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3">
      <w:pPr>
        <w:spacing w:after="60" w:before="60" w:line="276" w:lineRule="auto"/>
        <w:ind w:firstLine="700"/>
        <w:jc w:val="both"/>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276" w:lineRule="auto"/>
        <w:ind w:firstLine="700"/>
        <w:jc w:val="both"/>
        <w:rPr>
          <w:sz w:val="28"/>
          <w:szCs w:val="28"/>
        </w:rPr>
      </w:pPr>
      <w:r w:rsidDel="00000000" w:rsidR="00000000" w:rsidRPr="00000000">
        <w:rPr>
          <w:sz w:val="28"/>
          <w:szCs w:val="28"/>
          <w:rtl w:val="0"/>
        </w:rPr>
        <w:t xml:space="preserve">Thực hiện theo công văn số 414/TTKSBT- PCBTN ngày 29/01/2021 của Trung tâm Kiểm soát Bệnh Tật Thành Phố Hồ Chí Minh, V/v hướng dẫn tạm thời việc tổ chức giám sát Covid-19;</w:t>
      </w:r>
    </w:p>
    <w:p w:rsidR="00000000" w:rsidDel="00000000" w:rsidP="00000000" w:rsidRDefault="00000000" w:rsidRPr="00000000" w14:paraId="00000006">
      <w:pPr>
        <w:spacing w:after="240" w:before="240" w:line="276" w:lineRule="auto"/>
        <w:ind w:firstLine="700"/>
        <w:jc w:val="both"/>
        <w:rPr>
          <w:sz w:val="28"/>
          <w:szCs w:val="28"/>
        </w:rPr>
      </w:pPr>
      <w:r w:rsidDel="00000000" w:rsidR="00000000" w:rsidRPr="00000000">
        <w:rPr>
          <w:sz w:val="28"/>
          <w:szCs w:val="28"/>
          <w:rtl w:val="0"/>
        </w:rPr>
        <w:t xml:space="preserve">Ngày 29/6/2021, nhận được thông tin có kết quả xét nghiệm dương tính Covid-19 của trường hợp ông </w:t>
      </w:r>
      <w:r w:rsidDel="00000000" w:rsidR="00000000" w:rsidRPr="00000000">
        <w:rPr>
          <w:color w:val="ff0000"/>
          <w:sz w:val="28"/>
          <w:szCs w:val="28"/>
          <w:rtl w:val="0"/>
        </w:rPr>
        <w:t xml:space="preserve">Nguyễn Anh Tuấn</w:t>
      </w:r>
      <w:r w:rsidDel="00000000" w:rsidR="00000000" w:rsidRPr="00000000">
        <w:rPr>
          <w:sz w:val="28"/>
          <w:szCs w:val="28"/>
          <w:rtl w:val="0"/>
        </w:rPr>
        <w:t xml:space="preserve"> có địa chỉ cư trú tại trọ số 28/2 đường số 10, khu phố 3, P. Linh Trung, TP. Thủ Đức.</w:t>
      </w:r>
    </w:p>
    <w:p w:rsidR="00000000" w:rsidDel="00000000" w:rsidP="00000000" w:rsidRDefault="00000000" w:rsidRPr="00000000" w14:paraId="00000007">
      <w:pPr>
        <w:spacing w:after="240" w:before="240" w:line="276" w:lineRule="auto"/>
        <w:ind w:firstLine="700"/>
        <w:jc w:val="both"/>
        <w:rPr>
          <w:sz w:val="28"/>
          <w:szCs w:val="28"/>
        </w:rPr>
      </w:pPr>
      <w:r w:rsidDel="00000000" w:rsidR="00000000" w:rsidRPr="00000000">
        <w:rPr>
          <w:sz w:val="28"/>
          <w:szCs w:val="28"/>
          <w:rtl w:val="0"/>
        </w:rPr>
        <w:t xml:space="preserve"> TTYT Tp.Thủ Đức khu vực III phối hợp cùng trạm Y tế phường Linh Trung tiến hành xác minh và triển khai các biện pháp điều tra, xử lý về công tác phòng chống dịch như sau:  </w:t>
      </w:r>
    </w:p>
    <w:p w:rsidR="00000000" w:rsidDel="00000000" w:rsidP="00000000" w:rsidRDefault="00000000" w:rsidRPr="00000000" w14:paraId="00000008">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9">
      <w:pPr>
        <w:spacing w:after="120" w:before="240" w:line="276" w:lineRule="auto"/>
        <w:ind w:firstLine="700"/>
        <w:jc w:val="both"/>
        <w:rPr>
          <w:sz w:val="28"/>
          <w:szCs w:val="28"/>
        </w:rPr>
      </w:pPr>
      <w:r w:rsidDel="00000000" w:rsidR="00000000" w:rsidRPr="00000000">
        <w:rPr>
          <w:sz w:val="28"/>
          <w:szCs w:val="28"/>
          <w:rtl w:val="0"/>
        </w:rPr>
        <w:t xml:space="preserve">Họ và tên: </w:t>
      </w:r>
      <w:r w:rsidDel="00000000" w:rsidR="00000000" w:rsidRPr="00000000">
        <w:rPr>
          <w:b w:val="1"/>
          <w:sz w:val="28"/>
          <w:szCs w:val="28"/>
          <w:rtl w:val="0"/>
        </w:rPr>
        <w:t xml:space="preserve">NGUYỄN ANH TUẤN</w:t>
        <w:tab/>
      </w:r>
      <w:r w:rsidDel="00000000" w:rsidR="00000000" w:rsidRPr="00000000">
        <w:rPr>
          <w:sz w:val="28"/>
          <w:szCs w:val="28"/>
          <w:rtl w:val="0"/>
        </w:rPr>
        <w:t xml:space="preserve">      </w:t>
        <w:tab/>
        <w:t xml:space="preserve">Sinh năm: 1997</w:t>
      </w:r>
    </w:p>
    <w:p w:rsidR="00000000" w:rsidDel="00000000" w:rsidP="00000000" w:rsidRDefault="00000000" w:rsidRPr="00000000" w14:paraId="0000000A">
      <w:pPr>
        <w:spacing w:after="120" w:before="240" w:line="276" w:lineRule="auto"/>
        <w:ind w:firstLine="700"/>
        <w:jc w:val="both"/>
        <w:rPr>
          <w:sz w:val="28"/>
          <w:szCs w:val="28"/>
        </w:rPr>
      </w:pPr>
      <w:r w:rsidDel="00000000" w:rsidR="00000000" w:rsidRPr="00000000">
        <w:rPr>
          <w:sz w:val="28"/>
          <w:szCs w:val="28"/>
          <w:rtl w:val="0"/>
        </w:rPr>
        <w:t xml:space="preserve">SĐT: 0396385864</w:t>
      </w:r>
    </w:p>
    <w:p w:rsidR="00000000" w:rsidDel="00000000" w:rsidP="00000000" w:rsidRDefault="00000000" w:rsidRPr="00000000" w14:paraId="0000000B">
      <w:pPr>
        <w:spacing w:after="120" w:before="240" w:line="276" w:lineRule="auto"/>
        <w:ind w:firstLine="700"/>
        <w:jc w:val="both"/>
        <w:rPr>
          <w:sz w:val="28"/>
          <w:szCs w:val="28"/>
        </w:rPr>
      </w:pPr>
      <w:r w:rsidDel="00000000" w:rsidR="00000000" w:rsidRPr="00000000">
        <w:rPr>
          <w:sz w:val="28"/>
          <w:szCs w:val="28"/>
          <w:rtl w:val="0"/>
        </w:rPr>
        <w:t xml:space="preserve">Nghề nghiệp: Công nhân kho đóng gói của Công ty NIDEC SANKYO khu Công Nghệ Cao</w:t>
      </w:r>
    </w:p>
    <w:p w:rsidR="00000000" w:rsidDel="00000000" w:rsidP="00000000" w:rsidRDefault="00000000" w:rsidRPr="00000000" w14:paraId="0000000C">
      <w:pPr>
        <w:spacing w:after="240" w:before="240" w:line="276" w:lineRule="auto"/>
        <w:ind w:firstLine="700"/>
        <w:jc w:val="both"/>
        <w:rPr>
          <w:sz w:val="28"/>
          <w:szCs w:val="28"/>
        </w:rPr>
      </w:pPr>
      <w:r w:rsidDel="00000000" w:rsidR="00000000" w:rsidRPr="00000000">
        <w:rPr>
          <w:sz w:val="28"/>
          <w:szCs w:val="28"/>
          <w:rtl w:val="0"/>
        </w:rPr>
        <w:t xml:space="preserve">Địa chỉ cư trú: Trọ số 28/2 đường số 10, khu phố 3, P. Linh Trung, TP. Thủ Đức.</w:t>
      </w:r>
    </w:p>
    <w:p w:rsidR="00000000" w:rsidDel="00000000" w:rsidP="00000000" w:rsidRDefault="00000000" w:rsidRPr="00000000" w14:paraId="0000000D">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E">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trường hợp ông </w:t>
      </w:r>
      <w:r w:rsidDel="00000000" w:rsidR="00000000" w:rsidRPr="00000000">
        <w:rPr>
          <w:color w:val="ff0000"/>
          <w:sz w:val="28"/>
          <w:szCs w:val="28"/>
          <w:rtl w:val="0"/>
        </w:rPr>
        <w:t xml:space="preserve">Nguyễn Anh Tuấn</w:t>
      </w:r>
      <w:r w:rsidDel="00000000" w:rsidR="00000000" w:rsidRPr="00000000">
        <w:rPr>
          <w:sz w:val="28"/>
          <w:szCs w:val="28"/>
          <w:rtl w:val="0"/>
        </w:rPr>
        <w:t xml:space="preserve"> có địa chỉ cư trú tại trọ số 28/2 đường số 10, khu phố 3. Linh Trung, TP. Thủ Đức. </w:t>
      </w:r>
      <w:r w:rsidDel="00000000" w:rsidR="00000000" w:rsidRPr="00000000">
        <w:rPr>
          <w:b w:val="1"/>
          <w:i w:val="1"/>
          <w:sz w:val="28"/>
          <w:szCs w:val="28"/>
          <w:rtl w:val="0"/>
        </w:rPr>
        <w:t xml:space="preserve">Nguồn lây từ trong Công ty NIDEC SANKYO khu Công Nghệ Cao.</w:t>
      </w:r>
    </w:p>
    <w:p w:rsidR="00000000" w:rsidDel="00000000" w:rsidP="00000000" w:rsidRDefault="00000000" w:rsidRPr="00000000" w14:paraId="0000000F">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10">
      <w:pPr>
        <w:spacing w:after="120"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thứ hai đến thứ bảy các ngày trong tuần đều đi làm từ 08h00 đến 20h00 thì về lại nhà trọ, không có tiếp xúc với ai ngoài công ty. Có tiếp xúc với những người ở cùng khu trọ, không có đeo khẩu trang (phòng số 01 và phòng số 06);</w:t>
      </w:r>
    </w:p>
    <w:p w:rsidR="00000000" w:rsidDel="00000000" w:rsidP="00000000" w:rsidRDefault="00000000" w:rsidRPr="00000000" w14:paraId="00000011">
      <w:pPr>
        <w:spacing w:after="120"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Vào lúc 12h00 Chủ nhật ngày 27/6/2021: có qua phòng trọ của người chị ở ngã tư MK để thăm bà ngoại ốm đến 15h thì về. Sau đó có ghé xưởng cơ khí công ty cơ khí Hiệp Lực (Quận 9 cũ) để lấy đồ, đến 16h00 thì về lại phòng trọ. Khoảng 17h10 đến 17h30 có mua đến các điểm sau:</w:t>
      </w:r>
    </w:p>
    <w:p w:rsidR="00000000" w:rsidDel="00000000" w:rsidP="00000000" w:rsidRDefault="00000000" w:rsidRPr="00000000" w14:paraId="00000012">
      <w:pPr>
        <w:spacing w:after="120"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Mua bánh mì tại tiệm bánh mì Thành An (gần công viên Chợ Linh Trung);</w:t>
      </w:r>
    </w:p>
    <w:p w:rsidR="00000000" w:rsidDel="00000000" w:rsidP="00000000" w:rsidRDefault="00000000" w:rsidRPr="00000000" w14:paraId="00000013">
      <w:pPr>
        <w:spacing w:after="120"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Mua nước xả tại tiệm tạp hóa - Mỹ phẩm Thu Phượng (địa chỉ: 144/2/9 đường Linh Trung, khu phố 3, phường Linh Trung) trong Chợ Linh Trung.</w:t>
      </w:r>
    </w:p>
    <w:p w:rsidR="00000000" w:rsidDel="00000000" w:rsidP="00000000" w:rsidRDefault="00000000" w:rsidRPr="00000000" w14:paraId="00000014">
      <w:pPr>
        <w:spacing w:after="120"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28/6/2021: Khi đi làm thì thấy có triệu chứng sốt, nên có đến phòng y tế của công ty, sau đó có qua bệnh viện Quân dân Y Miền Đông và được lấy mẫu xét nghiệm 02 lần test nhanh và có kết quả dương tính. Chiều cùng ngày được tiến hành lấy mẫu PCR và có kết quả dương tính;</w:t>
      </w:r>
    </w:p>
    <w:p w:rsidR="00000000" w:rsidDel="00000000" w:rsidP="00000000" w:rsidRDefault="00000000" w:rsidRPr="00000000" w14:paraId="00000015">
      <w:pPr>
        <w:spacing w:after="120" w:before="12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Chiều ngày 29/6/2021: Được chuyển đi điều trị tại BV ĐKKV Thủ Đức.</w:t>
      </w:r>
    </w:p>
    <w:p w:rsidR="00000000" w:rsidDel="00000000" w:rsidP="00000000" w:rsidRDefault="00000000" w:rsidRPr="00000000" w14:paraId="00000016">
      <w:pPr>
        <w:spacing w:after="240" w:before="24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7">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8">
      <w:pPr>
        <w:spacing w:after="240" w:before="240" w:line="276" w:lineRule="auto"/>
        <w:ind w:firstLine="700"/>
        <w:jc w:val="both"/>
        <w:rPr>
          <w:sz w:val="28"/>
          <w:szCs w:val="28"/>
        </w:rPr>
      </w:pPr>
      <w:r w:rsidDel="00000000" w:rsidR="00000000" w:rsidRPr="00000000">
        <w:rPr>
          <w:sz w:val="28"/>
          <w:szCs w:val="28"/>
          <w:rtl w:val="0"/>
        </w:rPr>
        <w:t xml:space="preserve">Có 08 trường hợp F1 là những người có tiếp xúc gần:</w:t>
      </w:r>
    </w:p>
    <w:p w:rsidR="00000000" w:rsidDel="00000000" w:rsidP="00000000" w:rsidRDefault="00000000" w:rsidRPr="00000000" w14:paraId="00000019">
      <w:pPr>
        <w:spacing w:after="240" w:before="240" w:line="276" w:lineRule="auto"/>
        <w:jc w:val="both"/>
        <w:rPr>
          <w:sz w:val="28"/>
          <w:szCs w:val="28"/>
        </w:rPr>
      </w:pPr>
      <w:r w:rsidDel="00000000" w:rsidR="00000000" w:rsidRPr="00000000">
        <w:rPr>
          <w:sz w:val="28"/>
          <w:szCs w:val="28"/>
          <w:rtl w:val="0"/>
        </w:rPr>
        <w:t xml:space="preserve">      </w:t>
        <w:tab/>
        <w:t xml:space="preserve">      </w:t>
        <w:tab/>
        <w:t xml:space="preserve">1/ Phạm Hữu Phúc, sinh năm 1983, SĐT: 0916255062;</w:t>
      </w:r>
    </w:p>
    <w:p w:rsidR="00000000" w:rsidDel="00000000" w:rsidP="00000000" w:rsidRDefault="00000000" w:rsidRPr="00000000" w14:paraId="0000001A">
      <w:pPr>
        <w:spacing w:after="240" w:before="240" w:line="276" w:lineRule="auto"/>
        <w:jc w:val="both"/>
        <w:rPr>
          <w:sz w:val="28"/>
          <w:szCs w:val="28"/>
        </w:rPr>
      </w:pPr>
      <w:r w:rsidDel="00000000" w:rsidR="00000000" w:rsidRPr="00000000">
        <w:rPr>
          <w:sz w:val="28"/>
          <w:szCs w:val="28"/>
          <w:rtl w:val="0"/>
        </w:rPr>
        <w:t xml:space="preserve">               </w:t>
        <w:tab/>
        <w:t xml:space="preserve">2/ Trần Thị Huyền, sinh năm 1985, SĐT: 0985212802</w:t>
      </w:r>
    </w:p>
    <w:p w:rsidR="00000000" w:rsidDel="00000000" w:rsidP="00000000" w:rsidRDefault="00000000" w:rsidRPr="00000000" w14:paraId="0000001B">
      <w:pPr>
        <w:spacing w:after="240" w:before="240" w:line="276" w:lineRule="auto"/>
        <w:jc w:val="both"/>
        <w:rPr>
          <w:sz w:val="28"/>
          <w:szCs w:val="28"/>
        </w:rPr>
      </w:pPr>
      <w:r w:rsidDel="00000000" w:rsidR="00000000" w:rsidRPr="00000000">
        <w:rPr>
          <w:sz w:val="28"/>
          <w:szCs w:val="28"/>
          <w:rtl w:val="0"/>
        </w:rPr>
        <w:t xml:space="preserve">               </w:t>
        <w:tab/>
        <w:t xml:space="preserve">3/ Phạm Quỳnh Như (con của Huyền);</w:t>
      </w:r>
    </w:p>
    <w:p w:rsidR="00000000" w:rsidDel="00000000" w:rsidP="00000000" w:rsidRDefault="00000000" w:rsidRPr="00000000" w14:paraId="0000001C">
      <w:pPr>
        <w:spacing w:after="240" w:before="240" w:line="276" w:lineRule="auto"/>
        <w:jc w:val="both"/>
        <w:rPr>
          <w:sz w:val="28"/>
          <w:szCs w:val="28"/>
        </w:rPr>
      </w:pPr>
      <w:r w:rsidDel="00000000" w:rsidR="00000000" w:rsidRPr="00000000">
        <w:rPr>
          <w:sz w:val="28"/>
          <w:szCs w:val="28"/>
          <w:rtl w:val="0"/>
        </w:rPr>
        <w:t xml:space="preserve">Cung cư trú tại trọ địa chỉ số 28/2 đường số 10, khu phố 3, P. Linh Trung, TP. Thủ Đức.</w:t>
      </w:r>
    </w:p>
    <w:p w:rsidR="00000000" w:rsidDel="00000000" w:rsidP="00000000" w:rsidRDefault="00000000" w:rsidRPr="00000000" w14:paraId="0000001D">
      <w:pPr>
        <w:spacing w:after="240" w:before="240" w:line="276" w:lineRule="auto"/>
        <w:jc w:val="both"/>
        <w:rPr>
          <w:sz w:val="28"/>
          <w:szCs w:val="28"/>
        </w:rPr>
      </w:pPr>
      <w:r w:rsidDel="00000000" w:rsidR="00000000" w:rsidRPr="00000000">
        <w:rPr>
          <w:sz w:val="28"/>
          <w:szCs w:val="28"/>
          <w:rtl w:val="0"/>
        </w:rPr>
        <w:t xml:space="preserve">               </w:t>
        <w:tab/>
        <w:t xml:space="preserve">5/ Nguyễn Thị Diễm Hương, sinh năm 1994, SĐT: 0367492460; địa chỉ số 28/2 đường 10, khu phố 3, P. Linh Trung, TP. Thủ Đức;</w:t>
      </w:r>
    </w:p>
    <w:p w:rsidR="00000000" w:rsidDel="00000000" w:rsidP="00000000" w:rsidRDefault="00000000" w:rsidRPr="00000000" w14:paraId="0000001E">
      <w:pPr>
        <w:spacing w:after="240" w:before="240" w:line="276" w:lineRule="auto"/>
        <w:jc w:val="both"/>
        <w:rPr>
          <w:sz w:val="28"/>
          <w:szCs w:val="28"/>
        </w:rPr>
      </w:pPr>
      <w:r w:rsidDel="00000000" w:rsidR="00000000" w:rsidRPr="00000000">
        <w:rPr>
          <w:sz w:val="28"/>
          <w:szCs w:val="28"/>
          <w:rtl w:val="0"/>
        </w:rPr>
        <w:t xml:space="preserve">               </w:t>
        <w:tab/>
        <w:t xml:space="preserve">6/ Võ Thị Hồng Dung, sinh năm 1990, địa chỉ số 28/2 đường 10, khu phố 3, P. Linh Trung, TP. Thủ Đức;</w:t>
      </w:r>
    </w:p>
    <w:p w:rsidR="00000000" w:rsidDel="00000000" w:rsidP="00000000" w:rsidRDefault="00000000" w:rsidRPr="00000000" w14:paraId="0000001F">
      <w:pPr>
        <w:spacing w:after="240" w:before="240" w:line="276" w:lineRule="auto"/>
        <w:jc w:val="both"/>
        <w:rPr>
          <w:sz w:val="28"/>
          <w:szCs w:val="28"/>
        </w:rPr>
      </w:pPr>
      <w:r w:rsidDel="00000000" w:rsidR="00000000" w:rsidRPr="00000000">
        <w:rPr>
          <w:sz w:val="28"/>
          <w:szCs w:val="28"/>
          <w:rtl w:val="0"/>
        </w:rPr>
        <w:t xml:space="preserve">               </w:t>
        <w:tab/>
        <w:t xml:space="preserve">7/ Bùi Tấn Thành, sinh năm 2005, địa chỉ số 28/2 đường 10, khu phố 3, P. Linh Trung, TP. Thủ Đức;</w:t>
      </w:r>
    </w:p>
    <w:p w:rsidR="00000000" w:rsidDel="00000000" w:rsidP="00000000" w:rsidRDefault="00000000" w:rsidRPr="00000000" w14:paraId="00000020">
      <w:pPr>
        <w:spacing w:after="240" w:before="240" w:line="276" w:lineRule="auto"/>
        <w:jc w:val="both"/>
        <w:rPr>
          <w:sz w:val="28"/>
          <w:szCs w:val="28"/>
        </w:rPr>
      </w:pPr>
      <w:r w:rsidDel="00000000" w:rsidR="00000000" w:rsidRPr="00000000">
        <w:rPr>
          <w:sz w:val="28"/>
          <w:szCs w:val="28"/>
          <w:rtl w:val="0"/>
        </w:rPr>
        <w:t xml:space="preserve">               </w:t>
        <w:tab/>
        <w:t xml:space="preserve">8/ Nguyễn Thị Tuyết Nga, sinh năm 1994, địa chỉ 67/12 Nam Hòa, P. Long A, TP. Thủ Đức.</w:t>
      </w:r>
    </w:p>
    <w:p w:rsidR="00000000" w:rsidDel="00000000" w:rsidP="00000000" w:rsidRDefault="00000000" w:rsidRPr="00000000" w14:paraId="00000021">
      <w:pPr>
        <w:spacing w:after="240" w:before="240" w:line="276" w:lineRule="auto"/>
        <w:jc w:val="both"/>
        <w:rPr>
          <w:b w:val="1"/>
          <w:sz w:val="28"/>
          <w:szCs w:val="28"/>
        </w:rPr>
      </w:pPr>
      <w:r w:rsidDel="00000000" w:rsidR="00000000" w:rsidRPr="00000000">
        <w:rPr>
          <w:b w:val="1"/>
          <w:sz w:val="28"/>
          <w:szCs w:val="28"/>
          <w:rtl w:val="0"/>
        </w:rPr>
        <w:t xml:space="preserve">      </w:t>
        <w:tab/>
        <w:t xml:space="preserve">3.  Công tác xử lý:</w:t>
      </w:r>
    </w:p>
    <w:p w:rsidR="00000000" w:rsidDel="00000000" w:rsidP="00000000" w:rsidRDefault="00000000" w:rsidRPr="00000000" w14:paraId="00000022">
      <w:pPr>
        <w:spacing w:after="240" w:before="240" w:lineRule="auto"/>
        <w:ind w:firstLine="700"/>
        <w:jc w:val="both"/>
        <w:rPr>
          <w:sz w:val="28"/>
          <w:szCs w:val="28"/>
        </w:rPr>
      </w:pPr>
      <w:r w:rsidDel="00000000" w:rsidR="00000000" w:rsidRPr="00000000">
        <w:rPr>
          <w:sz w:val="28"/>
          <w:szCs w:val="28"/>
          <w:rtl w:val="0"/>
        </w:rPr>
        <w:t xml:space="preserve">- Trường hợp ông </w:t>
      </w:r>
      <w:r w:rsidDel="00000000" w:rsidR="00000000" w:rsidRPr="00000000">
        <w:rPr>
          <w:color w:val="ff0000"/>
          <w:sz w:val="28"/>
          <w:szCs w:val="28"/>
          <w:rtl w:val="0"/>
        </w:rPr>
        <w:t xml:space="preserve">Nguyễn Anh Tuấn</w:t>
      </w:r>
      <w:r w:rsidDel="00000000" w:rsidR="00000000" w:rsidRPr="00000000">
        <w:rPr>
          <w:sz w:val="28"/>
          <w:szCs w:val="28"/>
          <w:rtl w:val="0"/>
        </w:rPr>
        <w:t xml:space="preserve"> đã được đưa đi điều trị tại bệnh viện ĐKKV Thủ Đức ngày 29/6/2021;</w:t>
      </w:r>
    </w:p>
    <w:p w:rsidR="00000000" w:rsidDel="00000000" w:rsidP="00000000" w:rsidRDefault="00000000" w:rsidRPr="00000000" w14:paraId="00000023">
      <w:pPr>
        <w:spacing w:after="240" w:before="240" w:lineRule="auto"/>
        <w:ind w:firstLine="700"/>
        <w:jc w:val="both"/>
        <w:rPr>
          <w:sz w:val="28"/>
          <w:szCs w:val="28"/>
        </w:rPr>
      </w:pPr>
      <w:r w:rsidDel="00000000" w:rsidR="00000000" w:rsidRPr="00000000">
        <w:rPr>
          <w:sz w:val="28"/>
          <w:szCs w:val="28"/>
          <w:rtl w:val="0"/>
        </w:rPr>
        <w:t xml:space="preserve">- Tiến hành điều tra dịch tễ 07 trường hợp F1 có địa chỉ tại P. Linh Trung và đưa đi cách ly tại Trường ĐH Ngân hàng TP.HCM (cơ sở Hoàng Diệu 2);</w:t>
      </w:r>
    </w:p>
    <w:p w:rsidR="00000000" w:rsidDel="00000000" w:rsidP="00000000" w:rsidRDefault="00000000" w:rsidRPr="00000000" w14:paraId="00000024">
      <w:pPr>
        <w:spacing w:after="240" w:before="240" w:lineRule="auto"/>
        <w:ind w:firstLine="700"/>
        <w:jc w:val="both"/>
        <w:rPr>
          <w:sz w:val="28"/>
          <w:szCs w:val="28"/>
        </w:rPr>
      </w:pPr>
      <w:r w:rsidDel="00000000" w:rsidR="00000000" w:rsidRPr="00000000">
        <w:rPr>
          <w:sz w:val="28"/>
          <w:szCs w:val="28"/>
          <w:rtl w:val="0"/>
        </w:rPr>
        <w:t xml:space="preserve">- Chuyển thông tin 01 trường hợp F1 cho khu vực có liên quan để tiến hành cách ly theo qui định;</w:t>
      </w:r>
    </w:p>
    <w:p w:rsidR="00000000" w:rsidDel="00000000" w:rsidP="00000000" w:rsidRDefault="00000000" w:rsidRPr="00000000" w14:paraId="00000025">
      <w:pPr>
        <w:spacing w:after="240" w:before="240" w:lineRule="auto"/>
        <w:ind w:firstLine="700"/>
        <w:jc w:val="both"/>
        <w:rPr>
          <w:sz w:val="28"/>
          <w:szCs w:val="28"/>
        </w:rPr>
      </w:pPr>
      <w:r w:rsidDel="00000000" w:rsidR="00000000" w:rsidRPr="00000000">
        <w:rPr>
          <w:sz w:val="28"/>
          <w:szCs w:val="28"/>
          <w:rtl w:val="0"/>
        </w:rPr>
        <w:t xml:space="preserve">- Đã tiến hành phong tỏa tạm thời xung quanh khu vực trọ số 28/2 đường số 10, khu phố 3, P. Linh Trung, TP. Thủ Đức;</w:t>
      </w:r>
    </w:p>
    <w:p w:rsidR="00000000" w:rsidDel="00000000" w:rsidP="00000000" w:rsidRDefault="00000000" w:rsidRPr="00000000" w14:paraId="00000026">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27">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28">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29">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Linh Đông, Tp.Thủ Đức./.</w:t>
      </w:r>
    </w:p>
    <w:p w:rsidR="00000000" w:rsidDel="00000000" w:rsidP="00000000" w:rsidRDefault="00000000" w:rsidRPr="00000000" w14:paraId="0000002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B">
      <w:pPr>
        <w:spacing w:after="120" w:before="120" w:lineRule="auto"/>
        <w:ind w:firstLine="70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2C">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