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THÁI ANH THƯ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20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A26/3 Ấp 1, xã Hưng Long, huyện Bình Chánh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thành phố Hồ Chí Minh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Học sinh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(đã nghỉ hè từ 10/5)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0797822456 (MẸ)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có kết quả XN dương tính với SARS-CoV-2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lần 2 ngày 2/7/2021 trả kết quả âm tính. Hiện BN đang được điều trị tại Bệnh viện Bình Chánh.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tổng cộng 7 người: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 cố nội: Thái Thị Chín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nội: Thái Văn Cư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Chú 4: Thái Thanh Hòa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Cha: Thái Thanh Hải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Lại Thị Tuyết Mai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Em: Thái Gia Bảo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Khu nhà bệnh nhân đã được phong tỏa từ tối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đã được xét nghiệm 2 lần: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1: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trả kết quả dương tính SARS-CoV-2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/6 BN được báo kết quả. 28/6 BN được chuyển tới Bệnh viện Bình Chánh.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2: 2/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ại Bệnh viện Bình Chánh và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trả kết quả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âm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tính.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không có triệu chứng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Bệnh viện Bình Chánh.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J3aTWWdemxmAbbmu8bBAm1K/TQ==">AMUW2mUpkXNecbyduXNwtasc9Y37gXbFukLy2MVGUH+RTvUMRslQnSAQLPuotL2RLmL/DizCsDWrmTqT8UhaGqxoboBc+bt9JOvfh++J1aonbATIm9jEbESnu0C8sPwbB4g+/apwVMql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2021-06-13T02:58:00Z</dcterms:created>
  <dc:creator>admin</dc:creator>
</cp:coreProperties>
</file>