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882" w:type="dxa"/>
        <w:tblLook w:val="04A0" w:firstRow="1" w:lastRow="0" w:firstColumn="1" w:lastColumn="0" w:noHBand="0" w:noVBand="1"/>
      </w:tblPr>
      <w:tblGrid>
        <w:gridCol w:w="4572"/>
        <w:gridCol w:w="5310"/>
      </w:tblGrid>
      <w:tr w:rsidR="007B42FD" w:rsidRPr="001845E2" w14:paraId="34F54689" w14:textId="77777777">
        <w:tc>
          <w:tcPr>
            <w:tcW w:w="4572" w:type="dxa"/>
          </w:tcPr>
          <w:p w14:paraId="2192EA5A" w14:textId="77777777" w:rsidR="007B42FD" w:rsidRPr="001845E2" w:rsidRDefault="008373E5">
            <w:pPr>
              <w:spacing w:after="6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845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r w:rsidRPr="001845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Ở</w:t>
            </w:r>
            <w:r w:rsidRPr="001845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Y T</w:t>
            </w:r>
            <w:r w:rsidRPr="001845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Ế</w:t>
            </w:r>
            <w:r w:rsidRPr="001845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1845E2">
              <w:rPr>
                <w:rFonts w:ascii="Times New Roman" w:hAnsi="Times New Roman" w:cs="Times New Roman"/>
                <w:sz w:val="26"/>
                <w:szCs w:val="26"/>
              </w:rPr>
              <w:t>THÀNH PH</w:t>
            </w:r>
            <w:r w:rsidRPr="001845E2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 w:rsidRPr="001845E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845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</w:t>
            </w:r>
            <w:r w:rsidRPr="001845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Ồ</w:t>
            </w:r>
            <w:r w:rsidRPr="001845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CHÍ MINH</w:t>
            </w:r>
          </w:p>
          <w:p w14:paraId="1C3530E6" w14:textId="77777777" w:rsidR="007B42FD" w:rsidRPr="001845E2" w:rsidRDefault="008373E5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45E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TRUNG TÂM KI</w:t>
            </w:r>
            <w:r w:rsidRPr="001845E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Ể</w:t>
            </w:r>
            <w:r w:rsidRPr="001845E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M SOÁT</w:t>
            </w:r>
          </w:p>
          <w:p w14:paraId="3FA1B5DB" w14:textId="77777777" w:rsidR="007B42FD" w:rsidRPr="001845E2" w:rsidRDefault="008373E5">
            <w:pPr>
              <w:spacing w:after="6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845E2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6C99FD" wp14:editId="0E5C26ED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189865</wp:posOffset>
                      </wp:positionV>
                      <wp:extent cx="609600" cy="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>
                                    <a:lumMod val="95000"/>
                                    <a:lumOff val="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84.75pt;margin-top:14.95pt;height:0pt;width:48pt;z-index:251660288;mso-width-relative:page;mso-height-relative:page;" filled="f" stroked="t" coordsize="21600,21600" o:gfxdata="UEsDBAoAAAAAAIdO4kAAAAAAAAAAAAAAAAAEAAAAZHJzL1BLAwQUAAAACACHTuJAHo9atNYAAAAJ&#10;AQAADwAAAGRycy9kb3ducmV2LnhtbE2PwU7DMBBE70j8g7VIXBB1GqlRE+JUCAmJA1BR+AA3XuII&#10;ex3ZblP+nkUc6HFmn2Zn2s3JO3HEmMZACpaLAgRSH8xIg4KP98fbNYiUNRntAqGCb0yw6S4vWt2Y&#10;MNMbHnd5EBxCqdEKbM5TI2XqLXqdFmFC4ttniF5nlnGQJuqZw72TZVFU0uuR+IPVEz5Y7L92B6/g&#10;+dXdbJ9sXM/33vZbN7zM9WSUur5aFncgMp7yPwy/9bk6dNxpHw5kknCsq3rFqIKyrkEwUFYrNvZ/&#10;huxaeb6g+wFQSwMEFAAAAAgAh07iQDqpMjT5AQAADAQAAA4AAABkcnMvZTJvRG9jLnhtbK1Ty27b&#10;MBC8F+g/ELzXklPESATLOdhIL30YSPoBDEVJBEguwaUt+++7JGU3SS85VAdpuUvO7gxH64eTNeyo&#10;AmpwLV8uas6Uk9BpN7T89/PjlzvOMArXCQNOtfyskD9sPn9aT75RNzCC6VRgBOKwmXzLxxh9U1Uo&#10;R2UFLsArR8UeghWRlmGouiAmQremuqnrVTVB6HwAqRApuytFPiOGjwBC32updiAPVrlYUIMyIhIl&#10;HLVHvsnT9r2S8Vffo4rMtJyYxvymJhS/pHe1WYtmCMKPWs4jiI+M8I6TFdpR0yvUTkTBDkH/A2W1&#10;DIDQx4UEWxUiWRFisazfafM0Cq8yF5Ia/VV0/H+w8udxH5juyAmcOWHpwp9iEHoYI9uCcyQgBLZM&#10;Ok0eG9q+dfswr9DvQyJ96oNNX6LDTlnb81VbdYpMUnJV369qUl1eStXfcz5g/KbAshS03GiXWItG&#10;HL9jpF609bIlpR08amPyzRnHJsL+epuQBbmxJxdQaD0xQjdwJsxANpcxZEQEo7t0OuHgGbcmsKMg&#10;b5BBO5ieaVrOjMBIBaKQn3zQHOwP6Mre+1vKF+dQmvxV0pcsTVuQ8+BvOiYWO4FjOZBLBcfqSD+V&#10;0bbld6VpoW1cGlRlI89apGsowqfoBbpzvo8qrcgkuels6OTC12uKX//Em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ej1q01gAAAAkBAAAPAAAAAAAAAAEAIAAAACIAAABkcnMvZG93bnJldi54bWxQ&#10;SwECFAAUAAAACACHTuJAOqkyNPkBAAAMBAAADgAAAAAAAAABACAAAAAlAQAAZHJzL2Uyb0RvYy54&#10;bWxQSwUGAAAAAAYABgBZAQAAkAUAAAAA&#10;">
                      <v:fill on="f" focussize="0,0"/>
                      <v:stroke weight="0.5pt" color="#0D0D0D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 w:rsidRPr="001845E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B</w:t>
            </w:r>
            <w:r w:rsidRPr="001845E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Ệ</w:t>
            </w:r>
            <w:r w:rsidRPr="001845E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NH T</w:t>
            </w:r>
            <w:r w:rsidRPr="001845E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Ậ</w:t>
            </w:r>
            <w:r w:rsidRPr="001845E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T THÀNH PH</w:t>
            </w:r>
            <w:r w:rsidRPr="001845E2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Ố</w:t>
            </w:r>
          </w:p>
          <w:p w14:paraId="39CA6548" w14:textId="77777777" w:rsidR="007B42FD" w:rsidRPr="001845E2" w:rsidRDefault="008373E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845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</w:t>
            </w:r>
            <w:r w:rsidRPr="001845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ố</w:t>
            </w:r>
            <w:r w:rsidRPr="001845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           </w:t>
            </w:r>
            <w:r w:rsidRPr="001845E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845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    /</w:t>
            </w:r>
            <w:r w:rsidRPr="001845E2">
              <w:rPr>
                <w:rFonts w:ascii="Times New Roman" w:hAnsi="Times New Roman" w:cs="Times New Roman"/>
                <w:sz w:val="26"/>
                <w:szCs w:val="26"/>
              </w:rPr>
              <w:t>TT</w:t>
            </w:r>
            <w:r w:rsidRPr="001845E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KSBT</w:t>
            </w:r>
            <w:r w:rsidRPr="001845E2">
              <w:rPr>
                <w:rFonts w:ascii="Times New Roman" w:hAnsi="Times New Roman" w:cs="Times New Roman"/>
                <w:sz w:val="26"/>
                <w:szCs w:val="26"/>
              </w:rPr>
              <w:t>-BTN</w:t>
            </w:r>
          </w:p>
          <w:p w14:paraId="249C4304" w14:textId="77777777" w:rsidR="007B42FD" w:rsidRPr="001845E2" w:rsidRDefault="008373E5">
            <w:pPr>
              <w:spacing w:before="120" w:after="120" w:line="240" w:lineRule="auto"/>
              <w:ind w:left="-247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845E2">
              <w:rPr>
                <w:rFonts w:ascii="Times New Roman" w:hAnsi="Times New Roman" w:cs="Times New Roman"/>
                <w:sz w:val="26"/>
                <w:szCs w:val="26"/>
              </w:rPr>
              <w:t xml:space="preserve">V/v </w:t>
            </w:r>
            <w:r w:rsidRPr="001845E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báo cáo </w:t>
            </w: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trư</w:t>
            </w: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ờ</w:t>
            </w: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ợ</w:t>
            </w: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 ca </w:t>
            </w: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dương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ố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0000</w:t>
            </w:r>
          </w:p>
        </w:tc>
        <w:tc>
          <w:tcPr>
            <w:tcW w:w="5310" w:type="dxa"/>
          </w:tcPr>
          <w:p w14:paraId="19C3AB59" w14:textId="77777777" w:rsidR="007B42FD" w:rsidRPr="001845E2" w:rsidRDefault="008373E5">
            <w:pPr>
              <w:spacing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Ộ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NG HOÀ XÃ H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Ộ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I CH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Ủ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 xml:space="preserve"> NGHĨA VI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Ệ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T NAM</w:t>
            </w:r>
          </w:p>
          <w:p w14:paraId="02914655" w14:textId="77777777" w:rsidR="007B42FD" w:rsidRPr="001845E2" w:rsidRDefault="008373E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  <w:r w:rsidRPr="001845E2">
              <w:rPr>
                <w:rFonts w:ascii="Times New Roman" w:hAnsi="Times New Roman" w:cs="Times New Roman"/>
                <w:b/>
                <w:noProof/>
                <w:spacing w:val="-1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04E056E" wp14:editId="4C32EA55">
                      <wp:simplePos x="0" y="0"/>
                      <wp:positionH relativeFrom="column">
                        <wp:posOffset>735330</wp:posOffset>
                      </wp:positionH>
                      <wp:positionV relativeFrom="paragraph">
                        <wp:posOffset>194310</wp:posOffset>
                      </wp:positionV>
                      <wp:extent cx="1790700" cy="0"/>
                      <wp:effectExtent l="0" t="0" r="19050" b="19050"/>
                      <wp:wrapNone/>
                      <wp:docPr id="92" name="Straight Connector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0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line id="_x0000_s1026" o:spid="_x0000_s1026" o:spt="20" style="position:absolute;left:0pt;margin-left:57.9pt;margin-top:15.3pt;height:0pt;width:141pt;z-index:251659264;mso-width-relative:page;mso-height-relative:page;" filled="f" stroked="t" coordsize="21600,21600" o:gfxdata="UEsDBAoAAAAAAIdO4kAAAAAAAAAAAAAAAAAEAAAAZHJzL1BLAwQUAAAACACHTuJARyLpu9UAAAAJ&#10;AQAADwAAAGRycy9kb3ducmV2LnhtbE2PzU7DMBCE70i8g7VIXCpqpxEFQpwegNy4UEBct/GSRMTr&#10;NHZ/4OlZxAGOMzua/aZcHf2g9jTFPrCFbG5AETfB9dxaeHmuL65BxYTscAhMFj4pwqo6PSmxcOHA&#10;T7Rfp1ZJCccCLXQpjYXWsenIY5yHkVhu72HymEROrXYTHqTcD3phzFJ77Fk+dDjSXUfNx3rnLcT6&#10;lbb116yZmbe8DbTY3j8+oLXnZ5m5BZXomP7C8IMv6FAJ0ybs2EU1iM4uBT1ZyM0SlATymysxNr+G&#10;rkr9f0H1DVBLAwQUAAAACACHTuJAUrd3b9MBAACvAwAADgAAAGRycy9lMm9Eb2MueG1srVNNb9sw&#10;DL0P2H8QdF/sBOi6GnF6SNBdui1Auh/AyLItTBYFSomTfz9KTrKuu/QwHwTx65HvUV4+ngYrjpqC&#10;QVfL+ayUQjuFjXFdLX++PH36IkWI4Bqw6HQtzzrIx9XHD8vRV3qBPdpGk2AQF6rR17KP0VdFEVSv&#10;Bwgz9NpxsEUaILJJXdEQjIw+2GJRlp+LEanxhEqHwN7NFJQXRHoPILatUXqD6jBoFydU0hYiUwq9&#10;8UGu8rRtq1X80bZBR2FryUxjPrkJ3/fpLFZLqDoC3xt1GQHeM8IbTgMYx01vUBuIIA5k/oEajCIM&#10;2MaZwqGYiGRFmMW8fKPNrgevMxeWOvib6OH/warvxy0J09TyYSGFg4E3vosEpuujWKNzrCCS4CAr&#10;NfpQccHabSlxVSe388+ofgXhcN2D63Se+OXsGWWeKoq/SpIRPPfbj9+w4Rw4RMyynVoaEiQLIk55&#10;O+fbdvQpCsXO+f1DeV/y4tQ1VkB1LfQU4leNg0iXWlrjknBQwfE5xDQIVNeU5Hb4ZKzNy7dOjMz+&#10;bnGXCwJa06RgSgvU7deWxBHS88lfZsWR12mEB9dMTay7kE48J8X22Jy3dBWD95inuby59FBe27n6&#10;z3+2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HIum71QAAAAkBAAAPAAAAAAAAAAEAIAAAACIA&#10;AABkcnMvZG93bnJldi54bWxQSwECFAAUAAAACACHTuJAUrd3b9MBAACvAwAADgAAAAAAAAABACAA&#10;AAAkAQAAZHJzL2Uyb0RvYy54bWxQSwUGAAAAAAYABgBZAQAAaQ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Đ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ộ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c l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ậ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p - T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ự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 xml:space="preserve"> do - H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ạ</w:t>
            </w:r>
            <w:r w:rsidRPr="001845E2"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  <w:t>nh phúc</w:t>
            </w:r>
          </w:p>
          <w:p w14:paraId="1A43EBEB" w14:textId="77777777" w:rsidR="007B42FD" w:rsidRPr="001845E2" w:rsidRDefault="008373E5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</w:pPr>
            <w:r w:rsidRPr="001845E2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T</w:t>
            </w:r>
            <w:r w:rsidRPr="001845E2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>p</w:t>
            </w:r>
            <w:r w:rsidRPr="001845E2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.</w:t>
            </w:r>
            <w:r w:rsidRPr="001845E2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</w:t>
            </w:r>
            <w:r w:rsidRPr="001845E2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H</w:t>
            </w:r>
            <w:r w:rsidRPr="001845E2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>ồ</w:t>
            </w:r>
            <w:r w:rsidRPr="001845E2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Chí Minh, ngày </w:t>
            </w:r>
            <w:r w:rsidRPr="001845E2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 </w:t>
            </w:r>
            <w:r w:rsidRPr="001845E2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   tháng    </w:t>
            </w:r>
            <w:r w:rsidRPr="001845E2">
              <w:rPr>
                <w:rFonts w:ascii="Times New Roman" w:hAnsi="Times New Roman" w:cs="Times New Roman"/>
                <w:i/>
                <w:spacing w:val="-10"/>
                <w:sz w:val="26"/>
                <w:szCs w:val="26"/>
              </w:rPr>
              <w:t xml:space="preserve">  </w:t>
            </w:r>
            <w:r w:rsidRPr="001845E2">
              <w:rPr>
                <w:rFonts w:ascii="Times New Roman" w:hAnsi="Times New Roman" w:cs="Times New Roman"/>
                <w:i/>
                <w:spacing w:val="-10"/>
                <w:sz w:val="26"/>
                <w:szCs w:val="26"/>
                <w:lang w:val="vi-VN"/>
              </w:rPr>
              <w:t xml:space="preserve"> năm  2021</w:t>
            </w:r>
          </w:p>
          <w:p w14:paraId="3ABE6353" w14:textId="77777777" w:rsidR="007B42FD" w:rsidRPr="001845E2" w:rsidRDefault="007B42FD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spacing w:val="-10"/>
                <w:sz w:val="26"/>
                <w:szCs w:val="26"/>
                <w:lang w:val="vi-VN"/>
              </w:rPr>
            </w:pPr>
          </w:p>
        </w:tc>
      </w:tr>
    </w:tbl>
    <w:p w14:paraId="409FD860" w14:textId="77777777" w:rsidR="007B42FD" w:rsidRPr="001845E2" w:rsidRDefault="008373E5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845E2">
        <w:rPr>
          <w:rFonts w:ascii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g</w:t>
      </w:r>
      <w:r w:rsidRPr="001845E2">
        <w:rPr>
          <w:rFonts w:ascii="Times New Roman" w:hAnsi="Times New Roman" w:cs="Times New Roman"/>
          <w:sz w:val="26"/>
          <w:szCs w:val="26"/>
        </w:rPr>
        <w:t>ử</w:t>
      </w:r>
      <w:r w:rsidRPr="001845E2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F3CB636" w14:textId="77777777" w:rsidR="007B42FD" w:rsidRPr="001845E2" w:rsidRDefault="008373E5">
      <w:pPr>
        <w:pStyle w:val="ListParagraph"/>
        <w:numPr>
          <w:ilvl w:val="0"/>
          <w:numId w:val="1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45E2">
        <w:rPr>
          <w:rFonts w:ascii="Times New Roman" w:hAnsi="Times New Roman" w:cs="Times New Roman"/>
          <w:sz w:val="26"/>
          <w:szCs w:val="26"/>
        </w:rPr>
        <w:t>C</w:t>
      </w:r>
      <w:r w:rsidRPr="001845E2">
        <w:rPr>
          <w:rFonts w:ascii="Times New Roman" w:hAnsi="Times New Roman" w:cs="Times New Roman"/>
          <w:sz w:val="26"/>
          <w:szCs w:val="26"/>
        </w:rPr>
        <w:t>ụ</w:t>
      </w:r>
      <w:r w:rsidRPr="001845E2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t</w:t>
      </w:r>
      <w:r w:rsidRPr="001845E2">
        <w:rPr>
          <w:rFonts w:ascii="Times New Roman" w:hAnsi="Times New Roman" w:cs="Times New Roman"/>
          <w:sz w:val="26"/>
          <w:szCs w:val="26"/>
        </w:rPr>
        <w:t>ế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D</w:t>
      </w:r>
      <w:r w:rsidRPr="001845E2">
        <w:rPr>
          <w:rFonts w:ascii="Times New Roman" w:hAnsi="Times New Roman" w:cs="Times New Roman"/>
          <w:sz w:val="26"/>
          <w:szCs w:val="26"/>
        </w:rPr>
        <w:t>ự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1845E2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7271F90" w14:textId="77777777" w:rsidR="007B42FD" w:rsidRPr="001845E2" w:rsidRDefault="008373E5">
      <w:pPr>
        <w:pStyle w:val="ListParagraph"/>
        <w:numPr>
          <w:ilvl w:val="0"/>
          <w:numId w:val="1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845E2">
        <w:rPr>
          <w:rFonts w:ascii="Times New Roman" w:hAnsi="Times New Roman" w:cs="Times New Roman"/>
          <w:sz w:val="26"/>
          <w:szCs w:val="26"/>
          <w:lang w:val="vi-VN"/>
        </w:rPr>
        <w:t>Vi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n Pasteur thành ph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H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Chí Minh</w:t>
      </w:r>
      <w:r w:rsidRPr="001845E2">
        <w:rPr>
          <w:rFonts w:ascii="Times New Roman" w:hAnsi="Times New Roman" w:cs="Times New Roman"/>
          <w:sz w:val="26"/>
          <w:szCs w:val="26"/>
        </w:rPr>
        <w:t>;</w:t>
      </w:r>
    </w:p>
    <w:p w14:paraId="62F2D15E" w14:textId="77777777" w:rsidR="007B42FD" w:rsidRPr="001845E2" w:rsidRDefault="008373E5">
      <w:pPr>
        <w:pStyle w:val="ListParagraph"/>
        <w:numPr>
          <w:ilvl w:val="0"/>
          <w:numId w:val="1"/>
        </w:numPr>
        <w:spacing w:before="120" w:after="120" w:line="240" w:lineRule="auto"/>
        <w:ind w:left="3595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845E2">
        <w:rPr>
          <w:rFonts w:ascii="Times New Roman" w:hAnsi="Times New Roman" w:cs="Times New Roman"/>
          <w:sz w:val="26"/>
          <w:szCs w:val="26"/>
          <w:lang w:val="vi-VN"/>
        </w:rPr>
        <w:t>S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ở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Y t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ế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thành ph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H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ồ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Chí Minh</w:t>
      </w:r>
      <w:r w:rsidRPr="001845E2">
        <w:rPr>
          <w:rFonts w:ascii="Times New Roman" w:hAnsi="Times New Roman" w:cs="Times New Roman"/>
          <w:sz w:val="26"/>
          <w:szCs w:val="26"/>
        </w:rPr>
        <w:t>.</w:t>
      </w:r>
    </w:p>
    <w:p w14:paraId="1856FF3C" w14:textId="77777777" w:rsidR="007B42FD" w:rsidRPr="001845E2" w:rsidRDefault="007B42FD">
      <w:pPr>
        <w:pStyle w:val="ListParagraph"/>
        <w:spacing w:before="120" w:after="120" w:line="240" w:lineRule="auto"/>
        <w:ind w:left="3595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</w:p>
    <w:p w14:paraId="5C8A4C7B" w14:textId="77777777" w:rsidR="007B42FD" w:rsidRPr="001845E2" w:rsidRDefault="008373E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45E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Ki</w:t>
      </w:r>
      <w:r w:rsidRPr="001845E2">
        <w:rPr>
          <w:rFonts w:ascii="Times New Roman" w:hAnsi="Times New Roman" w:cs="Times New Roman"/>
          <w:sz w:val="26"/>
          <w:szCs w:val="26"/>
        </w:rPr>
        <w:t>ể</w:t>
      </w:r>
      <w:r w:rsidRPr="001845E2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b</w:t>
      </w:r>
      <w:r w:rsidRPr="001845E2">
        <w:rPr>
          <w:rFonts w:ascii="Times New Roman" w:hAnsi="Times New Roman" w:cs="Times New Roman"/>
          <w:sz w:val="26"/>
          <w:szCs w:val="26"/>
        </w:rPr>
        <w:t>ệ</w:t>
      </w:r>
      <w:r w:rsidRPr="001845E2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t</w:t>
      </w:r>
      <w:r w:rsidRPr="001845E2">
        <w:rPr>
          <w:rFonts w:ascii="Times New Roman" w:hAnsi="Times New Roman" w:cs="Times New Roman"/>
          <w:sz w:val="26"/>
          <w:szCs w:val="26"/>
        </w:rPr>
        <w:t>ậ</w:t>
      </w:r>
      <w:r w:rsidRPr="001845E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ph</w:t>
      </w:r>
      <w:r w:rsidRPr="001845E2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báo cáo nhanh thông tin v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ề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0</w:t>
      </w:r>
      <w:r w:rsidRPr="001845E2">
        <w:rPr>
          <w:rFonts w:ascii="Times New Roman" w:hAnsi="Times New Roman" w:cs="Times New Roman"/>
          <w:sz w:val="26"/>
          <w:szCs w:val="26"/>
        </w:rPr>
        <w:t>1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trư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ờ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ng h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ợ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p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dương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COVID-19 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t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i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ph</w:t>
      </w:r>
      <w:r w:rsidRPr="001845E2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H</w:t>
      </w:r>
      <w:r w:rsidRPr="001845E2">
        <w:rPr>
          <w:rFonts w:ascii="Times New Roman" w:hAnsi="Times New Roman" w:cs="Times New Roman"/>
          <w:sz w:val="26"/>
          <w:szCs w:val="26"/>
        </w:rPr>
        <w:t>ồ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>:</w:t>
      </w:r>
    </w:p>
    <w:p w14:paraId="40A4E08D" w14:textId="77777777" w:rsidR="007B42FD" w:rsidRPr="001845E2" w:rsidRDefault="008373E5">
      <w:pPr>
        <w:pStyle w:val="ListParagraph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Thông tin ca b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ệ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nh</w:t>
      </w:r>
    </w:p>
    <w:p w14:paraId="10476136" w14:textId="58C8C462" w:rsidR="007B42FD" w:rsidRPr="001845E2" w:rsidRDefault="008373E5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1845E2">
        <w:rPr>
          <w:rFonts w:ascii="Times New Roman" w:hAnsi="Times New Roman" w:cs="Times New Roman"/>
          <w:sz w:val="26"/>
          <w:szCs w:val="26"/>
          <w:lang w:val="vi-VN"/>
        </w:rPr>
        <w:t>N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h</w:t>
      </w:r>
      <w:r w:rsidRPr="001845E2">
        <w:rPr>
          <w:rFonts w:ascii="Times New Roman" w:hAnsi="Times New Roman" w:cs="Times New Roman"/>
          <w:sz w:val="26"/>
          <w:szCs w:val="26"/>
        </w:rPr>
        <w:t>ậ</w:t>
      </w:r>
      <w:r w:rsidRPr="001845E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thông tin lúc </w:t>
      </w:r>
      <w:r w:rsidR="001845E2" w:rsidRPr="001845E2">
        <w:rPr>
          <w:rFonts w:ascii="Times New Roman" w:hAnsi="Times New Roman" w:cs="Times New Roman"/>
          <w:sz w:val="26"/>
          <w:szCs w:val="26"/>
          <w:lang w:val="vi-VN"/>
        </w:rPr>
        <w:t>17 giờ 23 phút ngày 02/07/2021</w:t>
      </w:r>
    </w:p>
    <w:p w14:paraId="1D68FBE2" w14:textId="59C5DEC1" w:rsidR="007B42FD" w:rsidRPr="001845E2" w:rsidRDefault="008373E5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color w:val="222222"/>
          <w:sz w:val="26"/>
          <w:szCs w:val="26"/>
          <w:lang w:val="vi-VN"/>
        </w:rPr>
      </w:pPr>
      <w:r w:rsidRPr="001845E2">
        <w:rPr>
          <w:rFonts w:ascii="Times New Roman" w:hAnsi="Times New Roman" w:cs="Times New Roman"/>
          <w:sz w:val="26"/>
          <w:szCs w:val="26"/>
          <w:lang w:val="vi-VN"/>
        </w:rPr>
        <w:t>B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nh nhân</w:t>
      </w:r>
      <w:r w:rsidRPr="001845E2">
        <w:rPr>
          <w:rFonts w:ascii="Times New Roman" w:hAnsi="Times New Roman" w:cs="Times New Roman"/>
          <w:sz w:val="26"/>
          <w:szCs w:val="26"/>
        </w:rPr>
        <w:t xml:space="preserve">: </w:t>
      </w:r>
      <w:r w:rsidR="001845E2" w:rsidRPr="00F94912">
        <w:rPr>
          <w:rFonts w:ascii="Times New Roman" w:hAnsi="Times New Roman" w:cs="Times New Roman"/>
          <w:b/>
          <w:bCs/>
          <w:sz w:val="26"/>
          <w:szCs w:val="26"/>
        </w:rPr>
        <w:t>BÙI</w:t>
      </w:r>
      <w:r w:rsidR="001845E2" w:rsidRPr="00F94912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AN NHIÊN</w:t>
      </w:r>
      <w:r w:rsidRPr="00F9491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845E2">
        <w:rPr>
          <w:rFonts w:ascii="Times New Roman" w:hAnsi="Times New Roman" w:cs="Times New Roman"/>
          <w:sz w:val="26"/>
          <w:szCs w:val="26"/>
        </w:rPr>
        <w:t>(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BN0000</w:t>
      </w:r>
      <w:r w:rsidRPr="001845E2">
        <w:rPr>
          <w:rFonts w:ascii="Times New Roman" w:hAnsi="Times New Roman" w:cs="Times New Roman"/>
          <w:sz w:val="26"/>
          <w:szCs w:val="26"/>
        </w:rPr>
        <w:t>),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n</w:t>
      </w:r>
      <w:r w:rsidRPr="001845E2">
        <w:rPr>
          <w:rFonts w:ascii="Times New Roman" w:hAnsi="Times New Roman" w:cs="Times New Roman"/>
          <w:sz w:val="26"/>
          <w:szCs w:val="26"/>
        </w:rPr>
        <w:t>ữ</w:t>
      </w:r>
      <w:r w:rsidRPr="001845E2">
        <w:rPr>
          <w:rFonts w:ascii="Times New Roman" w:hAnsi="Times New Roman" w:cs="Times New Roman"/>
          <w:sz w:val="26"/>
          <w:szCs w:val="26"/>
        </w:rPr>
        <w:t>,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sin</w:t>
      </w:r>
      <w:r w:rsidRPr="001845E2">
        <w:rPr>
          <w:rFonts w:ascii="Times New Roman" w:hAnsi="Times New Roman" w:cs="Times New Roman"/>
          <w:sz w:val="26"/>
          <w:szCs w:val="26"/>
        </w:rPr>
        <w:t>h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năm</w:t>
      </w:r>
      <w:r w:rsidR="00184F89">
        <w:rPr>
          <w:rFonts w:ascii="Times New Roman" w:hAnsi="Times New Roman" w:cs="Times New Roman"/>
          <w:sz w:val="26"/>
          <w:szCs w:val="26"/>
          <w:lang w:val="vi-VN"/>
        </w:rPr>
        <w:t xml:space="preserve"> 2020</w:t>
      </w:r>
      <w:r w:rsidR="00F101DE">
        <w:rPr>
          <w:rFonts w:ascii="Times New Roman" w:hAnsi="Times New Roman" w:cs="Times New Roman"/>
          <w:sz w:val="26"/>
          <w:szCs w:val="26"/>
          <w:lang w:val="vi-VN"/>
        </w:rPr>
        <w:t>,</w:t>
      </w:r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qu</w:t>
      </w:r>
      <w:r w:rsidRPr="001845E2">
        <w:rPr>
          <w:rFonts w:ascii="Times New Roman" w:hAnsi="Times New Roman" w:cs="Times New Roman"/>
          <w:sz w:val="26"/>
          <w:szCs w:val="26"/>
        </w:rPr>
        <w:t>ố</w:t>
      </w:r>
      <w:r w:rsidRPr="001845E2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t</w:t>
      </w:r>
      <w:r w:rsidRPr="001845E2">
        <w:rPr>
          <w:rFonts w:ascii="Times New Roman" w:hAnsi="Times New Roman" w:cs="Times New Roman"/>
          <w:sz w:val="26"/>
          <w:szCs w:val="26"/>
        </w:rPr>
        <w:t>ị</w:t>
      </w:r>
      <w:r w:rsidRPr="001845E2">
        <w:rPr>
          <w:rFonts w:ascii="Times New Roman" w:hAnsi="Times New Roman" w:cs="Times New Roman"/>
          <w:sz w:val="26"/>
          <w:szCs w:val="26"/>
        </w:rPr>
        <w:t>ch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Vi</w:t>
      </w:r>
      <w:r w:rsidRPr="001845E2">
        <w:rPr>
          <w:rFonts w:ascii="Times New Roman" w:hAnsi="Times New Roman" w:cs="Times New Roman"/>
          <w:sz w:val="26"/>
          <w:szCs w:val="26"/>
        </w:rPr>
        <w:t>ệ</w:t>
      </w:r>
      <w:r w:rsidRPr="001845E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Nam</w:t>
      </w:r>
    </w:p>
    <w:p w14:paraId="4358338A" w14:textId="16D74254" w:rsidR="007B42FD" w:rsidRPr="00A07159" w:rsidRDefault="008373E5" w:rsidP="00A07159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845E2">
        <w:rPr>
          <w:rFonts w:ascii="Times New Roman" w:hAnsi="Times New Roman" w:cs="Times New Roman"/>
          <w:sz w:val="26"/>
          <w:szCs w:val="26"/>
        </w:rPr>
        <w:t>Đ</w:t>
      </w:r>
      <w:r w:rsidRPr="001845E2">
        <w:rPr>
          <w:rFonts w:ascii="Times New Roman" w:hAnsi="Times New Roman" w:cs="Times New Roman"/>
          <w:sz w:val="26"/>
          <w:szCs w:val="26"/>
        </w:rPr>
        <w:t>ị</w:t>
      </w:r>
      <w:r w:rsidRPr="001845E2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ch</w:t>
      </w:r>
      <w:r w:rsidRPr="001845E2">
        <w:rPr>
          <w:rFonts w:ascii="Times New Roman" w:hAnsi="Times New Roman" w:cs="Times New Roman"/>
          <w:sz w:val="26"/>
          <w:szCs w:val="26"/>
        </w:rPr>
        <w:t>ỉ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r w:rsidRPr="001845E2">
        <w:rPr>
          <w:rFonts w:ascii="Times New Roman" w:hAnsi="Times New Roman" w:cs="Times New Roman"/>
          <w:sz w:val="26"/>
          <w:szCs w:val="26"/>
        </w:rPr>
        <w:t>ở</w:t>
      </w:r>
      <w:r w:rsidRPr="001845E2">
        <w:rPr>
          <w:rFonts w:ascii="Times New Roman" w:hAnsi="Times New Roman" w:cs="Times New Roman"/>
          <w:sz w:val="26"/>
          <w:szCs w:val="26"/>
        </w:rPr>
        <w:t>: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184F89">
        <w:rPr>
          <w:rFonts w:ascii="Times New Roman" w:hAnsi="Times New Roman" w:cs="Times New Roman"/>
          <w:sz w:val="26"/>
          <w:szCs w:val="26"/>
          <w:lang w:val="vi-VN"/>
        </w:rPr>
        <w:t>3/1C, ấp 5, Xuân Thới Sơn</w:t>
      </w:r>
      <w:r w:rsidR="00184F89">
        <w:rPr>
          <w:rFonts w:ascii="Times New Roman" w:hAnsi="Times New Roman" w:cs="Times New Roman"/>
          <w:sz w:val="26"/>
          <w:szCs w:val="26"/>
          <w:lang w:val="vi-VN"/>
        </w:rPr>
        <w:t>, Hóc Môn</w:t>
      </w:r>
      <w:r w:rsidR="00B62FEC">
        <w:rPr>
          <w:rFonts w:ascii="Times New Roman" w:hAnsi="Times New Roman" w:cs="Times New Roman"/>
          <w:sz w:val="26"/>
          <w:szCs w:val="26"/>
          <w:lang w:val="vi-VN"/>
        </w:rPr>
        <w:t xml:space="preserve"> (nhà trọ</w:t>
      </w:r>
      <w:r w:rsidR="00A07159">
        <w:rPr>
          <w:rFonts w:ascii="Times New Roman" w:hAnsi="Times New Roman" w:cs="Times New Roman"/>
          <w:sz w:val="26"/>
          <w:szCs w:val="26"/>
          <w:lang w:val="vi-VN"/>
        </w:rPr>
        <w:t>)</w:t>
      </w:r>
      <w:r w:rsidR="0070778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29BE1305" w14:textId="313D46F0" w:rsidR="007B42FD" w:rsidRPr="001845E2" w:rsidRDefault="008373E5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845E2">
        <w:rPr>
          <w:rFonts w:ascii="Times New Roman" w:hAnsi="Times New Roman" w:cs="Times New Roman"/>
          <w:sz w:val="26"/>
          <w:szCs w:val="26"/>
          <w:lang w:val="vi-VN"/>
        </w:rPr>
        <w:t>S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ố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đi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ệ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n tho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>ạ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i: </w:t>
      </w:r>
      <w:r w:rsidR="00184F89">
        <w:rPr>
          <w:rFonts w:ascii="Times New Roman" w:hAnsi="Times New Roman" w:cs="Times New Roman"/>
          <w:sz w:val="26"/>
          <w:szCs w:val="26"/>
          <w:lang w:val="vi-VN"/>
        </w:rPr>
        <w:t>0329817894</w:t>
      </w:r>
      <w:r w:rsidR="00184F89">
        <w:rPr>
          <w:rFonts w:ascii="Times New Roman" w:hAnsi="Times New Roman" w:cs="Times New Roman"/>
          <w:sz w:val="26"/>
          <w:szCs w:val="26"/>
          <w:lang w:val="vi-VN"/>
        </w:rPr>
        <w:t xml:space="preserve"> (bà ngoại </w:t>
      </w:r>
      <w:r w:rsidR="00BC7895">
        <w:rPr>
          <w:rFonts w:ascii="Times New Roman" w:hAnsi="Times New Roman" w:cs="Times New Roman"/>
          <w:sz w:val="26"/>
          <w:szCs w:val="26"/>
          <w:lang w:val="vi-VN"/>
        </w:rPr>
        <w:t>Nguyễn Thị Yến)</w:t>
      </w:r>
      <w:r w:rsidR="0070778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7BEC7124" w14:textId="1140018E" w:rsidR="007B42FD" w:rsidRPr="001845E2" w:rsidRDefault="008373E5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845E2">
        <w:rPr>
          <w:rFonts w:ascii="Times New Roman" w:hAnsi="Times New Roman" w:cs="Times New Roman"/>
          <w:sz w:val="26"/>
          <w:szCs w:val="26"/>
        </w:rPr>
        <w:t xml:space="preserve">BN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đư</w:t>
      </w:r>
      <w:r w:rsidRPr="001845E2">
        <w:rPr>
          <w:rFonts w:ascii="Times New Roman" w:hAnsi="Times New Roman" w:cs="Times New Roman"/>
          <w:sz w:val="26"/>
          <w:szCs w:val="26"/>
        </w:rPr>
        <w:t>ợ</w:t>
      </w:r>
      <w:r w:rsidRPr="001845E2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l</w:t>
      </w:r>
      <w:r w:rsidRPr="001845E2">
        <w:rPr>
          <w:rFonts w:ascii="Times New Roman" w:hAnsi="Times New Roman" w:cs="Times New Roman"/>
          <w:sz w:val="26"/>
          <w:szCs w:val="26"/>
        </w:rPr>
        <w:t>ấ</w:t>
      </w:r>
      <w:r w:rsidRPr="001845E2">
        <w:rPr>
          <w:rFonts w:ascii="Times New Roman" w:hAnsi="Times New Roman" w:cs="Times New Roman"/>
          <w:sz w:val="26"/>
          <w:szCs w:val="26"/>
        </w:rPr>
        <w:t>y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m</w:t>
      </w:r>
      <w:r w:rsidRPr="001845E2">
        <w:rPr>
          <w:rFonts w:ascii="Times New Roman" w:hAnsi="Times New Roman" w:cs="Times New Roman"/>
          <w:sz w:val="26"/>
          <w:szCs w:val="26"/>
        </w:rPr>
        <w:t>ẫ</w:t>
      </w:r>
      <w:r w:rsidRPr="001845E2">
        <w:rPr>
          <w:rFonts w:ascii="Times New Roman" w:hAnsi="Times New Roman" w:cs="Times New Roman"/>
          <w:sz w:val="26"/>
          <w:szCs w:val="26"/>
        </w:rPr>
        <w:t>u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nghi</w:t>
      </w:r>
      <w:r w:rsidRPr="001845E2">
        <w:rPr>
          <w:rFonts w:ascii="Times New Roman" w:hAnsi="Times New Roman" w:cs="Times New Roman"/>
          <w:sz w:val="26"/>
          <w:szCs w:val="26"/>
        </w:rPr>
        <w:t>ệ</w:t>
      </w:r>
      <w:r w:rsidRPr="001845E2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r w:rsidR="00BC7895"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l</w:t>
      </w:r>
      <w:r w:rsidRPr="001845E2">
        <w:rPr>
          <w:rFonts w:ascii="Times New Roman" w:hAnsi="Times New Roman" w:cs="Times New Roman"/>
          <w:sz w:val="26"/>
          <w:szCs w:val="26"/>
        </w:rPr>
        <w:t>ầ</w:t>
      </w:r>
      <w:r w:rsidRPr="001845E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BC7895">
        <w:rPr>
          <w:rFonts w:ascii="Times New Roman" w:hAnsi="Times New Roman" w:cs="Times New Roman"/>
          <w:sz w:val="26"/>
          <w:szCs w:val="26"/>
          <w:lang w:val="vi-VN"/>
        </w:rPr>
        <w:t>:</w:t>
      </w:r>
    </w:p>
    <w:p w14:paraId="3484A3C7" w14:textId="0C90FCC2" w:rsidR="00BC7895" w:rsidRDefault="00BC7895" w:rsidP="00BC7895">
      <w:pPr>
        <w:pStyle w:val="ListParagraph"/>
        <w:tabs>
          <w:tab w:val="left" w:pos="420"/>
        </w:tabs>
        <w:spacing w:after="0" w:line="360" w:lineRule="auto"/>
        <w:ind w:left="418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+ L</w:t>
      </w:r>
      <w:r w:rsidR="008373E5" w:rsidRPr="001845E2">
        <w:rPr>
          <w:rFonts w:ascii="Times New Roman" w:hAnsi="Times New Roman" w:cs="Times New Roman"/>
          <w:sz w:val="26"/>
          <w:szCs w:val="26"/>
          <w:lang w:val="vi-VN"/>
        </w:rPr>
        <w:t>ầ</w:t>
      </w:r>
      <w:r w:rsidR="008373E5" w:rsidRPr="001845E2">
        <w:rPr>
          <w:rFonts w:ascii="Times New Roman" w:hAnsi="Times New Roman" w:cs="Times New Roman"/>
          <w:sz w:val="26"/>
          <w:szCs w:val="26"/>
          <w:lang w:val="vi-VN"/>
        </w:rPr>
        <w:t>n 1</w:t>
      </w:r>
      <w:r w:rsidR="00B62FEC">
        <w:rPr>
          <w:rFonts w:ascii="Times New Roman" w:hAnsi="Times New Roman" w:cs="Times New Roman"/>
          <w:sz w:val="26"/>
          <w:szCs w:val="26"/>
          <w:lang w:val="vi-VN"/>
        </w:rPr>
        <w:t>:</w:t>
      </w:r>
      <w:r w:rsidR="008373E5"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 ngày </w:t>
      </w:r>
      <w:r>
        <w:rPr>
          <w:rFonts w:ascii="Times New Roman" w:hAnsi="Times New Roman" w:cs="Times New Roman"/>
          <w:sz w:val="26"/>
          <w:szCs w:val="26"/>
          <w:lang w:val="vi-VN"/>
        </w:rPr>
        <w:t>01</w:t>
      </w:r>
      <w:r w:rsidR="008373E5" w:rsidRPr="001845E2">
        <w:rPr>
          <w:rFonts w:ascii="Times New Roman" w:hAnsi="Times New Roman" w:cs="Times New Roman"/>
          <w:sz w:val="26"/>
          <w:szCs w:val="26"/>
          <w:lang w:val="vi-VN"/>
        </w:rPr>
        <w:t>/0</w:t>
      </w:r>
      <w:r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8373E5"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/2021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tại </w:t>
      </w:r>
      <w:r w:rsidR="00B62FEC">
        <w:rPr>
          <w:rFonts w:ascii="Times New Roman" w:hAnsi="Times New Roman" w:cs="Times New Roman"/>
          <w:sz w:val="26"/>
          <w:szCs w:val="26"/>
          <w:lang w:val="vi-VN"/>
        </w:rPr>
        <w:t>nhà trọ</w:t>
      </w:r>
      <w:r w:rsidR="00F101DE">
        <w:rPr>
          <w:rFonts w:ascii="Times New Roman" w:hAnsi="Times New Roman" w:cs="Times New Roman"/>
          <w:sz w:val="26"/>
          <w:szCs w:val="26"/>
          <w:lang w:val="vi-VN"/>
        </w:rPr>
        <w:t>, không được thông báo kết quả</w:t>
      </w:r>
      <w:r w:rsidR="0070778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57E9F97D" w14:textId="5323A122" w:rsidR="007B42FD" w:rsidRDefault="00F101DE" w:rsidP="00EA6CB3">
      <w:pPr>
        <w:pStyle w:val="ListParagraph"/>
        <w:tabs>
          <w:tab w:val="left" w:pos="420"/>
        </w:tabs>
        <w:spacing w:after="0" w:line="360" w:lineRule="auto"/>
        <w:ind w:left="418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+ Lần 2: </w:t>
      </w:r>
      <w:r w:rsidR="00EA6CB3">
        <w:rPr>
          <w:rFonts w:ascii="Times New Roman" w:hAnsi="Times New Roman" w:cs="Times New Roman"/>
          <w:sz w:val="26"/>
          <w:szCs w:val="26"/>
          <w:lang w:val="vi-VN"/>
        </w:rPr>
        <w:t xml:space="preserve">ngày 02/07/2021 tại trường tiểu học Nhị Tân </w:t>
      </w:r>
      <w:r w:rsidR="008373E5" w:rsidRPr="00EA6CB3">
        <w:rPr>
          <w:rFonts w:ascii="Times New Roman" w:hAnsi="Times New Roman" w:cs="Times New Roman"/>
          <w:sz w:val="26"/>
          <w:szCs w:val="26"/>
          <w:lang w:val="vi-VN"/>
        </w:rPr>
        <w:t xml:space="preserve">và có </w:t>
      </w:r>
      <w:r w:rsidR="00EA6CB3">
        <w:rPr>
          <w:rFonts w:ascii="Times New Roman" w:hAnsi="Times New Roman" w:cs="Times New Roman"/>
          <w:sz w:val="26"/>
          <w:szCs w:val="26"/>
          <w:lang w:val="vi-VN"/>
        </w:rPr>
        <w:t>KQ</w:t>
      </w:r>
      <w:r w:rsidR="008373E5" w:rsidRPr="00EA6CB3">
        <w:rPr>
          <w:rFonts w:ascii="Times New Roman" w:hAnsi="Times New Roman" w:cs="Times New Roman"/>
          <w:sz w:val="26"/>
          <w:szCs w:val="26"/>
          <w:lang w:val="vi-VN"/>
        </w:rPr>
        <w:t>XN dương tính v</w:t>
      </w:r>
      <w:r w:rsidR="008373E5" w:rsidRPr="00EA6CB3">
        <w:rPr>
          <w:rFonts w:ascii="Times New Roman" w:hAnsi="Times New Roman" w:cs="Times New Roman"/>
          <w:sz w:val="26"/>
          <w:szCs w:val="26"/>
          <w:lang w:val="vi-VN"/>
        </w:rPr>
        <w:t>ớ</w:t>
      </w:r>
      <w:r w:rsidR="008373E5" w:rsidRPr="00EA6CB3">
        <w:rPr>
          <w:rFonts w:ascii="Times New Roman" w:hAnsi="Times New Roman" w:cs="Times New Roman"/>
          <w:sz w:val="26"/>
          <w:szCs w:val="26"/>
          <w:lang w:val="vi-VN"/>
        </w:rPr>
        <w:t>i SARS-CoV-2.</w:t>
      </w:r>
    </w:p>
    <w:p w14:paraId="18E96C59" w14:textId="0B09A87A" w:rsidR="00EA6CB3" w:rsidRPr="00EA6CB3" w:rsidRDefault="00EA6CB3" w:rsidP="00EA6CB3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Hiện BN đang ở KCL: trường tiểu học Nhị Tân</w:t>
      </w:r>
      <w:r w:rsidR="0070778F">
        <w:rPr>
          <w:rFonts w:ascii="Times New Roman" w:hAnsi="Times New Roman" w:cs="Times New Roman"/>
          <w:sz w:val="26"/>
          <w:szCs w:val="26"/>
          <w:lang w:val="vi-VN"/>
        </w:rPr>
        <w:t>.</w:t>
      </w:r>
    </w:p>
    <w:p w14:paraId="461504C8" w14:textId="77777777" w:rsidR="007B42FD" w:rsidRPr="001845E2" w:rsidRDefault="008373E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L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ị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ch s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ử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đi l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ạ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i và ti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ề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n s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ử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ti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ế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p xúc và tri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ệ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u ch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ứ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ng lâm sàng c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ủ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a BN (theo l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ờ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i khai c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ủ</w:t>
      </w:r>
      <w:r w:rsidRPr="001845E2">
        <w:rPr>
          <w:rFonts w:ascii="Times New Roman" w:hAnsi="Times New Roman" w:cs="Times New Roman"/>
          <w:b/>
          <w:sz w:val="26"/>
          <w:szCs w:val="26"/>
          <w:lang w:val="vi-VN"/>
        </w:rPr>
        <w:t>a BN)</w:t>
      </w:r>
    </w:p>
    <w:p w14:paraId="2F65345D" w14:textId="1D2AB90B" w:rsidR="007B42FD" w:rsidRPr="001845E2" w:rsidRDefault="008373E5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1845E2">
        <w:rPr>
          <w:rFonts w:ascii="Times New Roman" w:hAnsi="Times New Roman"/>
          <w:sz w:val="26"/>
          <w:szCs w:val="26"/>
        </w:rPr>
        <w:t>Tri</w:t>
      </w:r>
      <w:r w:rsidRPr="001845E2">
        <w:rPr>
          <w:rFonts w:ascii="Times New Roman" w:hAnsi="Times New Roman"/>
          <w:sz w:val="26"/>
          <w:szCs w:val="26"/>
        </w:rPr>
        <w:t>ệ</w:t>
      </w:r>
      <w:r w:rsidRPr="001845E2">
        <w:rPr>
          <w:rFonts w:ascii="Times New Roman" w:hAnsi="Times New Roman"/>
          <w:sz w:val="26"/>
          <w:szCs w:val="26"/>
        </w:rPr>
        <w:t>u</w:t>
      </w:r>
      <w:proofErr w:type="spellEnd"/>
      <w:r w:rsidRPr="001845E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/>
          <w:sz w:val="26"/>
          <w:szCs w:val="26"/>
        </w:rPr>
        <w:t>ch</w:t>
      </w:r>
      <w:r w:rsidRPr="001845E2">
        <w:rPr>
          <w:rFonts w:ascii="Times New Roman" w:hAnsi="Times New Roman"/>
          <w:sz w:val="26"/>
          <w:szCs w:val="26"/>
        </w:rPr>
        <w:t>ứ</w:t>
      </w:r>
      <w:r w:rsidRPr="001845E2">
        <w:rPr>
          <w:rFonts w:ascii="Times New Roman" w:hAnsi="Times New Roman"/>
          <w:sz w:val="26"/>
          <w:szCs w:val="26"/>
        </w:rPr>
        <w:t>ng</w:t>
      </w:r>
      <w:proofErr w:type="spellEnd"/>
      <w:r w:rsidRPr="001845E2">
        <w:rPr>
          <w:rFonts w:ascii="Times New Roman" w:hAnsi="Times New Roman"/>
          <w:sz w:val="26"/>
          <w:szCs w:val="26"/>
        </w:rPr>
        <w:t>:</w:t>
      </w:r>
      <w:r w:rsidR="008A008B">
        <w:rPr>
          <w:rFonts w:ascii="Times New Roman" w:hAnsi="Times New Roman"/>
          <w:sz w:val="26"/>
          <w:szCs w:val="26"/>
          <w:lang w:val="vi-VN"/>
        </w:rPr>
        <w:t xml:space="preserve"> sốt, ho khởi phát ngày 01/07/2021</w:t>
      </w:r>
      <w:r w:rsidR="0070778F">
        <w:rPr>
          <w:rFonts w:ascii="Times New Roman" w:hAnsi="Times New Roman"/>
          <w:sz w:val="26"/>
          <w:szCs w:val="26"/>
          <w:lang w:val="vi-VN"/>
        </w:rPr>
        <w:t>.</w:t>
      </w:r>
    </w:p>
    <w:p w14:paraId="152F1CDF" w14:textId="77777777" w:rsidR="00C17964" w:rsidRDefault="008A008B" w:rsidP="004C6B3A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r w:rsidRPr="008A008B">
        <w:rPr>
          <w:rFonts w:ascii="Times New Roman" w:hAnsi="Times New Roman"/>
          <w:sz w:val="26"/>
          <w:szCs w:val="26"/>
          <w:lang w:val="vi-VN"/>
        </w:rPr>
        <w:t xml:space="preserve">BN </w:t>
      </w:r>
      <w:r>
        <w:rPr>
          <w:rFonts w:ascii="Times New Roman" w:hAnsi="Times New Roman"/>
          <w:sz w:val="26"/>
          <w:szCs w:val="26"/>
          <w:lang w:val="vi-VN"/>
        </w:rPr>
        <w:t>sống cùng với 5 người</w:t>
      </w:r>
      <w:r w:rsidR="004C6B3A">
        <w:rPr>
          <w:rFonts w:ascii="Times New Roman" w:hAnsi="Times New Roman"/>
          <w:sz w:val="26"/>
          <w:szCs w:val="26"/>
          <w:lang w:val="vi-VN"/>
        </w:rPr>
        <w:t xml:space="preserve">: </w:t>
      </w:r>
    </w:p>
    <w:p w14:paraId="2FEBA248" w14:textId="77777777" w:rsidR="00C17964" w:rsidRDefault="00C17964" w:rsidP="00C17964">
      <w:pPr>
        <w:pStyle w:val="ListParagraph"/>
        <w:tabs>
          <w:tab w:val="left" w:pos="420"/>
        </w:tabs>
        <w:spacing w:after="0" w:line="360" w:lineRule="auto"/>
        <w:ind w:left="418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+ Ô</w:t>
      </w:r>
      <w:r w:rsidR="004C6B3A" w:rsidRPr="004C6B3A">
        <w:rPr>
          <w:rFonts w:ascii="Times New Roman" w:hAnsi="Times New Roman"/>
          <w:sz w:val="26"/>
          <w:szCs w:val="26"/>
          <w:lang w:val="vi-VN"/>
        </w:rPr>
        <w:t>ng ngoại Nguyễn Quốc Thanh</w:t>
      </w:r>
    </w:p>
    <w:p w14:paraId="30205B08" w14:textId="77777777" w:rsidR="00C17964" w:rsidRDefault="00C17964" w:rsidP="00C17964">
      <w:pPr>
        <w:pStyle w:val="ListParagraph"/>
        <w:tabs>
          <w:tab w:val="left" w:pos="420"/>
        </w:tabs>
        <w:spacing w:after="0" w:line="360" w:lineRule="auto"/>
        <w:ind w:left="418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+ B</w:t>
      </w:r>
      <w:r w:rsidR="004C6B3A">
        <w:rPr>
          <w:rFonts w:ascii="Times New Roman" w:hAnsi="Times New Roman"/>
          <w:sz w:val="26"/>
          <w:szCs w:val="26"/>
          <w:lang w:val="vi-VN"/>
        </w:rPr>
        <w:t>à ngoại Nguyễn Thị Yến</w:t>
      </w:r>
    </w:p>
    <w:p w14:paraId="5F7F0C27" w14:textId="77777777" w:rsidR="00C17964" w:rsidRDefault="00C17964" w:rsidP="00C17964">
      <w:pPr>
        <w:pStyle w:val="ListParagraph"/>
        <w:tabs>
          <w:tab w:val="left" w:pos="420"/>
        </w:tabs>
        <w:spacing w:after="0" w:line="360" w:lineRule="auto"/>
        <w:ind w:left="418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lastRenderedPageBreak/>
        <w:br/>
        <w:t>+ M</w:t>
      </w:r>
      <w:r w:rsidR="00D46BFE">
        <w:rPr>
          <w:rFonts w:ascii="Times New Roman" w:hAnsi="Times New Roman"/>
          <w:sz w:val="26"/>
          <w:szCs w:val="26"/>
          <w:lang w:val="vi-VN"/>
        </w:rPr>
        <w:t>ẹ Nguyễn Thị Hồng Nga</w:t>
      </w:r>
    </w:p>
    <w:p w14:paraId="2DBBB541" w14:textId="77777777" w:rsidR="00C17964" w:rsidRDefault="00C17964" w:rsidP="00C17964">
      <w:pPr>
        <w:pStyle w:val="ListParagraph"/>
        <w:tabs>
          <w:tab w:val="left" w:pos="420"/>
        </w:tabs>
        <w:spacing w:after="0" w:line="360" w:lineRule="auto"/>
        <w:ind w:left="418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+ B</w:t>
      </w:r>
      <w:r w:rsidR="00D46BFE">
        <w:rPr>
          <w:rFonts w:ascii="Times New Roman" w:hAnsi="Times New Roman"/>
          <w:sz w:val="26"/>
          <w:szCs w:val="26"/>
          <w:lang w:val="vi-VN"/>
        </w:rPr>
        <w:t>a Bùi Vũ Thanh</w:t>
      </w:r>
    </w:p>
    <w:p w14:paraId="57CD09E1" w14:textId="77777777" w:rsidR="00C17964" w:rsidRDefault="00C17964" w:rsidP="00C17964">
      <w:pPr>
        <w:pStyle w:val="ListParagraph"/>
        <w:tabs>
          <w:tab w:val="left" w:pos="420"/>
        </w:tabs>
        <w:spacing w:after="0" w:line="360" w:lineRule="auto"/>
        <w:ind w:left="418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+ C</w:t>
      </w:r>
      <w:r w:rsidR="008C4A72">
        <w:rPr>
          <w:rFonts w:ascii="Times New Roman" w:hAnsi="Times New Roman"/>
          <w:sz w:val="26"/>
          <w:szCs w:val="26"/>
          <w:lang w:val="vi-VN"/>
        </w:rPr>
        <w:t>ậu</w:t>
      </w:r>
      <w:r w:rsidR="003640E4">
        <w:rPr>
          <w:rFonts w:ascii="Times New Roman" w:hAnsi="Times New Roman"/>
          <w:sz w:val="26"/>
          <w:szCs w:val="26"/>
          <w:lang w:val="vi-VN"/>
        </w:rPr>
        <w:t xml:space="preserve"> Nguyễn Minh Nghĩa</w:t>
      </w:r>
    </w:p>
    <w:p w14:paraId="10B893B0" w14:textId="6CDCC0A4" w:rsidR="004C6B3A" w:rsidRDefault="003640E4" w:rsidP="00C17964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>Trong đó</w:t>
      </w:r>
      <w:r w:rsidR="00AE0D80">
        <w:rPr>
          <w:rFonts w:ascii="Times New Roman" w:hAnsi="Times New Roman"/>
          <w:sz w:val="26"/>
          <w:szCs w:val="26"/>
          <w:lang w:val="vi-VN"/>
        </w:rPr>
        <w:t>, ông bà ngoại</w:t>
      </w:r>
      <w:r w:rsidR="00C943B1">
        <w:rPr>
          <w:rFonts w:ascii="Times New Roman" w:hAnsi="Times New Roman"/>
          <w:sz w:val="26"/>
          <w:szCs w:val="26"/>
          <w:lang w:val="vi-VN"/>
        </w:rPr>
        <w:t xml:space="preserve"> của BN</w:t>
      </w:r>
      <w:r w:rsidR="00AE0D80">
        <w:rPr>
          <w:rFonts w:ascii="Times New Roman" w:hAnsi="Times New Roman"/>
          <w:sz w:val="26"/>
          <w:szCs w:val="26"/>
          <w:lang w:val="vi-VN"/>
        </w:rPr>
        <w:t xml:space="preserve"> có KQXN âm tính và đang cách ly ở Thủ Đức, </w:t>
      </w:r>
      <w:r w:rsidR="00C943B1">
        <w:rPr>
          <w:rFonts w:ascii="Times New Roman" w:hAnsi="Times New Roman"/>
          <w:sz w:val="26"/>
          <w:szCs w:val="26"/>
          <w:lang w:val="vi-VN"/>
        </w:rPr>
        <w:t>còn những người nhà còn lại của BN đều có KQXN dương tính và không rõ khu cách ly.</w:t>
      </w:r>
      <w:r w:rsidR="008D5598">
        <w:rPr>
          <w:rFonts w:ascii="Times New Roman" w:hAnsi="Times New Roman"/>
          <w:sz w:val="26"/>
          <w:szCs w:val="26"/>
          <w:lang w:val="vi-VN"/>
        </w:rPr>
        <w:t xml:space="preserve"> Hiện khu nhà trọ của BN đã được phong toả khoảng 1 tuần</w:t>
      </w:r>
      <w:r w:rsidR="0070778F">
        <w:rPr>
          <w:rFonts w:ascii="Times New Roman" w:hAnsi="Times New Roman"/>
          <w:sz w:val="26"/>
          <w:szCs w:val="26"/>
          <w:lang w:val="vi-VN"/>
        </w:rPr>
        <w:t>.</w:t>
      </w:r>
    </w:p>
    <w:p w14:paraId="4B4F15F3" w14:textId="47FBF4D9" w:rsidR="00222DFF" w:rsidRPr="00E05A90" w:rsidRDefault="0011573D" w:rsidP="00E05A90">
      <w:pPr>
        <w:pStyle w:val="ListParagraph"/>
        <w:numPr>
          <w:ilvl w:val="0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Hàng ngày BN chỉ ở nhà với mẹ </w:t>
      </w:r>
      <w:r w:rsidR="009E0824">
        <w:rPr>
          <w:rFonts w:ascii="Times New Roman" w:hAnsi="Times New Roman"/>
          <w:sz w:val="26"/>
          <w:szCs w:val="26"/>
          <w:lang w:val="vi-VN"/>
        </w:rPr>
        <w:t>trong khi</w:t>
      </w:r>
      <w:r>
        <w:rPr>
          <w:rFonts w:ascii="Times New Roman" w:hAnsi="Times New Roman"/>
          <w:sz w:val="26"/>
          <w:szCs w:val="26"/>
          <w:lang w:val="vi-VN"/>
        </w:rPr>
        <w:t xml:space="preserve"> những thành viên khác đi làm.</w:t>
      </w:r>
      <w:r w:rsidR="008D5598">
        <w:rPr>
          <w:rFonts w:ascii="Times New Roman" w:hAnsi="Times New Roman"/>
          <w:sz w:val="26"/>
          <w:szCs w:val="26"/>
          <w:lang w:val="vi-VN"/>
        </w:rPr>
        <w:t xml:space="preserve"> Thỉnh thoảng có</w:t>
      </w:r>
      <w:r w:rsidR="009E0824">
        <w:rPr>
          <w:rFonts w:ascii="Times New Roman" w:hAnsi="Times New Roman"/>
          <w:sz w:val="26"/>
          <w:szCs w:val="26"/>
          <w:lang w:val="vi-VN"/>
        </w:rPr>
        <w:t xml:space="preserve"> 4-5 người</w:t>
      </w:r>
      <w:r w:rsidR="008D5598">
        <w:rPr>
          <w:rFonts w:ascii="Times New Roman" w:hAnsi="Times New Roman"/>
          <w:sz w:val="26"/>
          <w:szCs w:val="26"/>
          <w:lang w:val="vi-VN"/>
        </w:rPr>
        <w:t xml:space="preserve"> hàng xóm ở những phòng trọ kế bên sang chơi và ẵm BN</w:t>
      </w:r>
      <w:r w:rsidR="009E0824">
        <w:rPr>
          <w:rFonts w:ascii="Times New Roman" w:hAnsi="Times New Roman"/>
          <w:sz w:val="26"/>
          <w:szCs w:val="26"/>
          <w:lang w:val="vi-VN"/>
        </w:rPr>
        <w:t xml:space="preserve"> (bà ngoại BN không rõ là những ai)</w:t>
      </w:r>
      <w:r w:rsidR="00222DFF">
        <w:rPr>
          <w:rFonts w:ascii="Times New Roman" w:hAnsi="Times New Roman"/>
          <w:sz w:val="26"/>
          <w:szCs w:val="26"/>
          <w:lang w:val="vi-VN"/>
        </w:rPr>
        <w:t>.</w:t>
      </w:r>
      <w:r w:rsidR="00004DA7">
        <w:rPr>
          <w:rFonts w:ascii="Times New Roman" w:hAnsi="Times New Roman"/>
          <w:sz w:val="26"/>
          <w:szCs w:val="26"/>
          <w:lang w:val="vi-VN"/>
        </w:rPr>
        <w:t xml:space="preserve"> Ngoài ra BN không tiếp xúc với ai và không đến địa điểm nào khác.</w:t>
      </w:r>
    </w:p>
    <w:p w14:paraId="3C5ADDA4" w14:textId="77777777" w:rsidR="007B42FD" w:rsidRPr="001845E2" w:rsidRDefault="008373E5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C</w:t>
      </w:r>
      <w:r w:rsidRPr="001845E2">
        <w:rPr>
          <w:rFonts w:ascii="Times New Roman" w:hAnsi="Times New Roman" w:cs="Times New Roman"/>
          <w:b/>
          <w:sz w:val="26"/>
          <w:szCs w:val="26"/>
        </w:rPr>
        <w:t>ác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ho</w:t>
      </w:r>
      <w:r w:rsidRPr="001845E2">
        <w:rPr>
          <w:rFonts w:ascii="Times New Roman" w:hAnsi="Times New Roman" w:cs="Times New Roman"/>
          <w:b/>
          <w:sz w:val="26"/>
          <w:szCs w:val="26"/>
        </w:rPr>
        <w:t>ạ</w:t>
      </w:r>
      <w:r w:rsidRPr="001845E2"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đ</w:t>
      </w:r>
      <w:r w:rsidRPr="001845E2">
        <w:rPr>
          <w:rFonts w:ascii="Times New Roman" w:hAnsi="Times New Roman" w:cs="Times New Roman"/>
          <w:b/>
          <w:sz w:val="26"/>
          <w:szCs w:val="26"/>
        </w:rPr>
        <w:t>ộ</w:t>
      </w:r>
      <w:r w:rsidRPr="001845E2"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đã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tri</w:t>
      </w:r>
      <w:r w:rsidRPr="001845E2">
        <w:rPr>
          <w:rFonts w:ascii="Times New Roman" w:hAnsi="Times New Roman" w:cs="Times New Roman"/>
          <w:b/>
          <w:sz w:val="26"/>
          <w:szCs w:val="26"/>
        </w:rPr>
        <w:t>ể</w:t>
      </w:r>
      <w:r w:rsidRPr="001845E2"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khai</w:t>
      </w:r>
      <w:proofErr w:type="spellEnd"/>
    </w:p>
    <w:p w14:paraId="04F59E72" w14:textId="77777777" w:rsidR="007B42FD" w:rsidRPr="001845E2" w:rsidRDefault="008373E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845E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Chuy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>ể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  <w:t xml:space="preserve">n BN </w:t>
      </w:r>
    </w:p>
    <w:p w14:paraId="5DCC21ED" w14:textId="77777777" w:rsidR="007B42FD" w:rsidRPr="001845E2" w:rsidRDefault="008373E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ề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s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ử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ạ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qu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huy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ỉ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nh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/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ph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ố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minh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7B3E68DF" w14:textId="77777777" w:rsidR="007B42FD" w:rsidRPr="001845E2" w:rsidRDefault="008373E5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danh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sách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trư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ờ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ng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h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ợ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ti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ế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xúc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ầ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v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ớ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i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BN (F1);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l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ấ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y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ẫ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u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xét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nghi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ệ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m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chuy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ể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ly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t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ậ</w:t>
      </w:r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p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1845E2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44A22CF" w14:textId="77777777" w:rsidR="007B42FD" w:rsidRPr="001845E2" w:rsidRDefault="008373E5">
      <w:pPr>
        <w:spacing w:after="0" w:line="360" w:lineRule="auto"/>
        <w:ind w:left="357"/>
        <w:jc w:val="both"/>
        <w:rPr>
          <w:rFonts w:ascii="Times New Roman" w:hAnsi="Times New Roman" w:cs="Times New Roman"/>
          <w:sz w:val="26"/>
          <w:szCs w:val="26"/>
        </w:rPr>
      </w:pPr>
      <w:r w:rsidRPr="001845E2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Ki</w:t>
      </w:r>
      <w:r w:rsidRPr="001845E2">
        <w:rPr>
          <w:rFonts w:ascii="Times New Roman" w:hAnsi="Times New Roman" w:cs="Times New Roman"/>
          <w:sz w:val="26"/>
          <w:szCs w:val="26"/>
        </w:rPr>
        <w:t>ể</w:t>
      </w:r>
      <w:r w:rsidRPr="001845E2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b</w:t>
      </w:r>
      <w:r w:rsidRPr="001845E2">
        <w:rPr>
          <w:rFonts w:ascii="Times New Roman" w:hAnsi="Times New Roman" w:cs="Times New Roman"/>
          <w:sz w:val="26"/>
          <w:szCs w:val="26"/>
        </w:rPr>
        <w:t>ệ</w:t>
      </w:r>
      <w:r w:rsidRPr="001845E2">
        <w:rPr>
          <w:rFonts w:ascii="Times New Roman" w:hAnsi="Times New Roman" w:cs="Times New Roman"/>
          <w:sz w:val="26"/>
          <w:szCs w:val="26"/>
        </w:rPr>
        <w:t>nh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t</w:t>
      </w:r>
      <w:r w:rsidRPr="001845E2">
        <w:rPr>
          <w:rFonts w:ascii="Times New Roman" w:hAnsi="Times New Roman" w:cs="Times New Roman"/>
          <w:sz w:val="26"/>
          <w:szCs w:val="26"/>
        </w:rPr>
        <w:t>ậ</w:t>
      </w:r>
      <w:r w:rsidRPr="001845E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sz w:val="26"/>
          <w:szCs w:val="26"/>
        </w:rPr>
        <w:t>ph</w:t>
      </w:r>
      <w:r w:rsidRPr="001845E2">
        <w:rPr>
          <w:rFonts w:ascii="Times New Roman" w:hAnsi="Times New Roman" w:cs="Times New Roman"/>
          <w:sz w:val="26"/>
          <w:szCs w:val="26"/>
        </w:rPr>
        <w:t>ố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r w:rsidRPr="001845E2">
        <w:rPr>
          <w:rFonts w:ascii="Times New Roman" w:hAnsi="Times New Roman" w:cs="Times New Roman"/>
          <w:sz w:val="26"/>
          <w:szCs w:val="26"/>
          <w:lang w:val="vi-VN"/>
        </w:rPr>
        <w:t xml:space="preserve">kính </w:t>
      </w:r>
      <w:proofErr w:type="gramStart"/>
      <w:r w:rsidRPr="001845E2">
        <w:rPr>
          <w:rFonts w:ascii="Times New Roman" w:hAnsi="Times New Roman" w:cs="Times New Roman"/>
          <w:sz w:val="26"/>
          <w:szCs w:val="26"/>
          <w:lang w:val="vi-VN"/>
        </w:rPr>
        <w:t>báo</w:t>
      </w:r>
      <w:r w:rsidRPr="001845E2">
        <w:rPr>
          <w:rFonts w:ascii="Times New Roman" w:hAnsi="Times New Roman" w:cs="Times New Roman"/>
          <w:sz w:val="26"/>
          <w:szCs w:val="26"/>
        </w:rPr>
        <w:t>./</w:t>
      </w:r>
      <w:proofErr w:type="gramEnd"/>
      <w:r w:rsidRPr="001845E2">
        <w:rPr>
          <w:rFonts w:ascii="Times New Roman" w:hAnsi="Times New Roman" w:cs="Times New Roman"/>
          <w:sz w:val="26"/>
          <w:szCs w:val="26"/>
        </w:rPr>
        <w:t xml:space="preserve"> .</w:t>
      </w:r>
    </w:p>
    <w:tbl>
      <w:tblPr>
        <w:tblW w:w="8872" w:type="dxa"/>
        <w:tblInd w:w="704" w:type="dxa"/>
        <w:tblLayout w:type="fixed"/>
        <w:tblLook w:val="04A0" w:firstRow="1" w:lastRow="0" w:firstColumn="1" w:lastColumn="0" w:noHBand="0" w:noVBand="1"/>
      </w:tblPr>
      <w:tblGrid>
        <w:gridCol w:w="4084"/>
        <w:gridCol w:w="4788"/>
      </w:tblGrid>
      <w:tr w:rsidR="007B42FD" w:rsidRPr="001845E2" w14:paraId="7BAF9744" w14:textId="77777777">
        <w:tc>
          <w:tcPr>
            <w:tcW w:w="4084" w:type="dxa"/>
          </w:tcPr>
          <w:p w14:paraId="4B2612F9" w14:textId="77777777" w:rsidR="007B42FD" w:rsidRPr="001845E2" w:rsidRDefault="008373E5">
            <w:pPr>
              <w:pStyle w:val="ListParagraph"/>
              <w:spacing w:before="120"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845E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845E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     </w:t>
            </w:r>
            <w:proofErr w:type="spellStart"/>
            <w:r w:rsidRPr="001845E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Nơi</w:t>
            </w:r>
            <w:proofErr w:type="spellEnd"/>
            <w:r w:rsidRPr="001845E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</w:t>
            </w:r>
            <w:r w:rsidRPr="001845E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ậ</w:t>
            </w:r>
            <w:r w:rsidRPr="001845E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</w:t>
            </w:r>
            <w:proofErr w:type="spellEnd"/>
            <w:r w:rsidRPr="001845E2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EB2C801" w14:textId="77777777" w:rsidR="007B42FD" w:rsidRPr="001845E2" w:rsidRDefault="008373E5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45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KT. GIÁM Đ</w:t>
            </w:r>
            <w:r w:rsidRPr="001845E2">
              <w:rPr>
                <w:rFonts w:ascii="Times New Roman" w:hAnsi="Times New Roman" w:cs="Times New Roman"/>
                <w:b/>
                <w:sz w:val="26"/>
                <w:szCs w:val="26"/>
              </w:rPr>
              <w:t>Ố</w:t>
            </w:r>
            <w:r w:rsidRPr="001845E2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</w:tr>
      <w:tr w:rsidR="007B42FD" w:rsidRPr="001845E2" w14:paraId="258156CB" w14:textId="77777777">
        <w:trPr>
          <w:trHeight w:val="191"/>
        </w:trPr>
        <w:tc>
          <w:tcPr>
            <w:tcW w:w="4084" w:type="dxa"/>
          </w:tcPr>
          <w:p w14:paraId="1A4B01CB" w14:textId="77777777" w:rsidR="007B42FD" w:rsidRPr="001845E2" w:rsidRDefault="008373E5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  <w:tc>
          <w:tcPr>
            <w:tcW w:w="4788" w:type="dxa"/>
          </w:tcPr>
          <w:p w14:paraId="4A908669" w14:textId="77777777" w:rsidR="007B42FD" w:rsidRPr="001845E2" w:rsidRDefault="008373E5">
            <w:pPr>
              <w:pStyle w:val="ListParagraph"/>
              <w:spacing w:after="0"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845E2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PHÓ GIÁM Đ</w:t>
            </w:r>
            <w:r w:rsidRPr="001845E2">
              <w:rPr>
                <w:rFonts w:ascii="Times New Roman" w:hAnsi="Times New Roman" w:cs="Times New Roman"/>
                <w:b/>
                <w:sz w:val="26"/>
                <w:szCs w:val="26"/>
              </w:rPr>
              <w:t>Ố</w:t>
            </w:r>
            <w:r w:rsidRPr="001845E2">
              <w:rPr>
                <w:rFonts w:ascii="Times New Roman" w:hAnsi="Times New Roman" w:cs="Times New Roman"/>
                <w:b/>
                <w:sz w:val="26"/>
                <w:szCs w:val="26"/>
              </w:rPr>
              <w:t>C</w:t>
            </w:r>
          </w:p>
        </w:tc>
      </w:tr>
      <w:tr w:rsidR="007B42FD" w:rsidRPr="001845E2" w14:paraId="2357126B" w14:textId="77777777">
        <w:trPr>
          <w:trHeight w:val="20"/>
        </w:trPr>
        <w:tc>
          <w:tcPr>
            <w:tcW w:w="4084" w:type="dxa"/>
          </w:tcPr>
          <w:p w14:paraId="6DEB6BC1" w14:textId="77777777" w:rsidR="007B42FD" w:rsidRPr="001845E2" w:rsidRDefault="008373E5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Vi</w:t>
            </w:r>
            <w:r w:rsidRPr="001845E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ệ</w:t>
            </w:r>
            <w:r w:rsidRPr="001845E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n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Pasteur </w:t>
            </w:r>
            <w:proofErr w:type="gramStart"/>
            <w:r w:rsidRPr="001845E2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TPHCM;</w:t>
            </w:r>
            <w:proofErr w:type="gramEnd"/>
          </w:p>
        </w:tc>
        <w:tc>
          <w:tcPr>
            <w:tcW w:w="4788" w:type="dxa"/>
          </w:tcPr>
          <w:p w14:paraId="7B91CC49" w14:textId="77777777" w:rsidR="007B42FD" w:rsidRPr="001845E2" w:rsidRDefault="007B42FD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</w:p>
        </w:tc>
      </w:tr>
      <w:tr w:rsidR="007B42FD" w:rsidRPr="001845E2" w14:paraId="1A3A3C84" w14:textId="77777777">
        <w:trPr>
          <w:trHeight w:val="20"/>
        </w:trPr>
        <w:tc>
          <w:tcPr>
            <w:tcW w:w="4084" w:type="dxa"/>
          </w:tcPr>
          <w:p w14:paraId="5E6A5D20" w14:textId="77777777" w:rsidR="007B42FD" w:rsidRPr="001845E2" w:rsidRDefault="008373E5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BGĐ </w:t>
            </w: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ở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ế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31836EB1" w14:textId="77777777" w:rsidR="007B42FD" w:rsidRPr="001845E2" w:rsidRDefault="007B42FD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2FD" w:rsidRPr="001845E2" w14:paraId="3455E4F5" w14:textId="77777777">
        <w:trPr>
          <w:trHeight w:val="20"/>
        </w:trPr>
        <w:tc>
          <w:tcPr>
            <w:tcW w:w="4084" w:type="dxa"/>
          </w:tcPr>
          <w:p w14:paraId="473060FB" w14:textId="77777777" w:rsidR="007B42FD" w:rsidRPr="001845E2" w:rsidRDefault="008373E5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Nghi</w:t>
            </w: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ệ</w:t>
            </w: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ụ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26054C89" w14:textId="77777777" w:rsidR="007B42FD" w:rsidRPr="001845E2" w:rsidRDefault="007B42FD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42FD" w:rsidRPr="001845E2" w14:paraId="78EF038D" w14:textId="77777777">
        <w:trPr>
          <w:trHeight w:val="285"/>
        </w:trPr>
        <w:tc>
          <w:tcPr>
            <w:tcW w:w="4084" w:type="dxa"/>
          </w:tcPr>
          <w:p w14:paraId="5E3D65E4" w14:textId="77777777" w:rsidR="007B42FD" w:rsidRPr="001845E2" w:rsidRDefault="008373E5">
            <w:pPr>
              <w:pStyle w:val="ListParagraph"/>
              <w:numPr>
                <w:ilvl w:val="0"/>
                <w:numId w:val="8"/>
              </w:numPr>
              <w:tabs>
                <w:tab w:val="left" w:pos="462"/>
              </w:tabs>
              <w:spacing w:after="0" w:line="240" w:lineRule="auto"/>
              <w:ind w:left="374" w:hanging="53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845E2">
              <w:rPr>
                <w:rFonts w:ascii="Times New Roman" w:hAnsi="Times New Roman" w:cs="Times New Roman"/>
                <w:sz w:val="24"/>
                <w:szCs w:val="24"/>
              </w:rPr>
              <w:t>: PCBTN, KHNV, TCHC</w:t>
            </w:r>
          </w:p>
          <w:p w14:paraId="747AC254" w14:textId="77777777" w:rsidR="007B42FD" w:rsidRPr="001845E2" w:rsidRDefault="008373E5">
            <w:pPr>
              <w:pStyle w:val="ListParagraph"/>
              <w:spacing w:after="0" w:line="240" w:lineRule="auto"/>
              <w:ind w:hanging="294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845E2">
              <w:rPr>
                <w:rFonts w:ascii="Times New Roman" w:hAnsi="Times New Roman" w:cs="Times New Roman"/>
                <w:sz w:val="24"/>
                <w:szCs w:val="24"/>
              </w:rPr>
              <w:t xml:space="preserve">  (LHN, TTKN – 8b)</w:t>
            </w:r>
          </w:p>
        </w:tc>
        <w:tc>
          <w:tcPr>
            <w:tcW w:w="4788" w:type="dxa"/>
          </w:tcPr>
          <w:p w14:paraId="247DFCF0" w14:textId="77777777" w:rsidR="007B42FD" w:rsidRPr="001845E2" w:rsidRDefault="007B42FD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05D56BC" w14:textId="77777777" w:rsidR="007B42FD" w:rsidRPr="001845E2" w:rsidRDefault="007B42FD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7D53213" w14:textId="77777777" w:rsidR="007B42FD" w:rsidRPr="001845E2" w:rsidRDefault="007B42FD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6833B5" w14:textId="77777777" w:rsidR="007B42FD" w:rsidRPr="001845E2" w:rsidRDefault="007B42FD">
      <w:pPr>
        <w:sectPr w:rsidR="007B42FD" w:rsidRPr="001845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C94676B" w14:textId="77777777" w:rsidR="007B42FD" w:rsidRPr="001845E2" w:rsidRDefault="008373E5">
      <w:pPr>
        <w:pStyle w:val="ListParagraph"/>
        <w:shd w:val="clear" w:color="auto" w:fill="FFFFFF"/>
        <w:spacing w:after="0" w:line="360" w:lineRule="auto"/>
        <w:contextualSpacing w:val="0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lastRenderedPageBreak/>
        <w:t>Ph</w:t>
      </w:r>
      <w:r w:rsidRPr="001845E2">
        <w:rPr>
          <w:rFonts w:ascii="Times New Roman" w:hAnsi="Times New Roman" w:cs="Times New Roman"/>
          <w:b/>
          <w:sz w:val="26"/>
          <w:szCs w:val="26"/>
        </w:rPr>
        <w:t>ụ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l</w:t>
      </w:r>
      <w:r w:rsidRPr="001845E2">
        <w:rPr>
          <w:rFonts w:ascii="Times New Roman" w:hAnsi="Times New Roman" w:cs="Times New Roman"/>
          <w:b/>
          <w:sz w:val="26"/>
          <w:szCs w:val="26"/>
        </w:rPr>
        <w:t>ụ</w:t>
      </w:r>
      <w:r w:rsidRPr="001845E2">
        <w:rPr>
          <w:rFonts w:ascii="Times New Roman" w:hAnsi="Times New Roman" w:cs="Times New Roman"/>
          <w:b/>
          <w:sz w:val="26"/>
          <w:szCs w:val="26"/>
        </w:rPr>
        <w:t>c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>:</w:t>
      </w:r>
      <w:r w:rsidRPr="001845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Danh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sách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ti</w:t>
      </w:r>
      <w:r w:rsidRPr="001845E2">
        <w:rPr>
          <w:rFonts w:ascii="Times New Roman" w:hAnsi="Times New Roman" w:cs="Times New Roman"/>
          <w:b/>
          <w:sz w:val="26"/>
          <w:szCs w:val="26"/>
        </w:rPr>
        <w:t>ế</w:t>
      </w:r>
      <w:r w:rsidRPr="001845E2">
        <w:rPr>
          <w:rFonts w:ascii="Times New Roman" w:hAnsi="Times New Roman" w:cs="Times New Roman"/>
          <w:b/>
          <w:sz w:val="26"/>
          <w:szCs w:val="26"/>
        </w:rPr>
        <w:t>p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xúc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v</w:t>
      </w:r>
      <w:r w:rsidRPr="001845E2">
        <w:rPr>
          <w:rFonts w:ascii="Times New Roman" w:hAnsi="Times New Roman" w:cs="Times New Roman"/>
          <w:b/>
          <w:sz w:val="26"/>
          <w:szCs w:val="26"/>
        </w:rPr>
        <w:t>ớ</w:t>
      </w:r>
      <w:r w:rsidRPr="001845E2">
        <w:rPr>
          <w:rFonts w:ascii="Times New Roman" w:hAnsi="Times New Roman" w:cs="Times New Roman"/>
          <w:b/>
          <w:sz w:val="26"/>
          <w:szCs w:val="26"/>
        </w:rPr>
        <w:t>i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BN,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c</w:t>
      </w:r>
      <w:r w:rsidRPr="001845E2">
        <w:rPr>
          <w:rFonts w:ascii="Times New Roman" w:hAnsi="Times New Roman" w:cs="Times New Roman"/>
          <w:b/>
          <w:sz w:val="26"/>
          <w:szCs w:val="26"/>
        </w:rPr>
        <w:t>ậ</w:t>
      </w:r>
      <w:r w:rsidRPr="001845E2">
        <w:rPr>
          <w:rFonts w:ascii="Times New Roman" w:hAnsi="Times New Roman" w:cs="Times New Roman"/>
          <w:b/>
          <w:sz w:val="26"/>
          <w:szCs w:val="26"/>
        </w:rPr>
        <w:t>p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nh</w:t>
      </w:r>
      <w:r w:rsidRPr="001845E2">
        <w:rPr>
          <w:rFonts w:ascii="Times New Roman" w:hAnsi="Times New Roman" w:cs="Times New Roman"/>
          <w:b/>
          <w:sz w:val="26"/>
          <w:szCs w:val="26"/>
        </w:rPr>
        <w:t>ậ</w:t>
      </w:r>
      <w:r w:rsidRPr="001845E2"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k</w:t>
      </w:r>
      <w:r w:rsidRPr="001845E2">
        <w:rPr>
          <w:rFonts w:ascii="Times New Roman" w:hAnsi="Times New Roman" w:cs="Times New Roman"/>
          <w:b/>
          <w:sz w:val="26"/>
          <w:szCs w:val="26"/>
        </w:rPr>
        <w:t>ế</w:t>
      </w:r>
      <w:r w:rsidRPr="001845E2">
        <w:rPr>
          <w:rFonts w:ascii="Times New Roman" w:hAnsi="Times New Roman" w:cs="Times New Roman"/>
          <w:b/>
          <w:sz w:val="26"/>
          <w:szCs w:val="26"/>
        </w:rPr>
        <w:t>t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qu</w:t>
      </w:r>
      <w:r w:rsidRPr="001845E2">
        <w:rPr>
          <w:rFonts w:ascii="Times New Roman" w:hAnsi="Times New Roman" w:cs="Times New Roman"/>
          <w:b/>
          <w:sz w:val="26"/>
          <w:szCs w:val="26"/>
        </w:rPr>
        <w:t>ả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xét</w:t>
      </w:r>
      <w:proofErr w:type="spellEnd"/>
      <w:r w:rsidRPr="001845E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845E2">
        <w:rPr>
          <w:rFonts w:ascii="Times New Roman" w:hAnsi="Times New Roman" w:cs="Times New Roman"/>
          <w:b/>
          <w:sz w:val="26"/>
          <w:szCs w:val="26"/>
        </w:rPr>
        <w:t>nghi</w:t>
      </w:r>
      <w:r w:rsidRPr="001845E2">
        <w:rPr>
          <w:rFonts w:ascii="Times New Roman" w:hAnsi="Times New Roman" w:cs="Times New Roman"/>
          <w:b/>
          <w:sz w:val="26"/>
          <w:szCs w:val="26"/>
        </w:rPr>
        <w:t>ệ</w:t>
      </w:r>
      <w:r w:rsidRPr="001845E2">
        <w:rPr>
          <w:rFonts w:ascii="Times New Roman" w:hAnsi="Times New Roman" w:cs="Times New Roman"/>
          <w:b/>
          <w:sz w:val="26"/>
          <w:szCs w:val="26"/>
        </w:rPr>
        <w:t>m</w:t>
      </w:r>
      <w:proofErr w:type="spellEnd"/>
      <w:r w:rsidRPr="001845E2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1505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7B42FD" w:rsidRPr="001845E2" w14:paraId="748386C6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54504458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Nơi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265AC0F5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2A93A72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người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3133C6CF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cận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2A5ED12A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mất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28AFA33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đang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xác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minh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78AD2401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Số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đã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lấy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mẫu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254B4462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Kết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quả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xét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538B2D8E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D5F8524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Cách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ly</w:t>
            </w:r>
            <w:proofErr w:type="spellEnd"/>
          </w:p>
        </w:tc>
      </w:tr>
      <w:tr w:rsidR="007B42FD" w:rsidRPr="001845E2" w14:paraId="45F364F7" w14:textId="77777777">
        <w:trPr>
          <w:trHeight w:val="570"/>
        </w:trPr>
        <w:tc>
          <w:tcPr>
            <w:tcW w:w="2014" w:type="dxa"/>
            <w:vMerge/>
            <w:vAlign w:val="center"/>
          </w:tcPr>
          <w:p w14:paraId="74D64BD1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5C2794B9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75816A86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00E09769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431D4D05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5620834C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3859CEAE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85ABB68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7BD46895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Âm</w:t>
            </w:r>
            <w:proofErr w:type="spellEnd"/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1EBD1A3C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57A43E3F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52F4D78B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tập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trung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15FDD57A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tại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7B42FD" w:rsidRPr="001845E2" w14:paraId="765D6F48" w14:textId="77777777">
        <w:trPr>
          <w:trHeight w:val="585"/>
        </w:trPr>
        <w:tc>
          <w:tcPr>
            <w:tcW w:w="2014" w:type="dxa"/>
            <w:vMerge/>
            <w:vAlign w:val="center"/>
          </w:tcPr>
          <w:p w14:paraId="257521B0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199A1B21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vAlign w:val="center"/>
          </w:tcPr>
          <w:p w14:paraId="480F91B0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1854D878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vAlign w:val="center"/>
          </w:tcPr>
          <w:p w14:paraId="0A012AAB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69CEA900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vAlign w:val="center"/>
          </w:tcPr>
          <w:p w14:paraId="38365EC2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DE18B0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B65D41C" w14:textId="77777777" w:rsidR="007B42FD" w:rsidRPr="001845E2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tiếp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xúc</w:t>
            </w:r>
            <w:proofErr w:type="spellEnd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vAlign w:val="center"/>
          </w:tcPr>
          <w:p w14:paraId="2C86E42E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vAlign w:val="center"/>
          </w:tcPr>
          <w:p w14:paraId="4DEC806B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5075C32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6689D0B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B42FD" w:rsidRPr="001845E2" w14:paraId="75F7917D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79831783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529EE42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4A62296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898858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B40661E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9A780B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70FC349B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67B0CD5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9A7F7DC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BDC7A68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2450A633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4504B1C4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02491BB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B42FD" w:rsidRPr="001845E2" w14:paraId="070C976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35957174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12E5186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8FA481D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4AD507C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F5779F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EFAC8AF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5F1A4B6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248AA5D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8BCA03B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75BC73C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6F70D6F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3ECB1D7C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3706CD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7B42FD" w:rsidRPr="001845E2" w14:paraId="5A4D3D03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919155A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254C363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8D86E74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212288B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DAA0C26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FA0FBB9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E5D3F4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5011920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62DA02B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F66464C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31A39FB0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6D31E0C0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D882056" w14:textId="77777777" w:rsidR="007B42FD" w:rsidRPr="001845E2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</w:tr>
      <w:tr w:rsidR="007B42FD" w14:paraId="20931D29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602A77A7" w14:textId="77777777" w:rsidR="007B42FD" w:rsidRDefault="008373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845E2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Tổng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83D1A28" w14:textId="77777777" w:rsidR="007B42FD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3B215E3A" w14:textId="77777777" w:rsidR="007B42FD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A28ADEA" w14:textId="77777777" w:rsidR="007B42FD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A4B17D" w14:textId="77777777" w:rsidR="007B42FD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A39ED31" w14:textId="77777777" w:rsidR="007B42FD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B4D300B" w14:textId="77777777" w:rsidR="007B42FD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B38D52A" w14:textId="77777777" w:rsidR="007B42FD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566474" w14:textId="77777777" w:rsidR="007B42FD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35898D3" w14:textId="77777777" w:rsidR="007B42FD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48EB9298" w14:textId="77777777" w:rsidR="007B42FD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1063B70D" w14:textId="77777777" w:rsidR="007B42FD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5C721B6D" w14:textId="77777777" w:rsidR="007B42FD" w:rsidRDefault="007B42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</w:tc>
      </w:tr>
    </w:tbl>
    <w:p w14:paraId="46D26B56" w14:textId="77777777" w:rsidR="007B42FD" w:rsidRDefault="007B42FD"/>
    <w:sectPr w:rsidR="007B42F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CB85E" w14:textId="77777777" w:rsidR="008373E5" w:rsidRDefault="008373E5">
      <w:pPr>
        <w:spacing w:line="240" w:lineRule="auto"/>
      </w:pPr>
      <w:r>
        <w:separator/>
      </w:r>
    </w:p>
  </w:endnote>
  <w:endnote w:type="continuationSeparator" w:id="0">
    <w:p w14:paraId="06CCF0DC" w14:textId="77777777" w:rsidR="008373E5" w:rsidRDefault="008373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8F1E35" w14:textId="77777777" w:rsidR="008373E5" w:rsidRDefault="008373E5">
      <w:pPr>
        <w:spacing w:after="0" w:line="240" w:lineRule="auto"/>
      </w:pPr>
      <w:r>
        <w:separator/>
      </w:r>
    </w:p>
  </w:footnote>
  <w:footnote w:type="continuationSeparator" w:id="0">
    <w:p w14:paraId="08AC32BD" w14:textId="77777777" w:rsidR="008373E5" w:rsidRDefault="00837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CC24FD7"/>
    <w:multiLevelType w:val="singleLevel"/>
    <w:tmpl w:val="9CC24FD7"/>
    <w:lvl w:ilvl="0">
      <w:start w:val="1"/>
      <w:numFmt w:val="bullet"/>
      <w:lvlText w:val="+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CCED8533"/>
    <w:multiLevelType w:val="singleLevel"/>
    <w:tmpl w:val="CCED8533"/>
    <w:lvl w:ilvl="0">
      <w:start w:val="1"/>
      <w:numFmt w:val="bullet"/>
      <w:lvlText w:val="+"/>
      <w:lvlJc w:val="left"/>
      <w:pPr>
        <w:tabs>
          <w:tab w:val="left" w:pos="420"/>
        </w:tabs>
        <w:ind w:left="418" w:hanging="418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5405EE5"/>
    <w:multiLevelType w:val="multilevel"/>
    <w:tmpl w:val="15405EE5"/>
    <w:lvl w:ilvl="0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FA17EF2"/>
    <w:multiLevelType w:val="multilevel"/>
    <w:tmpl w:val="2FA17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330CC"/>
    <w:multiLevelType w:val="multilevel"/>
    <w:tmpl w:val="2FA330CC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EC47D0"/>
    <w:multiLevelType w:val="multilevel"/>
    <w:tmpl w:val="36EC47D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690635"/>
    <w:multiLevelType w:val="multilevel"/>
    <w:tmpl w:val="58690635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379CC"/>
    <w:multiLevelType w:val="singleLevel"/>
    <w:tmpl w:val="713379CC"/>
    <w:lvl w:ilvl="0">
      <w:start w:val="1"/>
      <w:numFmt w:val="bullet"/>
      <w:lvlText w:val="-"/>
      <w:lvlJc w:val="left"/>
      <w:pPr>
        <w:tabs>
          <w:tab w:val="left" w:pos="420"/>
        </w:tabs>
        <w:ind w:left="418" w:hanging="418"/>
      </w:pPr>
      <w:rPr>
        <w:rFonts w:ascii="Segoe UI" w:hAnsi="Segoe UI" w:cs="Segoe UI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1B0"/>
    <w:rsid w:val="00004DA7"/>
    <w:rsid w:val="00071C4E"/>
    <w:rsid w:val="000731B0"/>
    <w:rsid w:val="000A7842"/>
    <w:rsid w:val="0011573D"/>
    <w:rsid w:val="0012686F"/>
    <w:rsid w:val="00133072"/>
    <w:rsid w:val="0014055A"/>
    <w:rsid w:val="001845E2"/>
    <w:rsid w:val="00184F89"/>
    <w:rsid w:val="001C0615"/>
    <w:rsid w:val="00204F5F"/>
    <w:rsid w:val="00222DFF"/>
    <w:rsid w:val="0025370B"/>
    <w:rsid w:val="00273409"/>
    <w:rsid w:val="003640E4"/>
    <w:rsid w:val="00473DA9"/>
    <w:rsid w:val="00484440"/>
    <w:rsid w:val="004A404F"/>
    <w:rsid w:val="004C6B3A"/>
    <w:rsid w:val="004E1576"/>
    <w:rsid w:val="00513333"/>
    <w:rsid w:val="00582689"/>
    <w:rsid w:val="0062559E"/>
    <w:rsid w:val="006558A1"/>
    <w:rsid w:val="006947CD"/>
    <w:rsid w:val="0070778F"/>
    <w:rsid w:val="007460A7"/>
    <w:rsid w:val="007B42FD"/>
    <w:rsid w:val="007E399B"/>
    <w:rsid w:val="008278D3"/>
    <w:rsid w:val="008373E5"/>
    <w:rsid w:val="008832A2"/>
    <w:rsid w:val="008A008B"/>
    <w:rsid w:val="008C4A72"/>
    <w:rsid w:val="008D5598"/>
    <w:rsid w:val="009C2266"/>
    <w:rsid w:val="009E0824"/>
    <w:rsid w:val="00A07159"/>
    <w:rsid w:val="00A35B42"/>
    <w:rsid w:val="00AA00B5"/>
    <w:rsid w:val="00AE0D80"/>
    <w:rsid w:val="00B0229E"/>
    <w:rsid w:val="00B62FEC"/>
    <w:rsid w:val="00B64FA9"/>
    <w:rsid w:val="00BC7895"/>
    <w:rsid w:val="00BD19C5"/>
    <w:rsid w:val="00C0117C"/>
    <w:rsid w:val="00C17964"/>
    <w:rsid w:val="00C77E2B"/>
    <w:rsid w:val="00C943B1"/>
    <w:rsid w:val="00CA0714"/>
    <w:rsid w:val="00CC57AD"/>
    <w:rsid w:val="00CE3174"/>
    <w:rsid w:val="00CE6C95"/>
    <w:rsid w:val="00CE724B"/>
    <w:rsid w:val="00CF3EDE"/>
    <w:rsid w:val="00D46BFE"/>
    <w:rsid w:val="00D91ED5"/>
    <w:rsid w:val="00DB57CE"/>
    <w:rsid w:val="00E05A90"/>
    <w:rsid w:val="00E54D88"/>
    <w:rsid w:val="00EA6CB3"/>
    <w:rsid w:val="00EE31ED"/>
    <w:rsid w:val="00F101DE"/>
    <w:rsid w:val="00F94912"/>
    <w:rsid w:val="0C83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421A5F"/>
  <w15:docId w15:val="{E5B3A949-3306-D84E-931A-A4F33A56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TRUONG KHANH HA-DDYTCC18</cp:lastModifiedBy>
  <cp:revision>3</cp:revision>
  <dcterms:created xsi:type="dcterms:W3CDTF">2021-06-24T12:12:00Z</dcterms:created>
  <dcterms:modified xsi:type="dcterms:W3CDTF">2021-07-03T04:31:00Z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