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bệnh nhân số 0000 tại thành phố Hồ Chí Minh như sau: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7 giờ 00 phút, ngày 02/07/2021.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NGỌC HÂN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nữ, sinh năm 1988, quốc tịch: Việt Nam, Chứng minh nhân dân: 025390157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40/6B ấp Đông Lân, Bà Điểm, Hóc Môn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nhân viên Ngân hàng Bắc Á địa chỉ: 9/1 Lí Thường Kiệt, Thị trấn Hóc Môn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0939587006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21 hoặc 22/06/2021 tại sân banh Phú Hào, lần 2 ngày 26/06/2021 (mẫu đơn) tại BV Đa khoa Xuyên Á và có kết quả dương tính với SAR-COV-2.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tại 40/6B ấp Đông Lân, Bà Điểm, Hóc Môn cùng gia đình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Ba: Nguyễn Văn Mến 1962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Mẹ: Nguyễn Thị Hằng 1961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10/06- 18/06/2021, 8h- 17h BN đi làm tại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Ngân hàng Bắc Á địa chỉ: 9/1 Lí Thường Kiệt, Thị trấn Hóc Môn. BN có tiếp xúc với nhiều khách hàng và 5 nhân viên làm chung phòng (BN không nhớ)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26/06/2021, BN có gặp bạn là Thạch So Thun tại khu nhà ở Trung Mỹ Tây, Hóc Môn.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Hằng ngày, BN thường đi chợ tại chợ Hóc Môn hoặc chợ Cây Me, có ghé dọc đường mua đồ ăn (BN không nhớ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những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hàng quán đã ghé)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24 hoặc 25/06/2021, BN đến trạm y tế xã Bà Điểm để khai báo y tế do có tiếp xúc với F2: Thạch So Thun (BN có mang khẩu trang)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26/06/2021, BN đến BV đa khoa Xuyên Á để tầm soát Covid 19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27/06/2021, BN được đưa đi CLTT tại Bình Dương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Thời gian còn lại BN ở nhà, không nói chuyện với hàng xóm.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Triệu chứng: sốt, ngứa họng từ ngày 26/06/2021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Bệnh nền: chưa ghi nhận.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BV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9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640AE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ontstyle01" w:customStyle="1">
    <w:name w:val="fontstyle01"/>
    <w:basedOn w:val="DefaultParagraphFont"/>
    <w:rsid w:val="00690C5B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kGW7kyiudXGWy5QMvESE2ITjmQ==">AMUW2mUlPo55P/q7jgjXr1moXwpQ6FmvYFd55EN/IBOIM75lvngCPJDzBV9iieGwISh2RdlmHmJv7N3WfhzmivfrGK7nss0mqvN+XyHvUuUiea9x4F6lMoY=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