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3">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5">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977900</wp:posOffset>
                      </wp:positionH>
                      <wp:positionV relativeFrom="paragraph">
                        <wp:posOffset>177800</wp:posOffset>
                      </wp:positionV>
                      <wp:extent cx="685800" cy="88900"/>
                      <wp:effectExtent b="0" l="0" r="0" t="0"/>
                      <wp:wrapNone/>
                      <wp:docPr id="110"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977900</wp:posOffset>
                      </wp:positionH>
                      <wp:positionV relativeFrom="paragraph">
                        <wp:posOffset>177800</wp:posOffset>
                      </wp:positionV>
                      <wp:extent cx="685800" cy="88900"/>
                      <wp:effectExtent b="0" l="0" r="0" t="0"/>
                      <wp:wrapNone/>
                      <wp:docPr id="11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85800" cy="88900"/>
                              </a:xfrm>
                              <a:prstGeom prst="rect"/>
                              <a:ln/>
                            </pic:spPr>
                          </pic:pic>
                        </a:graphicData>
                      </a:graphic>
                    </wp:anchor>
                  </w:drawing>
                </mc:Fallback>
              </mc:AlternateContent>
            </w:r>
          </w:p>
          <w:p w:rsidR="00000000" w:rsidDel="00000000" w:rsidP="00000000" w:rsidRDefault="00000000" w:rsidRPr="00000000" w14:paraId="00000006">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7">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13733</w:t>
            </w:r>
            <w:r w:rsidDel="00000000" w:rsidR="00000000" w:rsidRPr="00000000">
              <w:rPr>
                <w:rtl w:val="0"/>
              </w:rPr>
            </w:r>
          </w:p>
        </w:tc>
        <w:tc>
          <w:tcPr/>
          <w:p w:rsidR="00000000" w:rsidDel="00000000" w:rsidP="00000000" w:rsidRDefault="00000000" w:rsidRPr="00000000" w14:paraId="00000008">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622300</wp:posOffset>
                      </wp:positionH>
                      <wp:positionV relativeFrom="paragraph">
                        <wp:posOffset>195596</wp:posOffset>
                      </wp:positionV>
                      <wp:extent cx="1866900" cy="88900"/>
                      <wp:effectExtent b="0" l="0" r="0" t="0"/>
                      <wp:wrapNone/>
                      <wp:docPr id="109"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622300</wp:posOffset>
                      </wp:positionH>
                      <wp:positionV relativeFrom="paragraph">
                        <wp:posOffset>195596</wp:posOffset>
                      </wp:positionV>
                      <wp:extent cx="1866900" cy="88900"/>
                      <wp:effectExtent b="0" l="0" r="0" t="0"/>
                      <wp:wrapNone/>
                      <wp:docPr id="109"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66900" cy="88900"/>
                              </a:xfrm>
                              <a:prstGeom prst="rect"/>
                              <a:ln/>
                            </pic:spPr>
                          </pic:pic>
                        </a:graphicData>
                      </a:graphic>
                    </wp:anchor>
                  </w:drawing>
                </mc:Fallback>
              </mc:AlternateConten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B">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C">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vertAlign w:val="baseline"/>
          <w:rtl w:val="0"/>
        </w:rPr>
        <w:t xml:space="preserve">Thông tin ca bệnh</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Nhận thông tin lúc </w:t>
      </w:r>
      <w:r w:rsidDel="00000000" w:rsidR="00000000" w:rsidRPr="00000000">
        <w:rPr>
          <w:rFonts w:ascii="Times New Roman" w:cs="Times New Roman" w:eastAsia="Times New Roman" w:hAnsi="Times New Roman"/>
          <w:sz w:val="26"/>
          <w:szCs w:val="26"/>
          <w:rtl w:val="0"/>
        </w:rPr>
        <w:t xml:space="preserve">10</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giờ 00 phút, ngày </w:t>
      </w:r>
      <w:r w:rsidDel="00000000" w:rsidR="00000000" w:rsidRPr="00000000">
        <w:rPr>
          <w:rFonts w:ascii="Times New Roman" w:cs="Times New Roman" w:eastAsia="Times New Roman" w:hAnsi="Times New Roman"/>
          <w:sz w:val="26"/>
          <w:szCs w:val="26"/>
          <w:rtl w:val="0"/>
        </w:rPr>
        <w:t xml:space="preserve">04</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/0</w:t>
      </w: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/2021.</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Bệnh nhân:</w:t>
      </w:r>
      <w:r w:rsidDel="00000000" w:rsidR="00000000" w:rsidRPr="00000000">
        <w:rPr>
          <w:rFonts w:ascii="Times New Roman" w:cs="Times New Roman" w:eastAsia="Times New Roman" w:hAnsi="Times New Roman"/>
          <w:b w:val="1"/>
          <w:sz w:val="26"/>
          <w:szCs w:val="26"/>
          <w:rtl w:val="0"/>
        </w:rPr>
        <w:t xml:space="preserve">TRẦN THỊ HẢI VÂN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(BN</w:t>
      </w:r>
      <w:r w:rsidDel="00000000" w:rsidR="00000000" w:rsidRPr="00000000">
        <w:rPr>
          <w:rFonts w:ascii="Times New Roman" w:cs="Times New Roman" w:eastAsia="Times New Roman" w:hAnsi="Times New Roman"/>
          <w:sz w:val="26"/>
          <w:szCs w:val="26"/>
          <w:rtl w:val="0"/>
        </w:rPr>
        <w:t xml:space="preserve">0000</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w:t>
      </w:r>
      <w:r w:rsidDel="00000000" w:rsidR="00000000" w:rsidRPr="00000000">
        <w:rPr>
          <w:rFonts w:ascii="Times New Roman" w:cs="Times New Roman" w:eastAsia="Times New Roman" w:hAnsi="Times New Roman"/>
          <w:sz w:val="26"/>
          <w:szCs w:val="26"/>
          <w:rtl w:val="0"/>
        </w:rPr>
        <w:t xml:space="preserve">Nữ</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sinh năm</w:t>
      </w:r>
      <w:r w:rsidDel="00000000" w:rsidR="00000000" w:rsidRPr="00000000">
        <w:rPr>
          <w:rFonts w:ascii="Times New Roman" w:cs="Times New Roman" w:eastAsia="Times New Roman" w:hAnsi="Times New Roman"/>
          <w:sz w:val="26"/>
          <w:szCs w:val="26"/>
          <w:rtl w:val="0"/>
        </w:rPr>
        <w:t xml:space="preserve">: 1976</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quốc tịch: Việt Nam, </w:t>
      </w:r>
      <w:r w:rsidDel="00000000" w:rsidR="00000000" w:rsidRPr="00000000">
        <w:rPr>
          <w:rFonts w:ascii="Times New Roman" w:cs="Times New Roman" w:eastAsia="Times New Roman" w:hAnsi="Times New Roman"/>
          <w:sz w:val="26"/>
          <w:szCs w:val="26"/>
          <w:rtl w:val="0"/>
        </w:rPr>
        <w:t xml:space="preserve">CMND: 079176000881.</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Địa chỉ nơi ở: </w:t>
      </w:r>
      <w:r w:rsidDel="00000000" w:rsidR="00000000" w:rsidRPr="00000000">
        <w:rPr>
          <w:rFonts w:ascii="Times New Roman" w:cs="Times New Roman" w:eastAsia="Times New Roman" w:hAnsi="Times New Roman"/>
          <w:sz w:val="26"/>
          <w:szCs w:val="26"/>
          <w:rtl w:val="0"/>
        </w:rPr>
        <w:t xml:space="preserve">222/2 Bùi Viện, phường Phạm Ngũ Lão, quận 1. </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Nghề nghiệp: </w:t>
      </w:r>
      <w:r w:rsidDel="00000000" w:rsidR="00000000" w:rsidRPr="00000000">
        <w:rPr>
          <w:rFonts w:ascii="Times New Roman" w:cs="Times New Roman" w:eastAsia="Times New Roman" w:hAnsi="Times New Roman"/>
          <w:sz w:val="26"/>
          <w:szCs w:val="26"/>
          <w:rtl w:val="0"/>
        </w:rPr>
        <w:t xml:space="preserve">nhân viên công ty vệ sinh Pan Xuyên Việt.</w:t>
      </w:r>
    </w:p>
    <w:p w:rsidR="00000000" w:rsidDel="00000000" w:rsidP="00000000" w:rsidRDefault="00000000" w:rsidRPr="00000000" w14:paraId="00000017">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làm việc: </w:t>
      </w:r>
    </w:p>
    <w:p w:rsidR="00000000" w:rsidDel="00000000" w:rsidP="00000000" w:rsidRDefault="00000000" w:rsidRPr="00000000" w14:paraId="00000018">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19">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Số điện thoại:</w:t>
      </w:r>
      <w:r w:rsidDel="00000000" w:rsidR="00000000" w:rsidRPr="00000000">
        <w:rPr>
          <w:rFonts w:ascii="Times New Roman" w:cs="Times New Roman" w:eastAsia="Times New Roman" w:hAnsi="Times New Roman"/>
          <w:sz w:val="26"/>
          <w:szCs w:val="26"/>
          <w:rtl w:val="0"/>
        </w:rPr>
        <w:t xml:space="preserve"> 0902479141.</w:t>
      </w:r>
    </w:p>
    <w:p w:rsidR="00000000" w:rsidDel="00000000" w:rsidP="00000000" w:rsidRDefault="00000000" w:rsidRPr="00000000" w14:paraId="0000001A">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01/07/2021 bệnh nhân dược lấy mẫu gộp theo diện tầm soát nhân viên tại bệnh viện Huyết Học Truyền Máu Hồ Chí Minh và mẫu gộp có kết quả dương tính với SARS-CoV-2.</w:t>
      </w:r>
    </w:p>
    <w:p w:rsidR="00000000" w:rsidDel="00000000" w:rsidP="00000000" w:rsidRDefault="00000000" w:rsidRPr="00000000" w14:paraId="0000001B">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03/07/2021 bệnh nhân được lấy mẫu đơn và có  kết quả dương tính với SARS-CoV-2.</w:t>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000000"/>
          <w:sz w:val="26"/>
          <w:szCs w:val="26"/>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vertAlign w:val="baseline"/>
          <w:rtl w:val="0"/>
        </w:rPr>
        <w:t xml:space="preserve">Lịch sử đi lại và tiền sử tiếp xúc và triệu chứng lâm sàng của BN (theo lời khai của BN);</w:t>
      </w:r>
    </w:p>
    <w:p w:rsidR="00000000" w:rsidDel="00000000" w:rsidP="00000000" w:rsidRDefault="00000000" w:rsidRPr="00000000" w14:paraId="0000001D">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Nhà bệnh nhân có 5 người, bao gồm bệnh nhận và:</w:t>
      </w:r>
    </w:p>
    <w:p w:rsidR="00000000" w:rsidDel="00000000" w:rsidP="00000000" w:rsidRDefault="00000000" w:rsidRPr="00000000" w14:paraId="0000001E">
      <w:pPr>
        <w:keepNext w:val="0"/>
        <w:keepLines w:val="0"/>
        <w:widowControl w:val="1"/>
        <w:numPr>
          <w:ilvl w:val="1"/>
          <w:numId w:val="7"/>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Chồng: Ngô Anh Kiệt (1974 - 0903745971)</w:t>
      </w:r>
    </w:p>
    <w:p w:rsidR="00000000" w:rsidDel="00000000" w:rsidP="00000000" w:rsidRDefault="00000000" w:rsidRPr="00000000" w14:paraId="0000001F">
      <w:pPr>
        <w:keepNext w:val="0"/>
        <w:keepLines w:val="0"/>
        <w:widowControl w:val="1"/>
        <w:numPr>
          <w:ilvl w:val="1"/>
          <w:numId w:val="7"/>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Chị chồng: Ngô Thị Huyền Chưng (1967 - 0359353677)</w:t>
      </w:r>
    </w:p>
    <w:p w:rsidR="00000000" w:rsidDel="00000000" w:rsidP="00000000" w:rsidRDefault="00000000" w:rsidRPr="00000000" w14:paraId="00000020">
      <w:pPr>
        <w:keepNext w:val="0"/>
        <w:keepLines w:val="0"/>
        <w:widowControl w:val="1"/>
        <w:numPr>
          <w:ilvl w:val="1"/>
          <w:numId w:val="7"/>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Anh chồng: Ngô Trọng Anh.</w:t>
      </w:r>
    </w:p>
    <w:p w:rsidR="00000000" w:rsidDel="00000000" w:rsidP="00000000" w:rsidRDefault="00000000" w:rsidRPr="00000000" w14:paraId="00000021">
      <w:pPr>
        <w:keepNext w:val="0"/>
        <w:keepLines w:val="0"/>
        <w:widowControl w:val="1"/>
        <w:numPr>
          <w:ilvl w:val="1"/>
          <w:numId w:val="7"/>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 Ngô Anh Tú (2007)</w:t>
      </w:r>
    </w:p>
    <w:p w:rsidR="00000000" w:rsidDel="00000000" w:rsidP="00000000" w:rsidRDefault="00000000" w:rsidRPr="00000000" w14:paraId="00000022">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sz w:val="26"/>
          <w:szCs w:val="26"/>
        </w:rPr>
      </w:pPr>
      <w:r w:rsidDel="00000000" w:rsidR="00000000" w:rsidRPr="00000000">
        <w:rPr>
          <w:rFonts w:ascii="Times New Roman" w:cs="Times New Roman" w:eastAsia="Times New Roman" w:hAnsi="Times New Roman"/>
          <w:sz w:val="26"/>
          <w:szCs w:val="26"/>
          <w:rtl w:val="0"/>
        </w:rPr>
        <w:t xml:space="preserve">Hằng ngày, từ thứ 2 đến thứ 7, 7h - 17h, bệnh đi làm tại bệnh viện Huyết Học Truyền Máu Hồ Chí Minh tại bộ phận nhận đồ vải khử khuẩn, bệnh nhân làm một mình tại lầu 4. buổi trưa bệnh nhân mang cơm theo ăn.</w:t>
      </w:r>
    </w:p>
    <w:p w:rsidR="00000000" w:rsidDel="00000000" w:rsidP="00000000" w:rsidRDefault="00000000" w:rsidRPr="00000000" w14:paraId="00000023">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nhân đi làm và về nhà, không ghé nơi nào khác.</w:t>
      </w:r>
    </w:p>
    <w:p w:rsidR="00000000" w:rsidDel="00000000" w:rsidP="00000000" w:rsidRDefault="00000000" w:rsidRPr="00000000" w14:paraId="00000024">
      <w:pPr>
        <w:numPr>
          <w:ilvl w:val="0"/>
          <w:numId w:val="2"/>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Triệu chứng: </w:t>
      </w:r>
      <w:r w:rsidDel="00000000" w:rsidR="00000000" w:rsidRPr="00000000">
        <w:rPr>
          <w:rFonts w:ascii="Times New Roman" w:cs="Times New Roman" w:eastAsia="Times New Roman" w:hAnsi="Times New Roman"/>
          <w:sz w:val="26"/>
          <w:szCs w:val="26"/>
          <w:rtl w:val="0"/>
        </w:rPr>
        <w:t xml:space="preserve">bệnh nhân có triệu chứng ho và mất khứu giác.</w:t>
      </w:r>
      <w:r w:rsidDel="00000000" w:rsidR="00000000" w:rsidRPr="00000000">
        <w:rPr>
          <w:rtl w:val="0"/>
        </w:rPr>
      </w:r>
    </w:p>
    <w:p w:rsidR="00000000" w:rsidDel="00000000" w:rsidP="00000000" w:rsidRDefault="00000000" w:rsidRPr="00000000" w14:paraId="00000025">
      <w:pPr>
        <w:numPr>
          <w:ilvl w:val="0"/>
          <w:numId w:val="2"/>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Bệnh lý nền</w:t>
      </w:r>
      <w:r w:rsidDel="00000000" w:rsidR="00000000" w:rsidRPr="00000000">
        <w:rPr>
          <w:rFonts w:ascii="Times New Roman" w:cs="Times New Roman" w:eastAsia="Times New Roman" w:hAnsi="Times New Roman"/>
          <w:sz w:val="26"/>
          <w:szCs w:val="26"/>
          <w:rtl w:val="0"/>
        </w:rPr>
        <w:t xml:space="preserve">: chưa ghi nhận.</w:t>
      </w:r>
      <w:r w:rsidDel="00000000" w:rsidR="00000000" w:rsidRPr="00000000">
        <w:rPr>
          <w:rtl w:val="0"/>
        </w:rPr>
      </w:r>
    </w:p>
    <w:p w:rsidR="00000000" w:rsidDel="00000000" w:rsidP="00000000" w:rsidRDefault="00000000" w:rsidRPr="00000000" w14:paraId="00000026">
      <w:pPr>
        <w:numPr>
          <w:ilvl w:val="0"/>
          <w:numId w:val="4"/>
        </w:numPr>
        <w:spacing w:after="0" w:line="360" w:lineRule="auto"/>
        <w:ind w:left="72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7">
      <w:pPr>
        <w:numPr>
          <w:ilvl w:val="0"/>
          <w:numId w:val="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đang được cách ly tại nhà..</w:t>
      </w:r>
    </w:p>
    <w:p w:rsidR="00000000" w:rsidDel="00000000" w:rsidP="00000000" w:rsidRDefault="00000000" w:rsidRPr="00000000" w14:paraId="00000028">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9">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2A">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NTT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LHV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8b)</w:t>
            </w:r>
          </w:p>
        </w:tc>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A">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restart"/>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restart"/>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gridSpan w:val="4"/>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r>
        <w:trPr>
          <w:trHeight w:val="570" w:hRule="atLeast"/>
        </w:trPr>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restart"/>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restart"/>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restart"/>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restart"/>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r>
        <w:trPr>
          <w:trHeight w:val="585" w:hRule="atLeast"/>
        </w:trPr>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left"/>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tbl>
      <w:tblPr>
        <w:tblStyle w:val="Table4"/>
        <w:tblW w:w="12957.78586278586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4.0124740124741"/>
        <w:gridCol w:w="3075"/>
        <w:gridCol w:w="3975"/>
        <w:gridCol w:w="1965"/>
        <w:gridCol w:w="1607.6507276507277"/>
        <w:gridCol w:w="1621.1226611226612"/>
        <w:tblGridChange w:id="0">
          <w:tblGrid>
            <w:gridCol w:w="714.0124740124741"/>
            <w:gridCol w:w="3075"/>
            <w:gridCol w:w="3975"/>
            <w:gridCol w:w="1965"/>
            <w:gridCol w:w="1607.6507276507277"/>
            <w:gridCol w:w="1621.1226611226612"/>
          </w:tblGrid>
        </w:tblGridChange>
      </w:tblGrid>
      <w:tr>
        <w:trPr>
          <w:trHeight w:val="695" w:hRule="atLeast"/>
        </w:trPr>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Danh sách đơn hàng Gofood và Grab nhận tại địa chỉ: 457/60C Cách mạng tháng 8</w:t>
            </w:r>
          </w:p>
        </w:tc>
      </w:tr>
      <w:tr>
        <w:trPr>
          <w:trHeight w:val="69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đơn hàng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Người giao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Shipper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Thời gian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r>
      <w:tr>
        <w:trPr>
          <w:trHeight w:val="69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F-1267966842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Ngọc Đông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36B-49815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18H57</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19/06/2021</w:t>
            </w:r>
          </w:p>
        </w:tc>
      </w:tr>
      <w:tr>
        <w:trPr>
          <w:trHeight w:val="69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F-1268021564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Minh Trước</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59L2-40386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19h21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19/06/2021</w:t>
            </w:r>
          </w:p>
        </w:tc>
      </w:tr>
      <w:tr>
        <w:trPr>
          <w:trHeight w:val="69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IOS-24DKRNSGWEDO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Grab</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18h38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15/06/2021</w:t>
            </w:r>
          </w:p>
        </w:tc>
      </w:tr>
      <w:tr>
        <w:trPr>
          <w:trHeight w:val="69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IOS-24SH4TAGWGXT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Grab</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9h21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19/06/2021</w:t>
            </w:r>
          </w:p>
        </w:tc>
      </w:tr>
      <w:tr>
        <w:trPr>
          <w:trHeight w:val="69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IOS-24TT459GWJNP</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Grab</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17h21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19/06/2021</w:t>
            </w:r>
          </w:p>
        </w:tc>
      </w:tr>
      <w:tr>
        <w:trPr>
          <w:trHeight w:val="69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IOS-24U4BUBGWIH4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Grab</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18h40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19/06/2021</w:t>
            </w:r>
          </w:p>
        </w:tc>
      </w:tr>
      <w:tr>
        <w:trPr>
          <w:trHeight w:val="69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IOS-254MGFKGWIKI5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Grab</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8h55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21/06/2021</w:t>
            </w:r>
          </w:p>
        </w:tc>
      </w:tr>
      <w:tr>
        <w:trPr>
          <w:trHeight w:val="69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IOS-22SMX7IGWE9C</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Grab</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21h24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3/6/2021</w:t>
            </w:r>
          </w:p>
        </w:tc>
      </w:tr>
      <w:tr>
        <w:trPr>
          <w:trHeight w:val="69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IOS-22MHFPWWWHAV</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Grab</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9h38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2/6/2021</w:t>
            </w:r>
          </w:p>
        </w:tc>
      </w:tr>
    </w:tbl>
    <w:p w:rsidR="00000000" w:rsidDel="00000000" w:rsidP="00000000" w:rsidRDefault="00000000" w:rsidRPr="00000000" w14:paraId="000000DB">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V9Y1rT9r1Yjx7DeCc3UnxTew4Q==">AMUW2mXSgoa0MOAlY77nS6GDWQWMY7hP8ZjTfIZTkPvY+ebt86aUvWh6veTiQk8IIDrGZIjdLlgelwt/CarleNN4iCghlmg77jNYV7fExoq2fCqUqsnG6+RYuiwg5kzBbW4rqyJNQdJd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