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tại thành phố Hồ Chí Minh như sau:</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13 giờ, ngày 01/07/2021.</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TRẦN VĂN QUÂN </w:t>
      </w:r>
      <w:r w:rsidDel="00000000" w:rsidR="00000000" w:rsidRPr="00000000">
        <w:rPr>
          <w:rFonts w:ascii="Times New Roman" w:cs="Times New Roman" w:eastAsia="Times New Roman" w:hAnsi="Times New Roman"/>
          <w:color w:val="000000"/>
          <w:sz w:val="26"/>
          <w:szCs w:val="26"/>
          <w:rtl w:val="0"/>
        </w:rPr>
        <w:t xml:space="preserve">(BN 0000), nam, sinh năm 1982, quốc tịch: Việt Nam</w:t>
      </w:r>
      <w:r w:rsidDel="00000000" w:rsidR="00000000" w:rsidRPr="00000000">
        <w:rPr>
          <w:rFonts w:ascii="Times New Roman" w:cs="Times New Roman" w:eastAsia="Times New Roman" w:hAnsi="Times New Roman"/>
          <w:sz w:val="26"/>
          <w:szCs w:val="26"/>
          <w:rtl w:val="0"/>
        </w:rPr>
        <w:t xml:space="preserve">. Chứng minh nhân dân:162338472. Tôn giáo: Không.</w:t>
      </w:r>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88/3 Vườn Chuối, phường 4, quận 3, TP. Hồ Chí Minh.</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làm nước đá tại nhà và giao nước đá.</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0399112787.</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30/06/2021 theo tiếp xúc gần với BN Phạm Văn Chiến và ngày 01/07/2021 có kết quả XN dương tính với SARS-CoV-2.</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đang sống ở nhà cùng 4 người: em_Phạm Văn Chiến (1986, sđt:</w:t>
      </w:r>
      <w:r w:rsidDel="00000000" w:rsidR="00000000" w:rsidRPr="00000000">
        <w:rPr>
          <w:color w:val="000000"/>
          <w:sz w:val="26"/>
          <w:szCs w:val="26"/>
          <w:rtl w:val="0"/>
        </w:rPr>
        <w:t xml:space="preserve"> 0968868136)</w:t>
      </w:r>
      <w:r w:rsidDel="00000000" w:rsidR="00000000" w:rsidRPr="00000000">
        <w:rPr>
          <w:rFonts w:ascii="Times New Roman" w:cs="Times New Roman" w:eastAsia="Times New Roman" w:hAnsi="Times New Roman"/>
          <w:color w:val="000000"/>
          <w:sz w:val="26"/>
          <w:szCs w:val="26"/>
          <w:rtl w:val="0"/>
        </w:rPr>
        <w:t xml:space="preserve">, vợ_ Lương Thị Bích (1984, sđt 0976112787), em dâu_Lê Thị Hảo (1990, sđt 0967868136), cháu_ Phạm Gia Bảo (2017), cháu_ Phạm Gia Hân (2020), người thuê trọ Lê Văn Tùng (1991, sđt 0901854636, làm việc tại cty Việt Hành – lầu 2, tòa nhà 110 Cao Thắng, phường 4, quận 3). Tuy nhiên, trong nhà hiện có thêm bạn của em trai Phạm Văn Chiến là Bùi Nam Tuấn (làm bảo vệ và ở lại tại 177 CMT8, phường 5, quận 3) do ngày 29/6 anh Tuấn chở anh Phạm Văn Chiến đi khám và nghe Chiến có test nhanh dương tính tại phòng khám nên anh Tuấn qua nhà BN ở luôn, không về lại chỗ làm.</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Nhà BN cũng là xưởng làm nước đá. Người làm trong xưởng có 4 người, cũng là người sống trong nhà (em Chiến, vợ Bích, chị Hảo và BN QUÂN).</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Hằng ngày, BN làm nước đá và đi giao cho các khách hàng. Việc ăn uống trong nhà do chị Hảo và chị Bích lo. </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Từ ngày 15/6-29/6 giao đá cho các nhà hàng café, nhà hàng Hoàng Ty(72 Võ Văn Tần)(7h-Võ Văn Tần).Thành Đạt 321 Nguyễn Thượng Hiền, 39-41 Thủ Khoa Huân, số 8 bà Huyện Thanh Quan, cổng Bệnh viện Bình Dân (353 Điện Biên Phủ), Giác Đức số 2 Vườn Chuối, 69 Nguyễn Thị Minh Khai , 81Nguyễn Thị Minh Khai, Pizza Rô ma 69 Nguyễn Thị Diệu, 13 Lô Quý Cát (Sơn Hưng), 52 Phạm Hồng Thái, 92 đường số 2 Vườn Chuối, số 5 Nguyễn Hiền, 10D Lương Hữu Khánh, 26 CMT8 (Học Nguyên)</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27/06/2021: có em họ là anh Trần Thành Đạt, sinh năm 1988, sđt: 0984424862, địa chỉ: 247A/16 Huỳnh Văn Bánh, p12, Phú Nhuận, hiện đã đi cách ly.</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28/06/2021: BN đổ xăng tại Cây xăng giao Điện Biên Phủ và Cách Mạng tháng 8 ( cứ 2 ngày đổ 1 lần, ngày </w:t>
      </w:r>
      <w:r w:rsidDel="00000000" w:rsidR="00000000" w:rsidRPr="00000000">
        <w:rPr>
          <w:rFonts w:ascii="Times New Roman" w:cs="Times New Roman" w:eastAsia="Times New Roman" w:hAnsi="Times New Roman"/>
          <w:sz w:val="26"/>
          <w:szCs w:val="26"/>
          <w:rtl w:val="0"/>
        </w:rPr>
        <w:t xml:space="preserve">cuối</w:t>
      </w:r>
      <w:r w:rsidDel="00000000" w:rsidR="00000000" w:rsidRPr="00000000">
        <w:rPr>
          <w:rFonts w:ascii="Times New Roman" w:cs="Times New Roman" w:eastAsia="Times New Roman" w:hAnsi="Times New Roman"/>
          <w:color w:val="000000"/>
          <w:sz w:val="26"/>
          <w:szCs w:val="26"/>
          <w:rtl w:val="0"/>
        </w:rPr>
        <w:t xml:space="preserve"> là ngày 28/06), </w:t>
      </w:r>
      <w:r w:rsidDel="00000000" w:rsidR="00000000" w:rsidRPr="00000000">
        <w:rPr>
          <w:rFonts w:ascii="Times New Roman" w:cs="Times New Roman" w:eastAsia="Times New Roman" w:hAnsi="Times New Roman"/>
          <w:sz w:val="26"/>
          <w:szCs w:val="26"/>
          <w:rtl w:val="0"/>
        </w:rPr>
        <w:t xml:space="preserve">địa chỉ: 118 CMT8, p7, q3</w:t>
      </w: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29/06/2021: Cách ly tại nhà do có ca nghi nhiễm.</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30/06/2021: BN lấy mẫu xét nghiệm tại nhà.</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01/07/2021: BN chuyển điều trị tại Bệnh viện Bình Chánh.</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Bệnh lý: Trào ngược dạ dày</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mệt mỏi từ ngày 30/06/2021.</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i w:val="1"/>
          <w:color w:val="000000"/>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Danh sách khách hàng giao đá từ ngày 15/06-29/06:</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ffffff" w:val="clear"/>
        <w:spacing w:after="0" w:line="360" w:lineRule="auto"/>
        <w:jc w:val="both"/>
        <w:rPr>
          <w:rFonts w:ascii="Times New Roman" w:cs="Times New Roman" w:eastAsia="Times New Roman" w:hAnsi="Times New Roman"/>
          <w:color w:val="000000"/>
          <w:sz w:val="26"/>
          <w:szCs w:val="26"/>
        </w:rPr>
      </w:pPr>
      <w:r w:rsidDel="00000000" w:rsidR="00000000" w:rsidRPr="00000000">
        <w:rPr>
          <w:rtl w:val="0"/>
        </w:rPr>
      </w:r>
    </w:p>
    <w:tbl>
      <w:tblPr>
        <w:tblStyle w:val="Table2"/>
        <w:tblW w:w="101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6300"/>
        <w:gridCol w:w="3150"/>
        <w:tblGridChange w:id="0">
          <w:tblGrid>
            <w:gridCol w:w="715"/>
            <w:gridCol w:w="6300"/>
            <w:gridCol w:w="3150"/>
          </w:tblGrid>
        </w:tblGridChange>
      </w:tblGrid>
      <w:tr>
        <w:tc>
          <w:tcPr>
            <w:vAlign w:val="center"/>
          </w:tcPr>
          <w:p w:rsidR="00000000" w:rsidDel="00000000" w:rsidP="00000000" w:rsidRDefault="00000000" w:rsidRPr="00000000" w14:paraId="00000026">
            <w:pPr>
              <w:spacing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STT</w:t>
            </w:r>
          </w:p>
        </w:tc>
        <w:tc>
          <w:tcPr>
            <w:vAlign w:val="center"/>
          </w:tcPr>
          <w:p w:rsidR="00000000" w:rsidDel="00000000" w:rsidP="00000000" w:rsidRDefault="00000000" w:rsidRPr="00000000" w14:paraId="00000027">
            <w:pPr>
              <w:spacing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Khách hàng</w:t>
            </w:r>
          </w:p>
        </w:tc>
        <w:tc>
          <w:tcPr>
            <w:vAlign w:val="center"/>
          </w:tcPr>
          <w:p w:rsidR="00000000" w:rsidDel="00000000" w:rsidP="00000000" w:rsidRDefault="00000000" w:rsidRPr="00000000" w14:paraId="00000028">
            <w:pPr>
              <w:spacing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liên hệ</w:t>
            </w:r>
          </w:p>
        </w:tc>
      </w:tr>
      <w:tr>
        <w:tc>
          <w:tcPr>
            <w:vAlign w:val="center"/>
          </w:tcPr>
          <w:p w:rsidR="00000000" w:rsidDel="00000000" w:rsidP="00000000" w:rsidRDefault="00000000" w:rsidRPr="00000000" w14:paraId="00000029">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vAlign w:val="center"/>
          </w:tcPr>
          <w:p w:rsidR="00000000" w:rsidDel="00000000" w:rsidP="00000000" w:rsidRDefault="00000000" w:rsidRPr="00000000" w14:paraId="0000002A">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Thành Đạt (321 Nguyễn Thượng Hiền)</w:t>
            </w:r>
          </w:p>
        </w:tc>
        <w:tc>
          <w:tcPr>
            <w:vAlign w:val="center"/>
          </w:tcPr>
          <w:p w:rsidR="00000000" w:rsidDel="00000000" w:rsidP="00000000" w:rsidRDefault="00000000" w:rsidRPr="00000000" w14:paraId="0000002B">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0948972602</w:t>
            </w:r>
          </w:p>
        </w:tc>
      </w:tr>
      <w:tr>
        <w:tc>
          <w:tcPr>
            <w:vAlign w:val="center"/>
          </w:tcPr>
          <w:p w:rsidR="00000000" w:rsidDel="00000000" w:rsidP="00000000" w:rsidRDefault="00000000" w:rsidRPr="00000000" w14:paraId="0000002C">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w:t>
            </w:r>
          </w:p>
        </w:tc>
        <w:tc>
          <w:tcPr>
            <w:vAlign w:val="center"/>
          </w:tcPr>
          <w:p w:rsidR="00000000" w:rsidDel="00000000" w:rsidP="00000000" w:rsidRDefault="00000000" w:rsidRPr="00000000" w14:paraId="0000002D">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KS 39-41 </w:t>
            </w:r>
            <w:r w:rsidDel="00000000" w:rsidR="00000000" w:rsidRPr="00000000">
              <w:rPr>
                <w:rFonts w:ascii="Times New Roman" w:cs="Times New Roman" w:eastAsia="Times New Roman" w:hAnsi="Times New Roman"/>
                <w:sz w:val="26"/>
                <w:szCs w:val="26"/>
                <w:rtl w:val="0"/>
              </w:rPr>
              <w:t xml:space="preserve">Thủ</w:t>
            </w:r>
            <w:r w:rsidDel="00000000" w:rsidR="00000000" w:rsidRPr="00000000">
              <w:rPr>
                <w:rFonts w:ascii="Times New Roman" w:cs="Times New Roman" w:eastAsia="Times New Roman" w:hAnsi="Times New Roman"/>
                <w:color w:val="000000"/>
                <w:sz w:val="26"/>
                <w:szCs w:val="26"/>
                <w:rtl w:val="0"/>
              </w:rPr>
              <w:t xml:space="preserve"> Khoa Huân</w:t>
            </w:r>
          </w:p>
        </w:tc>
        <w:tc>
          <w:tcPr>
            <w:vAlign w:val="center"/>
          </w:tcPr>
          <w:p w:rsidR="00000000" w:rsidDel="00000000" w:rsidP="00000000" w:rsidRDefault="00000000" w:rsidRPr="00000000" w14:paraId="0000002E">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0969383113</w:t>
            </w:r>
          </w:p>
        </w:tc>
      </w:tr>
      <w:tr>
        <w:tc>
          <w:tcPr>
            <w:vAlign w:val="center"/>
          </w:tcPr>
          <w:p w:rsidR="00000000" w:rsidDel="00000000" w:rsidP="00000000" w:rsidRDefault="00000000" w:rsidRPr="00000000" w14:paraId="0000002F">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w:t>
            </w:r>
          </w:p>
        </w:tc>
        <w:tc>
          <w:tcPr>
            <w:vAlign w:val="center"/>
          </w:tcPr>
          <w:p w:rsidR="00000000" w:rsidDel="00000000" w:rsidP="00000000" w:rsidRDefault="00000000" w:rsidRPr="00000000" w14:paraId="00000030">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KS Hoàng Hai Long -52 Phạm Hồng Thái</w:t>
            </w:r>
          </w:p>
        </w:tc>
        <w:tc>
          <w:tcPr>
            <w:vAlign w:val="center"/>
          </w:tcPr>
          <w:p w:rsidR="00000000" w:rsidDel="00000000" w:rsidP="00000000" w:rsidRDefault="00000000" w:rsidRPr="00000000" w14:paraId="00000031">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0344422378</w:t>
            </w:r>
          </w:p>
        </w:tc>
      </w:tr>
      <w:tr>
        <w:tc>
          <w:tcPr>
            <w:vAlign w:val="center"/>
          </w:tcPr>
          <w:p w:rsidR="00000000" w:rsidDel="00000000" w:rsidP="00000000" w:rsidRDefault="00000000" w:rsidRPr="00000000" w14:paraId="00000032">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4</w:t>
            </w:r>
          </w:p>
        </w:tc>
        <w:tc>
          <w:tcPr>
            <w:vAlign w:val="center"/>
          </w:tcPr>
          <w:p w:rsidR="00000000" w:rsidDel="00000000" w:rsidP="00000000" w:rsidRDefault="00000000" w:rsidRPr="00000000" w14:paraId="00000033">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Anh Tý- 52 Phạm Hồng Thái</w:t>
            </w:r>
          </w:p>
        </w:tc>
        <w:tc>
          <w:tcPr>
            <w:vAlign w:val="center"/>
          </w:tcPr>
          <w:p w:rsidR="00000000" w:rsidDel="00000000" w:rsidP="00000000" w:rsidRDefault="00000000" w:rsidRPr="00000000" w14:paraId="00000034">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0933875072</w:t>
            </w:r>
          </w:p>
        </w:tc>
      </w:tr>
      <w:tr>
        <w:tc>
          <w:tcPr>
            <w:vAlign w:val="center"/>
          </w:tcPr>
          <w:p w:rsidR="00000000" w:rsidDel="00000000" w:rsidP="00000000" w:rsidRDefault="00000000" w:rsidRPr="00000000" w14:paraId="00000035">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5</w:t>
            </w:r>
          </w:p>
        </w:tc>
        <w:tc>
          <w:tcPr>
            <w:vAlign w:val="center"/>
          </w:tcPr>
          <w:p w:rsidR="00000000" w:rsidDel="00000000" w:rsidP="00000000" w:rsidRDefault="00000000" w:rsidRPr="00000000" w14:paraId="00000036">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Café cạnh Lục Nguyên</w:t>
            </w:r>
          </w:p>
        </w:tc>
        <w:tc>
          <w:tcPr>
            <w:vAlign w:val="center"/>
          </w:tcPr>
          <w:p w:rsidR="00000000" w:rsidDel="00000000" w:rsidP="00000000" w:rsidRDefault="00000000" w:rsidRPr="00000000" w14:paraId="00000037">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0788440372</w:t>
            </w:r>
          </w:p>
        </w:tc>
      </w:tr>
      <w:tr>
        <w:tc>
          <w:tcPr>
            <w:vAlign w:val="center"/>
          </w:tcPr>
          <w:p w:rsidR="00000000" w:rsidDel="00000000" w:rsidP="00000000" w:rsidRDefault="00000000" w:rsidRPr="00000000" w14:paraId="00000038">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6</w:t>
            </w:r>
          </w:p>
        </w:tc>
        <w:tc>
          <w:tcPr>
            <w:vAlign w:val="center"/>
          </w:tcPr>
          <w:p w:rsidR="00000000" w:rsidDel="00000000" w:rsidP="00000000" w:rsidRDefault="00000000" w:rsidRPr="00000000" w14:paraId="00000039">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Bít tết Lục Nguyên- 26 CMT8</w:t>
            </w:r>
          </w:p>
        </w:tc>
        <w:tc>
          <w:tcPr>
            <w:vAlign w:val="center"/>
          </w:tcPr>
          <w:p w:rsidR="00000000" w:rsidDel="00000000" w:rsidP="00000000" w:rsidRDefault="00000000" w:rsidRPr="00000000" w14:paraId="0000003A">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0866731761</w:t>
            </w:r>
          </w:p>
        </w:tc>
      </w:tr>
      <w:tr>
        <w:tc>
          <w:tcPr>
            <w:vAlign w:val="center"/>
          </w:tcPr>
          <w:p w:rsidR="00000000" w:rsidDel="00000000" w:rsidP="00000000" w:rsidRDefault="00000000" w:rsidRPr="00000000" w14:paraId="0000003B">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7</w:t>
            </w:r>
          </w:p>
        </w:tc>
        <w:tc>
          <w:tcPr>
            <w:vAlign w:val="center"/>
          </w:tcPr>
          <w:p w:rsidR="00000000" w:rsidDel="00000000" w:rsidP="00000000" w:rsidRDefault="00000000" w:rsidRPr="00000000" w14:paraId="0000003C">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Bà Lão- 40 Nguyễn Thị Diệu</w:t>
            </w:r>
          </w:p>
        </w:tc>
        <w:tc>
          <w:tcPr>
            <w:vAlign w:val="center"/>
          </w:tcPr>
          <w:p w:rsidR="00000000" w:rsidDel="00000000" w:rsidP="00000000" w:rsidRDefault="00000000" w:rsidRPr="00000000" w14:paraId="0000003D">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0906346084</w:t>
            </w:r>
          </w:p>
        </w:tc>
      </w:tr>
      <w:tr>
        <w:tc>
          <w:tcPr>
            <w:vAlign w:val="center"/>
          </w:tcPr>
          <w:p w:rsidR="00000000" w:rsidDel="00000000" w:rsidP="00000000" w:rsidRDefault="00000000" w:rsidRPr="00000000" w14:paraId="0000003E">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8</w:t>
            </w:r>
          </w:p>
        </w:tc>
        <w:tc>
          <w:tcPr>
            <w:vAlign w:val="center"/>
          </w:tcPr>
          <w:p w:rsidR="00000000" w:rsidDel="00000000" w:rsidP="00000000" w:rsidRDefault="00000000" w:rsidRPr="00000000" w14:paraId="0000003F">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Nước mía Kiến Thiết hẻm 225 Nguyễn Đình Chiểu</w:t>
            </w:r>
          </w:p>
        </w:tc>
        <w:tc>
          <w:tcPr>
            <w:vAlign w:val="center"/>
          </w:tcPr>
          <w:p w:rsidR="00000000" w:rsidDel="00000000" w:rsidP="00000000" w:rsidRDefault="00000000" w:rsidRPr="00000000" w14:paraId="00000040">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0977378978/0906621683</w:t>
            </w:r>
          </w:p>
        </w:tc>
      </w:tr>
      <w:tr>
        <w:tc>
          <w:tcPr>
            <w:vAlign w:val="center"/>
          </w:tcPr>
          <w:p w:rsidR="00000000" w:rsidDel="00000000" w:rsidP="00000000" w:rsidRDefault="00000000" w:rsidRPr="00000000" w14:paraId="00000041">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9</w:t>
            </w:r>
          </w:p>
        </w:tc>
        <w:tc>
          <w:tcPr>
            <w:vAlign w:val="center"/>
          </w:tcPr>
          <w:p w:rsidR="00000000" w:rsidDel="00000000" w:rsidP="00000000" w:rsidRDefault="00000000" w:rsidRPr="00000000" w14:paraId="00000042">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8 Bà huyện Thanh Quan</w:t>
            </w:r>
          </w:p>
        </w:tc>
        <w:tc>
          <w:tcPr>
            <w:vAlign w:val="center"/>
          </w:tcPr>
          <w:p w:rsidR="00000000" w:rsidDel="00000000" w:rsidP="00000000" w:rsidRDefault="00000000" w:rsidRPr="00000000" w14:paraId="00000043">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0983331213</w:t>
            </w:r>
          </w:p>
        </w:tc>
      </w:tr>
      <w:tr>
        <w:tc>
          <w:tcPr>
            <w:vAlign w:val="center"/>
          </w:tcPr>
          <w:p w:rsidR="00000000" w:rsidDel="00000000" w:rsidP="00000000" w:rsidRDefault="00000000" w:rsidRPr="00000000" w14:paraId="00000044">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10</w:t>
            </w:r>
          </w:p>
        </w:tc>
        <w:tc>
          <w:tcPr>
            <w:vAlign w:val="center"/>
          </w:tcPr>
          <w:p w:rsidR="00000000" w:rsidDel="00000000" w:rsidP="00000000" w:rsidRDefault="00000000" w:rsidRPr="00000000" w14:paraId="00000045">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Cổng BV Bình Dân – 353 Điện Biên Phủ</w:t>
            </w:r>
          </w:p>
        </w:tc>
        <w:tc>
          <w:tcPr>
            <w:vAlign w:val="center"/>
          </w:tcPr>
          <w:p w:rsidR="00000000" w:rsidDel="00000000" w:rsidP="00000000" w:rsidRDefault="00000000" w:rsidRPr="00000000" w14:paraId="00000046">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0932018238</w:t>
            </w:r>
          </w:p>
        </w:tc>
      </w:tr>
      <w:tr>
        <w:tc>
          <w:tcPr>
            <w:vAlign w:val="center"/>
          </w:tcPr>
          <w:p w:rsidR="00000000" w:rsidDel="00000000" w:rsidP="00000000" w:rsidRDefault="00000000" w:rsidRPr="00000000" w14:paraId="00000047">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11</w:t>
            </w:r>
          </w:p>
        </w:tc>
        <w:tc>
          <w:tcPr>
            <w:vAlign w:val="center"/>
          </w:tcPr>
          <w:p w:rsidR="00000000" w:rsidDel="00000000" w:rsidP="00000000" w:rsidRDefault="00000000" w:rsidRPr="00000000" w14:paraId="00000048">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Giác Đức- số 2 Vườn Chuối</w:t>
            </w:r>
          </w:p>
        </w:tc>
        <w:tc>
          <w:tcPr>
            <w:vAlign w:val="center"/>
          </w:tcPr>
          <w:p w:rsidR="00000000" w:rsidDel="00000000" w:rsidP="00000000" w:rsidRDefault="00000000" w:rsidRPr="00000000" w14:paraId="00000049">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0795736718</w:t>
            </w:r>
          </w:p>
        </w:tc>
      </w:tr>
      <w:tr>
        <w:tc>
          <w:tcPr>
            <w:vAlign w:val="center"/>
          </w:tcPr>
          <w:p w:rsidR="00000000" w:rsidDel="00000000" w:rsidP="00000000" w:rsidRDefault="00000000" w:rsidRPr="00000000" w14:paraId="0000004A">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12</w:t>
            </w:r>
          </w:p>
        </w:tc>
        <w:tc>
          <w:tcPr>
            <w:vAlign w:val="center"/>
          </w:tcPr>
          <w:p w:rsidR="00000000" w:rsidDel="00000000" w:rsidP="00000000" w:rsidRDefault="00000000" w:rsidRPr="00000000" w14:paraId="0000004B">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69 Nguyễn Thị Minh Khai</w:t>
            </w:r>
          </w:p>
        </w:tc>
        <w:tc>
          <w:tcPr>
            <w:vAlign w:val="center"/>
          </w:tcPr>
          <w:p w:rsidR="00000000" w:rsidDel="00000000" w:rsidP="00000000" w:rsidRDefault="00000000" w:rsidRPr="00000000" w14:paraId="0000004C">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0913977499</w:t>
            </w:r>
          </w:p>
        </w:tc>
      </w:tr>
      <w:tr>
        <w:tc>
          <w:tcPr>
            <w:vAlign w:val="center"/>
          </w:tcPr>
          <w:p w:rsidR="00000000" w:rsidDel="00000000" w:rsidP="00000000" w:rsidRDefault="00000000" w:rsidRPr="00000000" w14:paraId="0000004D">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13</w:t>
            </w:r>
          </w:p>
        </w:tc>
        <w:tc>
          <w:tcPr>
            <w:vAlign w:val="center"/>
          </w:tcPr>
          <w:p w:rsidR="00000000" w:rsidDel="00000000" w:rsidP="00000000" w:rsidRDefault="00000000" w:rsidRPr="00000000" w14:paraId="0000004E">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81 Nguyễn Thị Minh Khai</w:t>
            </w:r>
          </w:p>
        </w:tc>
        <w:tc>
          <w:tcPr>
            <w:vAlign w:val="center"/>
          </w:tcPr>
          <w:p w:rsidR="00000000" w:rsidDel="00000000" w:rsidP="00000000" w:rsidRDefault="00000000" w:rsidRPr="00000000" w14:paraId="0000004F">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0332639585</w:t>
            </w:r>
          </w:p>
        </w:tc>
      </w:tr>
      <w:tr>
        <w:tc>
          <w:tcPr>
            <w:vAlign w:val="center"/>
          </w:tcPr>
          <w:p w:rsidR="00000000" w:rsidDel="00000000" w:rsidP="00000000" w:rsidRDefault="00000000" w:rsidRPr="00000000" w14:paraId="00000050">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14</w:t>
            </w:r>
          </w:p>
        </w:tc>
        <w:tc>
          <w:tcPr>
            <w:vAlign w:val="center"/>
          </w:tcPr>
          <w:p w:rsidR="00000000" w:rsidDel="00000000" w:rsidP="00000000" w:rsidRDefault="00000000" w:rsidRPr="00000000" w14:paraId="00000051">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10D Lương Hữu Khánh</w:t>
            </w:r>
          </w:p>
        </w:tc>
        <w:tc>
          <w:tcPr>
            <w:vAlign w:val="center"/>
          </w:tcPr>
          <w:p w:rsidR="00000000" w:rsidDel="00000000" w:rsidP="00000000" w:rsidRDefault="00000000" w:rsidRPr="00000000" w14:paraId="00000052">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0984933412/0835022340</w:t>
            </w:r>
          </w:p>
        </w:tc>
      </w:tr>
      <w:tr>
        <w:tc>
          <w:tcPr>
            <w:vAlign w:val="center"/>
          </w:tcPr>
          <w:p w:rsidR="00000000" w:rsidDel="00000000" w:rsidP="00000000" w:rsidRDefault="00000000" w:rsidRPr="00000000" w14:paraId="00000053">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15</w:t>
            </w:r>
          </w:p>
        </w:tc>
        <w:tc>
          <w:tcPr>
            <w:vAlign w:val="center"/>
          </w:tcPr>
          <w:p w:rsidR="00000000" w:rsidDel="00000000" w:rsidP="00000000" w:rsidRDefault="00000000" w:rsidRPr="00000000" w14:paraId="00000054">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5 Nguyễn Hiền</w:t>
            </w:r>
          </w:p>
        </w:tc>
        <w:tc>
          <w:tcPr>
            <w:vAlign w:val="center"/>
          </w:tcPr>
          <w:p w:rsidR="00000000" w:rsidDel="00000000" w:rsidP="00000000" w:rsidRDefault="00000000" w:rsidRPr="00000000" w14:paraId="00000055">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Không có</w:t>
            </w:r>
          </w:p>
        </w:tc>
      </w:tr>
      <w:tr>
        <w:tc>
          <w:tcPr>
            <w:vAlign w:val="center"/>
          </w:tcPr>
          <w:p w:rsidR="00000000" w:rsidDel="00000000" w:rsidP="00000000" w:rsidRDefault="00000000" w:rsidRPr="00000000" w14:paraId="00000056">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16</w:t>
            </w:r>
          </w:p>
        </w:tc>
        <w:tc>
          <w:tcPr>
            <w:vAlign w:val="center"/>
          </w:tcPr>
          <w:p w:rsidR="00000000" w:rsidDel="00000000" w:rsidP="00000000" w:rsidRDefault="00000000" w:rsidRPr="00000000" w14:paraId="00000057">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75 Nguyễn Thị Minh Khai</w:t>
            </w:r>
          </w:p>
        </w:tc>
        <w:tc>
          <w:tcPr>
            <w:vAlign w:val="center"/>
          </w:tcPr>
          <w:p w:rsidR="00000000" w:rsidDel="00000000" w:rsidP="00000000" w:rsidRDefault="00000000" w:rsidRPr="00000000" w14:paraId="00000058">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0975076619</w:t>
            </w:r>
          </w:p>
        </w:tc>
      </w:tr>
      <w:tr>
        <w:tc>
          <w:tcPr>
            <w:vAlign w:val="center"/>
          </w:tcPr>
          <w:p w:rsidR="00000000" w:rsidDel="00000000" w:rsidP="00000000" w:rsidRDefault="00000000" w:rsidRPr="00000000" w14:paraId="00000059">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17</w:t>
            </w:r>
          </w:p>
        </w:tc>
        <w:tc>
          <w:tcPr>
            <w:vAlign w:val="center"/>
          </w:tcPr>
          <w:p w:rsidR="00000000" w:rsidDel="00000000" w:rsidP="00000000" w:rsidRDefault="00000000" w:rsidRPr="00000000" w14:paraId="0000005A">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Âm 18 độ C- Trà sữa- 74 Võ Văn Tần</w:t>
            </w:r>
          </w:p>
        </w:tc>
        <w:tc>
          <w:tcPr>
            <w:vAlign w:val="center"/>
          </w:tcPr>
          <w:p w:rsidR="00000000" w:rsidDel="00000000" w:rsidP="00000000" w:rsidRDefault="00000000" w:rsidRPr="00000000" w14:paraId="0000005B">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02835073761</w:t>
            </w:r>
          </w:p>
        </w:tc>
      </w:tr>
      <w:tr>
        <w:tc>
          <w:tcPr>
            <w:vAlign w:val="center"/>
          </w:tcPr>
          <w:p w:rsidR="00000000" w:rsidDel="00000000" w:rsidP="00000000" w:rsidRDefault="00000000" w:rsidRPr="00000000" w14:paraId="0000005C">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18</w:t>
            </w:r>
          </w:p>
        </w:tc>
        <w:tc>
          <w:tcPr>
            <w:vAlign w:val="center"/>
          </w:tcPr>
          <w:p w:rsidR="00000000" w:rsidDel="00000000" w:rsidP="00000000" w:rsidRDefault="00000000" w:rsidRPr="00000000" w14:paraId="0000005D">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Nhà hàng Hoàng ty- 72 Võ Văn Tần</w:t>
            </w:r>
          </w:p>
        </w:tc>
        <w:tc>
          <w:tcPr>
            <w:vAlign w:val="center"/>
          </w:tcPr>
          <w:p w:rsidR="00000000" w:rsidDel="00000000" w:rsidP="00000000" w:rsidRDefault="00000000" w:rsidRPr="00000000" w14:paraId="0000005E">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0914828171</w:t>
            </w:r>
          </w:p>
          <w:p w:rsidR="00000000" w:rsidDel="00000000" w:rsidP="00000000" w:rsidRDefault="00000000" w:rsidRPr="00000000" w14:paraId="0000005F">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0918028171</w:t>
            </w:r>
          </w:p>
        </w:tc>
      </w:tr>
      <w:tr>
        <w:tc>
          <w:tcPr>
            <w:vAlign w:val="center"/>
          </w:tcPr>
          <w:p w:rsidR="00000000" w:rsidDel="00000000" w:rsidP="00000000" w:rsidRDefault="00000000" w:rsidRPr="00000000" w14:paraId="00000060">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19</w:t>
            </w:r>
          </w:p>
        </w:tc>
        <w:tc>
          <w:tcPr>
            <w:vAlign w:val="center"/>
          </w:tcPr>
          <w:p w:rsidR="00000000" w:rsidDel="00000000" w:rsidP="00000000" w:rsidRDefault="00000000" w:rsidRPr="00000000" w14:paraId="00000061">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Bà Kho (quán ăn)- hẻm 194 Võ Văn Tần</w:t>
            </w:r>
          </w:p>
        </w:tc>
        <w:tc>
          <w:tcPr>
            <w:vAlign w:val="center"/>
          </w:tcPr>
          <w:p w:rsidR="00000000" w:rsidDel="00000000" w:rsidP="00000000" w:rsidRDefault="00000000" w:rsidRPr="00000000" w14:paraId="00000062">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0765475188/01267700881</w:t>
            </w:r>
          </w:p>
        </w:tc>
      </w:tr>
      <w:tr>
        <w:tc>
          <w:tcPr>
            <w:vAlign w:val="center"/>
          </w:tcPr>
          <w:p w:rsidR="00000000" w:rsidDel="00000000" w:rsidP="00000000" w:rsidRDefault="00000000" w:rsidRPr="00000000" w14:paraId="00000063">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20</w:t>
            </w:r>
          </w:p>
        </w:tc>
        <w:tc>
          <w:tcPr>
            <w:vAlign w:val="center"/>
          </w:tcPr>
          <w:p w:rsidR="00000000" w:rsidDel="00000000" w:rsidP="00000000" w:rsidRDefault="00000000" w:rsidRPr="00000000" w14:paraId="00000064">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96 </w:t>
            </w:r>
            <w:r w:rsidDel="00000000" w:rsidR="00000000" w:rsidRPr="00000000">
              <w:rPr>
                <w:rFonts w:ascii="Times New Roman" w:cs="Times New Roman" w:eastAsia="Times New Roman" w:hAnsi="Times New Roman"/>
                <w:sz w:val="26"/>
                <w:szCs w:val="26"/>
                <w:rtl w:val="0"/>
              </w:rPr>
              <w:t xml:space="preserve">Heineken</w:t>
            </w:r>
            <w:r w:rsidDel="00000000" w:rsidR="00000000" w:rsidRPr="00000000">
              <w:rPr>
                <w:rFonts w:ascii="Times New Roman" w:cs="Times New Roman" w:eastAsia="Times New Roman" w:hAnsi="Times New Roman"/>
                <w:color w:val="000000"/>
                <w:sz w:val="26"/>
                <w:szCs w:val="26"/>
                <w:rtl w:val="0"/>
              </w:rPr>
              <w:t xml:space="preserve">- 117 Võ Văn Tần</w:t>
            </w:r>
          </w:p>
        </w:tc>
        <w:tc>
          <w:tcPr>
            <w:vAlign w:val="center"/>
          </w:tcPr>
          <w:p w:rsidR="00000000" w:rsidDel="00000000" w:rsidP="00000000" w:rsidRDefault="00000000" w:rsidRPr="00000000" w14:paraId="00000065">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0832309696</w:t>
            </w:r>
          </w:p>
        </w:tc>
      </w:tr>
      <w:tr>
        <w:tc>
          <w:tcPr>
            <w:vAlign w:val="center"/>
          </w:tcPr>
          <w:p w:rsidR="00000000" w:rsidDel="00000000" w:rsidP="00000000" w:rsidRDefault="00000000" w:rsidRPr="00000000" w14:paraId="00000066">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w:t>
            </w:r>
          </w:p>
        </w:tc>
        <w:tc>
          <w:tcPr>
            <w:vAlign w:val="center"/>
          </w:tcPr>
          <w:p w:rsidR="00000000" w:rsidDel="00000000" w:rsidP="00000000" w:rsidRDefault="00000000" w:rsidRPr="00000000" w14:paraId="00000067">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PIZZA Rô ma- 69 Nguyễn Thị Diệu</w:t>
            </w:r>
          </w:p>
        </w:tc>
        <w:tc>
          <w:tcPr>
            <w:vAlign w:val="center"/>
          </w:tcPr>
          <w:p w:rsidR="00000000" w:rsidDel="00000000" w:rsidP="00000000" w:rsidRDefault="00000000" w:rsidRPr="00000000" w14:paraId="00000068">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0918218751</w:t>
            </w:r>
          </w:p>
        </w:tc>
      </w:tr>
      <w:tr>
        <w:tc>
          <w:tcPr>
            <w:vAlign w:val="center"/>
          </w:tcPr>
          <w:p w:rsidR="00000000" w:rsidDel="00000000" w:rsidP="00000000" w:rsidRDefault="00000000" w:rsidRPr="00000000" w14:paraId="00000069">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22</w:t>
            </w:r>
          </w:p>
        </w:tc>
        <w:tc>
          <w:tcPr>
            <w:vAlign w:val="center"/>
          </w:tcPr>
          <w:p w:rsidR="00000000" w:rsidDel="00000000" w:rsidP="00000000" w:rsidRDefault="00000000" w:rsidRPr="00000000" w14:paraId="0000006A">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Sơn thủy- 13 Lê Quý Cát</w:t>
            </w:r>
          </w:p>
        </w:tc>
        <w:tc>
          <w:tcPr>
            <w:vAlign w:val="center"/>
          </w:tcPr>
          <w:p w:rsidR="00000000" w:rsidDel="00000000" w:rsidP="00000000" w:rsidRDefault="00000000" w:rsidRPr="00000000" w14:paraId="0000006B">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0902058018/02839301923</w:t>
            </w:r>
          </w:p>
        </w:tc>
      </w:tr>
      <w:tr>
        <w:tc>
          <w:tcPr>
            <w:vAlign w:val="center"/>
          </w:tcPr>
          <w:p w:rsidR="00000000" w:rsidDel="00000000" w:rsidP="00000000" w:rsidRDefault="00000000" w:rsidRPr="00000000" w14:paraId="0000006C">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23</w:t>
            </w:r>
          </w:p>
        </w:tc>
        <w:tc>
          <w:tcPr>
            <w:vAlign w:val="center"/>
          </w:tcPr>
          <w:p w:rsidR="00000000" w:rsidDel="00000000" w:rsidP="00000000" w:rsidRDefault="00000000" w:rsidRPr="00000000" w14:paraId="0000006D">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Quán ốc bắc đường Nguyễn Hiền Q3</w:t>
            </w:r>
          </w:p>
        </w:tc>
        <w:tc>
          <w:tcPr>
            <w:vAlign w:val="center"/>
          </w:tcPr>
          <w:p w:rsidR="00000000" w:rsidDel="00000000" w:rsidP="00000000" w:rsidRDefault="00000000" w:rsidRPr="00000000" w14:paraId="0000006E">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0938338519</w:t>
            </w:r>
          </w:p>
        </w:tc>
      </w:tr>
      <w:tr>
        <w:tc>
          <w:tcPr>
            <w:vAlign w:val="center"/>
          </w:tcPr>
          <w:p w:rsidR="00000000" w:rsidDel="00000000" w:rsidP="00000000" w:rsidRDefault="00000000" w:rsidRPr="00000000" w14:paraId="0000006F">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24</w:t>
            </w:r>
          </w:p>
        </w:tc>
        <w:tc>
          <w:tcPr>
            <w:vAlign w:val="center"/>
          </w:tcPr>
          <w:p w:rsidR="00000000" w:rsidDel="00000000" w:rsidP="00000000" w:rsidRDefault="00000000" w:rsidRPr="00000000" w14:paraId="00000070">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Chè Phan (177 Nguyễn Thượng Hiền, P4, Q3)</w:t>
            </w:r>
          </w:p>
        </w:tc>
        <w:tc>
          <w:tcPr>
            <w:vAlign w:val="center"/>
          </w:tcPr>
          <w:p w:rsidR="00000000" w:rsidDel="00000000" w:rsidP="00000000" w:rsidRDefault="00000000" w:rsidRPr="00000000" w14:paraId="00000071">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0787707730</w:t>
            </w:r>
          </w:p>
        </w:tc>
      </w:tr>
    </w:tbl>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73">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đi cách ly điều trị ngày 01/07/2021 tại Bệnh viện Bình Chánh.</w:t>
      </w:r>
    </w:p>
    <w:p w:rsidR="00000000" w:rsidDel="00000000" w:rsidP="00000000" w:rsidRDefault="00000000" w:rsidRPr="00000000" w14:paraId="00000074">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75">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76">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3"/>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7B">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7D">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7F">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PDMN – 8b)</w:t>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86">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C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D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D7">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D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TableGrid">
    <w:name w:val="Table Grid"/>
    <w:basedOn w:val="TableNormal"/>
    <w:uiPriority w:val="39"/>
    <w:rsid w:val="003A40F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cVnZxmEgaiU9gR+PmWlkVJRGdw==">AMUW2mWUwhumnBC4qQocRYg8YPSX7cDazE02zOH1RSGraGXii2WanYTGtaWUpMgZUJBY4c+mAqeJ5LNpZFY/RLC0VyRmG2q0GbsY9WZ5zu7kgzqv72GHuJPiLtOWXUb2pIMqs2EVQEt4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2021-07-01T05:01:00Z</dcterms:created>
  <dc:creator>admin</dc:creator>
</cp:coreProperties>
</file>