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206" w:type="dxa"/>
        <w:tblInd w:w="-567" w:type="dxa"/>
        <w:tblLayout w:type="autofit"/>
        <w:tblCellMar>
          <w:top w:w="0" w:type="dxa"/>
          <w:left w:w="108" w:type="dxa"/>
          <w:bottom w:w="0" w:type="dxa"/>
          <w:right w:w="108" w:type="dxa"/>
        </w:tblCellMar>
      </w:tblPr>
      <w:tblGrid>
        <w:gridCol w:w="4329"/>
        <w:gridCol w:w="5877"/>
      </w:tblGrid>
      <w:tr>
        <w:tblPrEx>
          <w:tblCellMar>
            <w:top w:w="0" w:type="dxa"/>
            <w:left w:w="108" w:type="dxa"/>
            <w:bottom w:w="0" w:type="dxa"/>
            <w:right w:w="108" w:type="dxa"/>
          </w:tblCellMar>
        </w:tblPrEx>
        <w:tc>
          <w:tcPr>
            <w:tcW w:w="4329" w:type="dxa"/>
          </w:tcPr>
          <w:p>
            <w:pPr>
              <w:tabs>
                <w:tab w:val="center" w:pos="2228"/>
              </w:tabs>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SỞ Y TẾ TP.HỒ CHÍ MINH</w:t>
            </w:r>
          </w:p>
          <w:p>
            <w:pPr>
              <w:spacing w:after="0" w:line="24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TRUNG TÂM Y TẾ QUẬN 4</w:t>
            </w:r>
          </w:p>
          <w:p>
            <w:pPr>
              <w:spacing w:before="240" w:after="0" w:line="24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935990</wp:posOffset>
                      </wp:positionH>
                      <wp:positionV relativeFrom="paragraph">
                        <wp:posOffset>50165</wp:posOffset>
                      </wp:positionV>
                      <wp:extent cx="781050" cy="3810"/>
                      <wp:effectExtent l="11430" t="12700" r="7620" b="12065"/>
                      <wp:wrapNone/>
                      <wp:docPr id="7" name="Straight Connector 7"/>
                      <wp:cNvGraphicFramePr/>
                      <a:graphic xmlns:a="http://schemas.openxmlformats.org/drawingml/2006/main">
                        <a:graphicData uri="http://schemas.microsoft.com/office/word/2010/wordprocessingShape">
                          <wps:wsp>
                            <wps:cNvCnPr>
                              <a:cxnSpLocks noChangeShapeType="1"/>
                            </wps:cNvCnPr>
                            <wps:spPr bwMode="auto">
                              <a:xfrm flipV="1">
                                <a:off x="0" y="0"/>
                                <a:ext cx="781050" cy="381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73.7pt;margin-top:3.95pt;height:0.3pt;width:61.5pt;z-index:251662336;mso-width-relative:page;mso-height-relative:page;" filled="f" stroked="t" coordsize="21600,21600" o:gfxdata="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blaT1AAAAAcBAAAPAAAAAAAAAAEA&#10;IAAAACIAAABkcnMvZG93bnJldi54bWxQSwECFAAUAAAACACHTuJAmfQFCNoBAAC5AwAADgAAAAAA&#10;AAABACAAAAAjAQAAZHJzL2Uyb0RvYy54bWxQSwUGAAAAAAYABgBZAQAAbwUAAAAA&#10;">
                      <v:fill on="f" focussize="0,0"/>
                      <v:stroke color="#000000" joinstyle="round"/>
                      <v:imagedata o:title=""/>
                      <o:lock v:ext="edit" aspectratio="f"/>
                    </v:line>
                  </w:pict>
                </mc:Fallback>
              </mc:AlternateContent>
            </w:r>
            <w:r>
              <w:rPr>
                <w:rFonts w:ascii="Times New Roman" w:hAnsi="Times New Roman" w:cs="Times New Roman"/>
                <w:color w:val="000000" w:themeColor="text1"/>
                <w:sz w:val="26"/>
                <w:szCs w:val="26"/>
                <w14:textFill>
                  <w14:solidFill>
                    <w14:schemeClr w14:val="tx1"/>
                  </w14:solidFill>
                </w14:textFill>
              </w:rPr>
              <w:t>Số:           /BC-TTYT</w:t>
            </w:r>
          </w:p>
        </w:tc>
        <w:tc>
          <w:tcPr>
            <w:tcW w:w="5877" w:type="dxa"/>
          </w:tcPr>
          <w:p>
            <w:pPr>
              <w:spacing w:after="0" w:line="24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4149725</wp:posOffset>
                      </wp:positionH>
                      <wp:positionV relativeFrom="paragraph">
                        <wp:posOffset>1204595</wp:posOffset>
                      </wp:positionV>
                      <wp:extent cx="2018665" cy="8255"/>
                      <wp:effectExtent l="8890" t="12065" r="10795" b="8255"/>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flipV="1">
                                <a:off x="0" y="0"/>
                                <a:ext cx="2018665" cy="8255"/>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326.75pt;margin-top:94.85pt;height:0.65pt;width:158.95pt;z-index:251660288;mso-width-relative:page;mso-height-relative:page;" filled="f" stroked="t" coordsize="21600,21600" o:gfxdata="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p0P/22QAAAAsBAAAPAAAA&#10;AAAAAAEAIAAAACIAAABkcnMvZG93bnJldi54bWxQSwECFAAUAAAACACHTuJAyTgFYtsBAAC6AwAA&#10;DgAAAAAAAAABACAAAAAoAQAAZHJzL2Uyb0RvYy54bWxQSwUGAAAAAAYABgBZAQAAdQUAAAAA&#10;">
                      <v:fill on="f" focussize="0,0"/>
                      <v:stroke color="#000000" joinstyle="round"/>
                      <v:imagedata o:title=""/>
                      <o:lock v:ext="edit" aspectratio="f"/>
                    </v:line>
                  </w:pict>
                </mc:Fallback>
              </mc:AlternateContent>
            </w:r>
            <w:r>
              <w:rPr>
                <w:rFonts w:ascii="Times New Roman" w:hAnsi="Times New Roman" w:cs="Times New Roman"/>
                <w:b/>
                <w:color w:val="000000" w:themeColor="text1"/>
                <w:sz w:val="24"/>
                <w:szCs w:val="24"/>
                <w14:textFill>
                  <w14:solidFill>
                    <w14:schemeClr w14:val="tx1"/>
                  </w14:solidFill>
                </w14:textFill>
              </w:rPr>
              <w:t>CỘNG HÒA XÃ HỘI CHỦ NGHĨA VIỆT NAM</w:t>
            </w:r>
          </w:p>
          <w:p>
            <w:pPr>
              <w:spacing w:after="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Độc lập - Tự do - Hạnh phúc</w:t>
            </w:r>
          </w:p>
          <w:p>
            <w:pPr>
              <w:spacing w:before="240" w:after="0" w:line="24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790575</wp:posOffset>
                      </wp:positionH>
                      <wp:positionV relativeFrom="paragraph">
                        <wp:posOffset>71755</wp:posOffset>
                      </wp:positionV>
                      <wp:extent cx="2018665" cy="8255"/>
                      <wp:effectExtent l="8890" t="12065" r="10795" b="8255"/>
                      <wp:wrapNone/>
                      <wp:docPr id="6" name="Straight Connector 6"/>
                      <wp:cNvGraphicFramePr/>
                      <a:graphic xmlns:a="http://schemas.openxmlformats.org/drawingml/2006/main">
                        <a:graphicData uri="http://schemas.microsoft.com/office/word/2010/wordprocessingShape">
                          <wps:wsp>
                            <wps:cNvCnPr>
                              <a:cxnSpLocks noChangeShapeType="1"/>
                            </wps:cNvCnPr>
                            <wps:spPr bwMode="auto">
                              <a:xfrm flipV="1">
                                <a:off x="0" y="0"/>
                                <a:ext cx="2018665" cy="8255"/>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62.25pt;margin-top:5.65pt;height:0.65pt;width:158.95pt;z-index:251661312;mso-width-relative:page;mso-height-relative:page;" filled="f" stroked="t" coordsize="21600,21600" o:gfxdata="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ffNcE1gAAAAkBAAAPAAAAAAAA&#10;AAEAIAAAACIAAABkcnMvZG93bnJldi54bWxQSwECFAAUAAAACACHTuJAyW2lIdsBAAC6AwAADgAA&#10;AAAAAAABACAAAAAlAQAAZHJzL2Uyb0RvYy54bWxQSwUGAAAAAAYABgBZAQAAcgUAAAAA&#10;">
                      <v:fill on="f" focussize="0,0"/>
                      <v:stroke color="#000000" joinstyle="round"/>
                      <v:imagedata o:title=""/>
                      <o:lock v:ext="edit" aspectratio="f"/>
                    </v:line>
                  </w:pict>
                </mc:Fallback>
              </mc:AlternateContent>
            </w:r>
            <w:r>
              <w:rPr>
                <w:rFonts w:ascii="Times New Roman" w:hAnsi="Times New Roman" w:cs="Times New Roman"/>
                <w:i/>
                <w:color w:val="000000" w:themeColor="text1"/>
                <w:sz w:val="28"/>
                <w:szCs w:val="28"/>
                <w14:textFill>
                  <w14:solidFill>
                    <w14:schemeClr w14:val="tx1"/>
                  </w14:solidFill>
                </w14:textFill>
              </w:rPr>
              <w:t xml:space="preserve">Quận 4, ngày </w:t>
            </w:r>
            <w:r>
              <w:rPr>
                <w:rFonts w:hint="default" w:ascii="Times New Roman" w:hAnsi="Times New Roman" w:cs="Times New Roman"/>
                <w:i/>
                <w:color w:val="000000" w:themeColor="text1"/>
                <w:sz w:val="28"/>
                <w:szCs w:val="28"/>
                <w:lang w:val="vi-VN"/>
                <w14:textFill>
                  <w14:solidFill>
                    <w14:schemeClr w14:val="tx1"/>
                  </w14:solidFill>
                </w14:textFill>
              </w:rPr>
              <w:t>30</w:t>
            </w:r>
            <w:r>
              <w:rPr>
                <w:rFonts w:hint="default" w:ascii="Times New Roman" w:hAnsi="Times New Roman" w:cs="Times New Roman"/>
                <w:i/>
                <w:color w:val="000000" w:themeColor="text1"/>
                <w:sz w:val="28"/>
                <w:szCs w:val="28"/>
                <w:lang w:val="en-SG"/>
                <w14:textFill>
                  <w14:solidFill>
                    <w14:schemeClr w14:val="tx1"/>
                  </w14:solidFill>
                </w14:textFill>
              </w:rPr>
              <w:t xml:space="preserve"> </w:t>
            </w:r>
            <w:r>
              <w:rPr>
                <w:rFonts w:ascii="Times New Roman" w:hAnsi="Times New Roman" w:cs="Times New Roman"/>
                <w:i/>
                <w:color w:val="000000" w:themeColor="text1"/>
                <w:sz w:val="28"/>
                <w:szCs w:val="28"/>
                <w14:textFill>
                  <w14:solidFill>
                    <w14:schemeClr w14:val="tx1"/>
                  </w14:solidFill>
                </w14:textFill>
              </w:rPr>
              <w:t xml:space="preserve"> tháng </w:t>
            </w:r>
            <w:r>
              <w:rPr>
                <w:rFonts w:hint="default" w:ascii="Times New Roman" w:hAnsi="Times New Roman" w:cs="Times New Roman"/>
                <w:i/>
                <w:color w:val="000000" w:themeColor="text1"/>
                <w:sz w:val="28"/>
                <w:szCs w:val="28"/>
                <w:lang w:val="en-SG"/>
                <w14:textFill>
                  <w14:solidFill>
                    <w14:schemeClr w14:val="tx1"/>
                  </w14:solidFill>
                </w14:textFill>
              </w:rPr>
              <w:t xml:space="preserve"> </w:t>
            </w:r>
            <w:r>
              <w:rPr>
                <w:rFonts w:ascii="Times New Roman" w:hAnsi="Times New Roman" w:cs="Times New Roman"/>
                <w:i/>
                <w:color w:val="000000" w:themeColor="text1"/>
                <w:sz w:val="28"/>
                <w:szCs w:val="28"/>
                <w14:textFill>
                  <w14:solidFill>
                    <w14:schemeClr w14:val="tx1"/>
                  </w14:solidFill>
                </w14:textFill>
              </w:rPr>
              <w:t xml:space="preserve">6 </w:t>
            </w:r>
            <w:r>
              <w:rPr>
                <w:rFonts w:hint="default" w:ascii="Times New Roman" w:hAnsi="Times New Roman" w:cs="Times New Roman"/>
                <w:i/>
                <w:color w:val="000000" w:themeColor="text1"/>
                <w:sz w:val="28"/>
                <w:szCs w:val="28"/>
                <w:lang w:val="en-SG"/>
                <w14:textFill>
                  <w14:solidFill>
                    <w14:schemeClr w14:val="tx1"/>
                  </w14:solidFill>
                </w14:textFill>
              </w:rPr>
              <w:t xml:space="preserve"> </w:t>
            </w:r>
            <w:r>
              <w:rPr>
                <w:rFonts w:ascii="Times New Roman" w:hAnsi="Times New Roman" w:cs="Times New Roman"/>
                <w:i/>
                <w:color w:val="000000" w:themeColor="text1"/>
                <w:sz w:val="28"/>
                <w:szCs w:val="28"/>
                <w14:textFill>
                  <w14:solidFill>
                    <w14:schemeClr w14:val="tx1"/>
                  </w14:solidFill>
                </w14:textFill>
              </w:rPr>
              <w:t>năm 2021</w:t>
            </w:r>
          </w:p>
        </w:tc>
      </w:tr>
    </w:tbl>
    <w:p>
      <w:pPr>
        <w:spacing w:before="360" w:after="0" w:line="24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BÁO CÁO NHANH</w:t>
      </w:r>
    </w:p>
    <w:p>
      <w:pPr>
        <w:spacing w:after="0" w:line="24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vi-VN"/>
          <w14:textFill>
            <w14:solidFill>
              <w14:schemeClr w14:val="tx1"/>
            </w14:solidFill>
          </w14:textFill>
        </w:rPr>
        <w:t>Về 0</w:t>
      </w:r>
      <w:r>
        <w:rPr>
          <w:rFonts w:ascii="Times New Roman" w:hAnsi="Times New Roman" w:cs="Times New Roman"/>
          <w:b/>
          <w:color w:val="000000" w:themeColor="text1"/>
          <w:sz w:val="28"/>
          <w:szCs w:val="28"/>
          <w14:textFill>
            <w14:solidFill>
              <w14:schemeClr w14:val="tx1"/>
            </w14:solidFill>
          </w14:textFill>
        </w:rPr>
        <w:t>1</w:t>
      </w:r>
      <w:r>
        <w:rPr>
          <w:rFonts w:ascii="Times New Roman" w:hAnsi="Times New Roman" w:cs="Times New Roman"/>
          <w:b/>
          <w:color w:val="000000" w:themeColor="text1"/>
          <w:sz w:val="28"/>
          <w:szCs w:val="28"/>
          <w:lang w:val="vi-VN"/>
          <w14:textFill>
            <w14:solidFill>
              <w14:schemeClr w14:val="tx1"/>
            </w14:solidFill>
          </w14:textFill>
        </w:rPr>
        <w:t xml:space="preserve"> trường hợp</w:t>
      </w:r>
      <w:r>
        <w:rPr>
          <w:rFonts w:ascii="Times New Roman" w:hAnsi="Times New Roman" w:cs="Times New Roman"/>
          <w:b/>
          <w:color w:val="000000" w:themeColor="text1"/>
          <w:sz w:val="28"/>
          <w:szCs w:val="28"/>
          <w14:textFill>
            <w14:solidFill>
              <w14:schemeClr w14:val="tx1"/>
            </w14:solidFill>
          </w14:textFill>
        </w:rPr>
        <w:t xml:space="preserve"> nghi nhiễm COVID-19 trên địa bàn Quận 4</w:t>
      </w:r>
    </w:p>
    <w:p>
      <w:pPr>
        <w:spacing w:before="48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88900</wp:posOffset>
                </wp:positionV>
                <wp:extent cx="14401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44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7pt;height:0pt;width:113.4pt;mso-position-horizontal:center;mso-position-horizontal-relative:margin;z-index:251659264;mso-width-relative:page;mso-height-relative:page;" filled="f" stroked="t" coordsize="21600,21600" o:gfxdata="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IXhrNMAAAAGAQAADwAAAAAAAAABACAAAAAiAAAAZHJz&#10;L2Rvd25yZXYueG1sUEsBAhQAFAAAAAgAh07iQJOcRg3QAQAAtAMAAA4AAAAAAAAAAQAgAAAAIgEA&#10;AGRycy9lMm9Eb2MueG1sUEsFBgAAAAAGAAYAWQEAAGQFA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8"/>
          <w:szCs w:val="28"/>
          <w14:textFill>
            <w14:solidFill>
              <w14:schemeClr w14:val="tx1"/>
            </w14:solidFill>
          </w14:textFill>
        </w:rPr>
        <w:t xml:space="preserve">Trung tâm Y tế Quận 4 </w:t>
      </w:r>
      <w:r>
        <w:rPr>
          <w:rFonts w:ascii="Times New Roman" w:hAnsi="Times New Roman" w:cs="Times New Roman"/>
          <w:color w:val="000000" w:themeColor="text1"/>
          <w:sz w:val="28"/>
          <w:szCs w:val="28"/>
          <w:lang w:val="vi-VN"/>
          <w14:textFill>
            <w14:solidFill>
              <w14:schemeClr w14:val="tx1"/>
            </w14:solidFill>
          </w14:textFill>
        </w:rPr>
        <w:t>báo cáo nhanh về 0</w:t>
      </w:r>
      <w:r>
        <w:rPr>
          <w:rFonts w:hint="default" w:ascii="Times New Roman" w:hAnsi="Times New Roman" w:cs="Times New Roman"/>
          <w:color w:val="000000" w:themeColor="text1"/>
          <w:sz w:val="28"/>
          <w:szCs w:val="28"/>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trường hợp </w:t>
      </w:r>
      <w:r>
        <w:rPr>
          <w:rFonts w:ascii="Times New Roman" w:hAnsi="Times New Roman" w:cs="Times New Roman"/>
          <w:color w:val="000000" w:themeColor="text1"/>
          <w:sz w:val="28"/>
          <w:szCs w:val="28"/>
          <w14:textFill>
            <w14:solidFill>
              <w14:schemeClr w14:val="tx1"/>
            </w14:solidFill>
          </w14:textFill>
        </w:rPr>
        <w:t>nghi nhiễm COVID-19</w:t>
      </w:r>
      <w:r>
        <w:rPr>
          <w:rFonts w:ascii="Times New Roman" w:hAnsi="Times New Roman" w:cs="Times New Roman"/>
          <w:color w:val="000000" w:themeColor="text1"/>
          <w:sz w:val="28"/>
          <w:szCs w:val="28"/>
          <w:lang w:val="vi-VN"/>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trên </w:t>
      </w:r>
      <w:r>
        <w:rPr>
          <w:rFonts w:ascii="Times New Roman" w:hAnsi="Times New Roman" w:cs="Times New Roman"/>
          <w:color w:val="000000" w:themeColor="text1"/>
          <w:sz w:val="28"/>
          <w:szCs w:val="28"/>
          <w:lang w:val="vi-VN"/>
          <w14:textFill>
            <w14:solidFill>
              <w14:schemeClr w14:val="tx1"/>
            </w14:solidFill>
          </w14:textFill>
        </w:rPr>
        <w:t xml:space="preserve">địa bàn </w:t>
      </w:r>
      <w:r>
        <w:rPr>
          <w:rFonts w:ascii="Times New Roman" w:hAnsi="Times New Roman" w:cs="Times New Roman"/>
          <w:color w:val="000000" w:themeColor="text1"/>
          <w:sz w:val="28"/>
          <w:szCs w:val="28"/>
          <w14:textFill>
            <w14:solidFill>
              <w14:schemeClr w14:val="tx1"/>
            </w14:solidFill>
          </w14:textFill>
        </w:rPr>
        <w:t xml:space="preserve">Quận 4, </w:t>
      </w:r>
      <w:r>
        <w:rPr>
          <w:rFonts w:ascii="Times New Roman" w:hAnsi="Times New Roman" w:cs="Times New Roman"/>
          <w:color w:val="000000" w:themeColor="text1"/>
          <w:sz w:val="28"/>
          <w:szCs w:val="28"/>
          <w:lang w:val="vi-VN"/>
          <w14:textFill>
            <w14:solidFill>
              <w14:schemeClr w14:val="tx1"/>
            </w14:solidFill>
          </w14:textFill>
        </w:rPr>
        <w:t>như sau:</w:t>
      </w:r>
    </w:p>
    <w:p>
      <w:pPr>
        <w:spacing w:before="120" w:after="120" w:line="24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vi-VN"/>
          <w14:textFill>
            <w14:solidFill>
              <w14:schemeClr w14:val="tx1"/>
            </w14:solidFill>
          </w14:textFill>
        </w:rPr>
        <w:t>I</w:t>
      </w:r>
      <w:r>
        <w:rPr>
          <w:rFonts w:ascii="Times New Roman" w:hAnsi="Times New Roman" w:cs="Times New Roman"/>
          <w:b/>
          <w:color w:val="000000" w:themeColor="text1"/>
          <w:sz w:val="28"/>
          <w:szCs w:val="28"/>
          <w14:textFill>
            <w14:solidFill>
              <w14:schemeClr w14:val="tx1"/>
            </w14:solidFill>
          </w14:textFill>
        </w:rPr>
        <w:t>. T</w:t>
      </w:r>
      <w:r>
        <w:rPr>
          <w:rFonts w:ascii="Times New Roman" w:hAnsi="Times New Roman" w:cs="Times New Roman"/>
          <w:b/>
          <w:color w:val="000000" w:themeColor="text1"/>
          <w:sz w:val="28"/>
          <w:szCs w:val="28"/>
          <w:lang w:val="vi-VN"/>
          <w14:textFill>
            <w14:solidFill>
              <w14:schemeClr w14:val="tx1"/>
            </w14:solidFill>
          </w14:textFill>
        </w:rPr>
        <w:t>HÔNG TIN CA BỆNH</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1. </w:t>
      </w:r>
      <w:r>
        <w:rPr>
          <w:rFonts w:ascii="Times New Roman" w:hAnsi="Times New Roman" w:cs="Times New Roman"/>
          <w:color w:val="000000" w:themeColor="text1"/>
          <w:sz w:val="28"/>
          <w:szCs w:val="28"/>
          <w14:textFill>
            <w14:solidFill>
              <w14:schemeClr w14:val="tx1"/>
            </w14:solidFill>
          </w14:textFill>
        </w:rPr>
        <w:t xml:space="preserve">Họ và tên: </w:t>
      </w:r>
      <w:r>
        <w:rPr>
          <w:rFonts w:hint="default" w:ascii="Times New Roman" w:hAnsi="Times New Roman" w:cs="Times New Roman"/>
          <w:color w:val="000000" w:themeColor="text1"/>
          <w:sz w:val="28"/>
          <w:szCs w:val="28"/>
          <w:lang w:val="vi-VN"/>
          <w14:textFill>
            <w14:solidFill>
              <w14:schemeClr w14:val="tx1"/>
            </w14:solidFill>
          </w14:textFill>
        </w:rPr>
        <w:t>NGUYỄN THỊ THÚY VY</w:t>
      </w:r>
      <w:r>
        <w:rPr>
          <w:rFonts w:ascii="Times New Roman" w:hAnsi="Times New Roman" w:cs="Times New Roman"/>
          <w:b/>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 xml:space="preserve"> sinh năm </w:t>
      </w:r>
      <w:r>
        <w:rPr>
          <w:rFonts w:hint="default" w:ascii="Times New Roman" w:hAnsi="Times New Roman" w:cs="Times New Roman"/>
          <w:color w:val="000000" w:themeColor="text1"/>
          <w:sz w:val="28"/>
          <w:szCs w:val="28"/>
          <w:lang w:val="vi-VN"/>
          <w14:textFill>
            <w14:solidFill>
              <w14:schemeClr w14:val="tx1"/>
            </w14:solidFill>
          </w14:textFill>
        </w:rPr>
        <w:t>1999</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Giới tính: N</w:t>
      </w:r>
      <w:r>
        <w:rPr>
          <w:rFonts w:ascii="Times New Roman" w:hAnsi="Times New Roman" w:cs="Times New Roman"/>
          <w:color w:val="000000" w:themeColor="text1"/>
          <w:sz w:val="28"/>
          <w:szCs w:val="28"/>
          <w:lang w:val="vi-VN"/>
          <w14:textFill>
            <w14:solidFill>
              <w14:schemeClr w14:val="tx1"/>
            </w14:solidFill>
          </w14:textFill>
        </w:rPr>
        <w:t>ữ</w:t>
      </w:r>
    </w:p>
    <w:p>
      <w:pPr>
        <w:spacing w:before="120" w:after="120" w:line="240" w:lineRule="auto"/>
        <w:ind w:firstLine="567"/>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Q</w:t>
      </w:r>
      <w:r>
        <w:rPr>
          <w:rFonts w:ascii="Times New Roman" w:hAnsi="Times New Roman" w:cs="Times New Roman"/>
          <w:color w:val="000000" w:themeColor="text1"/>
          <w:sz w:val="28"/>
          <w:szCs w:val="28"/>
          <w:lang w:val="vi-VN"/>
          <w14:textFill>
            <w14:solidFill>
              <w14:schemeClr w14:val="tx1"/>
            </w14:solidFill>
          </w14:textFill>
        </w:rPr>
        <w:t>uốc tịch</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vi-VN"/>
          <w14:textFill>
            <w14:solidFill>
              <w14:schemeClr w14:val="tx1"/>
            </w14:solidFill>
          </w14:textFill>
        </w:rPr>
        <w:t xml:space="preserve"> Việt Nam</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Nghề nghiệp: Nhân viên công ty TNHH Sài Gòn BPO, địa chỉ: 384 Hoàng Diệu,  (lầu 4)</w:t>
      </w:r>
    </w:p>
    <w:p>
      <w:pPr>
        <w:spacing w:before="12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Địa chỉ: </w:t>
      </w:r>
      <w:r>
        <w:rPr>
          <w:rFonts w:hint="default" w:ascii="Times New Roman" w:hAnsi="Times New Roman" w:cs="Times New Roman"/>
          <w:color w:val="000000" w:themeColor="text1"/>
          <w:sz w:val="28"/>
          <w:szCs w:val="28"/>
          <w:lang w:val="vi-VN"/>
          <w14:textFill>
            <w14:solidFill>
              <w14:schemeClr w14:val="tx1"/>
            </w14:solidFill>
          </w14:textFill>
        </w:rPr>
        <w:t>224/21 Bis Bến Vân Đồn, Phường 2</w:t>
      </w:r>
      <w:r>
        <w:rPr>
          <w:rFonts w:hint="default" w:ascii="Times New Roman" w:hAnsi="Times New Roman" w:cs="Times New Roman"/>
          <w:color w:val="000000" w:themeColor="text1"/>
          <w:sz w:val="28"/>
          <w:szCs w:val="28"/>
          <w:lang w:val="en-SG"/>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 xml:space="preserve"> Quận 4.</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Ngày </w:t>
      </w:r>
      <w:r>
        <w:rPr>
          <w:rFonts w:hint="default" w:ascii="Times New Roman" w:hAnsi="Times New Roman" w:cs="Times New Roman"/>
          <w:color w:val="000000" w:themeColor="text1"/>
          <w:sz w:val="28"/>
          <w:szCs w:val="28"/>
          <w:lang w:val="vi-VN"/>
          <w14:textFill>
            <w14:solidFill>
              <w14:schemeClr w14:val="tx1"/>
            </w14:solidFill>
          </w14:textFill>
        </w:rPr>
        <w:t>30</w:t>
      </w:r>
      <w:r>
        <w:rPr>
          <w:rFonts w:ascii="Times New Roman" w:hAnsi="Times New Roman" w:cs="Times New Roman"/>
          <w:color w:val="000000" w:themeColor="text1"/>
          <w:sz w:val="28"/>
          <w:szCs w:val="28"/>
          <w14:textFill>
            <w14:solidFill>
              <w14:schemeClr w14:val="tx1"/>
            </w14:solidFill>
          </w14:textFill>
        </w:rPr>
        <w:t>/6/2021 có kết quả xét ngh</w:t>
      </w:r>
      <w:r>
        <w:rPr>
          <w:rFonts w:hint="default" w:ascii="Times New Roman" w:hAnsi="Times New Roman" w:cs="Times New Roman"/>
          <w:color w:val="000000" w:themeColor="text1"/>
          <w:sz w:val="28"/>
          <w:szCs w:val="28"/>
          <w:lang w:val="vi-VN"/>
          <w14:textFill>
            <w14:solidFill>
              <w14:schemeClr w14:val="tx1"/>
            </w14:solidFill>
          </w14:textFill>
        </w:rPr>
        <w:t>iệm</w:t>
      </w:r>
      <w:r>
        <w:rPr>
          <w:rFonts w:ascii="Times New Roman" w:hAnsi="Times New Roman" w:cs="Times New Roman"/>
          <w:color w:val="000000" w:themeColor="text1"/>
          <w:sz w:val="28"/>
          <w:szCs w:val="28"/>
          <w14:textFill>
            <w14:solidFill>
              <w14:schemeClr w14:val="tx1"/>
            </w14:solidFill>
          </w14:textFill>
        </w:rPr>
        <w:t xml:space="preserve"> dương tính </w:t>
      </w:r>
      <w:r>
        <w:rPr>
          <w:rFonts w:ascii="Times New Roman" w:hAnsi="Times New Roman"/>
          <w:color w:val="000000" w:themeColor="text1"/>
          <w:sz w:val="28"/>
          <w:szCs w:val="28"/>
          <w14:textFill>
            <w14:solidFill>
              <w14:schemeClr w14:val="tx1"/>
            </w14:solidFill>
          </w14:textFill>
        </w:rPr>
        <w:t>SARS-CoV-2</w:t>
      </w:r>
      <w:r>
        <w:rPr>
          <w:rFonts w:ascii="Times New Roman" w:hAnsi="Times New Roman" w:cs="Times New Roman"/>
          <w:color w:val="000000" w:themeColor="text1"/>
          <w:sz w:val="28"/>
          <w:szCs w:val="28"/>
          <w14:textFill>
            <w14:solidFill>
              <w14:schemeClr w14:val="tx1"/>
            </w14:solidFill>
          </w14:textFill>
        </w:rPr>
        <w:t>, ca nghi nhiễ</w:t>
      </w:r>
      <w:r>
        <w:rPr>
          <w:rFonts w:hint="default" w:ascii="Times New Roman" w:hAnsi="Times New Roman" w:cs="Times New Roman"/>
          <w:color w:val="000000" w:themeColor="text1"/>
          <w:sz w:val="28"/>
          <w:szCs w:val="28"/>
          <w:lang w:val="vi-VN"/>
          <w14:textFill>
            <w14:solidFill>
              <w14:schemeClr w14:val="tx1"/>
            </w14:solidFill>
          </w14:textFill>
        </w:rPr>
        <w:t>m</w:t>
      </w:r>
      <w:r>
        <w:rPr>
          <w:rFonts w:ascii="Times New Roman" w:hAnsi="Times New Roman" w:cs="Times New Roman"/>
          <w:color w:val="000000" w:themeColor="text1"/>
          <w:sz w:val="28"/>
          <w:szCs w:val="28"/>
          <w14:textFill>
            <w14:solidFill>
              <w14:schemeClr w14:val="tx1"/>
            </w14:solidFill>
          </w14:textFill>
        </w:rPr>
        <w:t xml:space="preserve"> đã được </w:t>
      </w:r>
      <w:r>
        <w:rPr>
          <w:rFonts w:hint="default" w:ascii="Times New Roman" w:hAnsi="Times New Roman" w:cs="Times New Roman"/>
          <w:color w:val="000000" w:themeColor="text1"/>
          <w:sz w:val="28"/>
          <w:szCs w:val="28"/>
          <w:lang w:val="vi-VN"/>
          <w14:textFill>
            <w14:solidFill>
              <w14:schemeClr w14:val="tx1"/>
            </w14:solidFill>
          </w14:textFill>
        </w:rPr>
        <w:t>cách ly tại khu cách ly Quang Trung từ ngày 29/6/2021, hiện tại chờ chuyển cách ly điều trị.</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2. </w:t>
      </w:r>
      <w:r>
        <w:rPr>
          <w:rFonts w:ascii="Times New Roman" w:hAnsi="Times New Roman" w:cs="Times New Roman"/>
          <w:color w:val="000000" w:themeColor="text1"/>
          <w:sz w:val="28"/>
          <w:szCs w:val="28"/>
          <w14:textFill>
            <w14:solidFill>
              <w14:schemeClr w14:val="tx1"/>
            </w14:solidFill>
          </w14:textFill>
        </w:rPr>
        <w:t xml:space="preserve">Họ và tên: </w:t>
      </w:r>
      <w:r>
        <w:rPr>
          <w:rFonts w:hint="default" w:ascii="Times New Roman" w:hAnsi="Times New Roman" w:cs="Times New Roman"/>
          <w:color w:val="000000" w:themeColor="text1"/>
          <w:sz w:val="28"/>
          <w:szCs w:val="28"/>
          <w:lang w:val="vi-VN"/>
          <w14:textFill>
            <w14:solidFill>
              <w14:schemeClr w14:val="tx1"/>
            </w14:solidFill>
          </w14:textFill>
        </w:rPr>
        <w:t>NGUYỄN THỊ KIM DUNG</w:t>
      </w:r>
      <w:r>
        <w:rPr>
          <w:rFonts w:ascii="Times New Roman" w:hAnsi="Times New Roman" w:cs="Times New Roman"/>
          <w:b/>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 xml:space="preserve"> sinh năm </w:t>
      </w:r>
      <w:r>
        <w:rPr>
          <w:rFonts w:hint="default" w:ascii="Times New Roman" w:hAnsi="Times New Roman" w:cs="Times New Roman"/>
          <w:color w:val="000000" w:themeColor="text1"/>
          <w:sz w:val="28"/>
          <w:szCs w:val="28"/>
          <w:lang w:val="vi-VN"/>
          <w14:textFill>
            <w14:solidFill>
              <w14:schemeClr w14:val="tx1"/>
            </w14:solidFill>
          </w14:textFill>
        </w:rPr>
        <w:t>1999</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Giới tính: N</w:t>
      </w:r>
      <w:r>
        <w:rPr>
          <w:rFonts w:ascii="Times New Roman" w:hAnsi="Times New Roman" w:cs="Times New Roman"/>
          <w:color w:val="000000" w:themeColor="text1"/>
          <w:sz w:val="28"/>
          <w:szCs w:val="28"/>
          <w:lang w:val="vi-VN"/>
          <w14:textFill>
            <w14:solidFill>
              <w14:schemeClr w14:val="tx1"/>
            </w14:solidFill>
          </w14:textFill>
        </w:rPr>
        <w:t>ữ</w:t>
      </w:r>
    </w:p>
    <w:p>
      <w:pPr>
        <w:spacing w:before="120" w:after="120" w:line="240" w:lineRule="auto"/>
        <w:ind w:firstLine="567"/>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Q</w:t>
      </w:r>
      <w:r>
        <w:rPr>
          <w:rFonts w:ascii="Times New Roman" w:hAnsi="Times New Roman" w:cs="Times New Roman"/>
          <w:color w:val="000000" w:themeColor="text1"/>
          <w:sz w:val="28"/>
          <w:szCs w:val="28"/>
          <w:lang w:val="vi-VN"/>
          <w14:textFill>
            <w14:solidFill>
              <w14:schemeClr w14:val="tx1"/>
            </w14:solidFill>
          </w14:textFill>
        </w:rPr>
        <w:t>uốc tịch</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vi-VN"/>
          <w14:textFill>
            <w14:solidFill>
              <w14:schemeClr w14:val="tx1"/>
            </w14:solidFill>
          </w14:textFill>
        </w:rPr>
        <w:t xml:space="preserve"> Việt Nam</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Nghề nghiệp: Nhân viên The Coffee House (địa chỉ: 37 đường 41) và Domino Pizza Huỳnh Tấn Phát (Quận 7)</w:t>
      </w:r>
    </w:p>
    <w:p>
      <w:pPr>
        <w:spacing w:before="12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Địa chỉ: </w:t>
      </w:r>
      <w:r>
        <w:rPr>
          <w:rFonts w:hint="default" w:ascii="Times New Roman" w:hAnsi="Times New Roman" w:cs="Times New Roman"/>
          <w:color w:val="000000" w:themeColor="text1"/>
          <w:sz w:val="28"/>
          <w:szCs w:val="28"/>
          <w:lang w:val="vi-VN"/>
          <w14:textFill>
            <w14:solidFill>
              <w14:schemeClr w14:val="tx1"/>
            </w14:solidFill>
          </w14:textFill>
        </w:rPr>
        <w:t>224/21 Bis Bến Vân Đồn, Phường 2</w:t>
      </w:r>
      <w:r>
        <w:rPr>
          <w:rFonts w:hint="default" w:ascii="Times New Roman" w:hAnsi="Times New Roman" w:cs="Times New Roman"/>
          <w:color w:val="000000" w:themeColor="text1"/>
          <w:sz w:val="28"/>
          <w:szCs w:val="28"/>
          <w:lang w:val="en-SG"/>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 xml:space="preserve"> Quận 4.</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Ngày </w:t>
      </w:r>
      <w:r>
        <w:rPr>
          <w:rFonts w:hint="default" w:ascii="Times New Roman" w:hAnsi="Times New Roman" w:cs="Times New Roman"/>
          <w:color w:val="000000" w:themeColor="text1"/>
          <w:sz w:val="28"/>
          <w:szCs w:val="28"/>
          <w:lang w:val="vi-VN"/>
          <w14:textFill>
            <w14:solidFill>
              <w14:schemeClr w14:val="tx1"/>
            </w14:solidFill>
          </w14:textFill>
        </w:rPr>
        <w:t>30</w:t>
      </w:r>
      <w:r>
        <w:rPr>
          <w:rFonts w:ascii="Times New Roman" w:hAnsi="Times New Roman" w:cs="Times New Roman"/>
          <w:color w:val="000000" w:themeColor="text1"/>
          <w:sz w:val="28"/>
          <w:szCs w:val="28"/>
          <w14:textFill>
            <w14:solidFill>
              <w14:schemeClr w14:val="tx1"/>
            </w14:solidFill>
          </w14:textFill>
        </w:rPr>
        <w:t>/6/2021 có kết quả xét ngh</w:t>
      </w:r>
      <w:r>
        <w:rPr>
          <w:rFonts w:hint="default" w:ascii="Times New Roman" w:hAnsi="Times New Roman" w:cs="Times New Roman"/>
          <w:color w:val="000000" w:themeColor="text1"/>
          <w:sz w:val="28"/>
          <w:szCs w:val="28"/>
          <w:lang w:val="vi-VN"/>
          <w14:textFill>
            <w14:solidFill>
              <w14:schemeClr w14:val="tx1"/>
            </w14:solidFill>
          </w14:textFill>
        </w:rPr>
        <w:t>iệm</w:t>
      </w:r>
      <w:r>
        <w:rPr>
          <w:rFonts w:ascii="Times New Roman" w:hAnsi="Times New Roman" w:cs="Times New Roman"/>
          <w:color w:val="000000" w:themeColor="text1"/>
          <w:sz w:val="28"/>
          <w:szCs w:val="28"/>
          <w14:textFill>
            <w14:solidFill>
              <w14:schemeClr w14:val="tx1"/>
            </w14:solidFill>
          </w14:textFill>
        </w:rPr>
        <w:t xml:space="preserve"> dương tính </w:t>
      </w:r>
      <w:r>
        <w:rPr>
          <w:rFonts w:ascii="Times New Roman" w:hAnsi="Times New Roman"/>
          <w:color w:val="000000" w:themeColor="text1"/>
          <w:sz w:val="28"/>
          <w:szCs w:val="28"/>
          <w14:textFill>
            <w14:solidFill>
              <w14:schemeClr w14:val="tx1"/>
            </w14:solidFill>
          </w14:textFill>
        </w:rPr>
        <w:t>SARS-CoV-2</w:t>
      </w:r>
      <w:r>
        <w:rPr>
          <w:rFonts w:ascii="Times New Roman" w:hAnsi="Times New Roman" w:cs="Times New Roman"/>
          <w:color w:val="000000" w:themeColor="text1"/>
          <w:sz w:val="28"/>
          <w:szCs w:val="28"/>
          <w14:textFill>
            <w14:solidFill>
              <w14:schemeClr w14:val="tx1"/>
            </w14:solidFill>
          </w14:textFill>
        </w:rPr>
        <w:t>, ca nghi nhiễ</w:t>
      </w:r>
      <w:r>
        <w:rPr>
          <w:rFonts w:hint="default" w:ascii="Times New Roman" w:hAnsi="Times New Roman" w:cs="Times New Roman"/>
          <w:color w:val="000000" w:themeColor="text1"/>
          <w:sz w:val="28"/>
          <w:szCs w:val="28"/>
          <w:lang w:val="vi-VN"/>
          <w14:textFill>
            <w14:solidFill>
              <w14:schemeClr w14:val="tx1"/>
            </w14:solidFill>
          </w14:textFill>
        </w:rPr>
        <w:t>m</w:t>
      </w:r>
      <w:r>
        <w:rPr>
          <w:rFonts w:ascii="Times New Roman" w:hAnsi="Times New Roman" w:cs="Times New Roman"/>
          <w:color w:val="000000" w:themeColor="text1"/>
          <w:sz w:val="28"/>
          <w:szCs w:val="28"/>
          <w14:textFill>
            <w14:solidFill>
              <w14:schemeClr w14:val="tx1"/>
            </w14:solidFill>
          </w14:textFill>
        </w:rPr>
        <w:t xml:space="preserve"> đã được </w:t>
      </w:r>
      <w:r>
        <w:rPr>
          <w:rFonts w:hint="default" w:ascii="Times New Roman" w:hAnsi="Times New Roman" w:cs="Times New Roman"/>
          <w:color w:val="000000" w:themeColor="text1"/>
          <w:sz w:val="28"/>
          <w:szCs w:val="28"/>
          <w:lang w:val="vi-VN"/>
          <w14:textFill>
            <w14:solidFill>
              <w14:schemeClr w14:val="tx1"/>
            </w14:solidFill>
          </w14:textFill>
        </w:rPr>
        <w:t>cách ly tại khu cách ly Quang Trung từ ngày 29/6/2021, hiện tại chờ chuyển cách ly điều trị.</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Bệnh nhân NGUYỄN THỊ THÚY VY và NGUYỄN THỊ KIM DUNG ở chung nhà.</w:t>
      </w:r>
    </w:p>
    <w:p>
      <w:pPr>
        <w:spacing w:before="120" w:after="120" w:line="240" w:lineRule="auto"/>
        <w:jc w:val="both"/>
        <w:rPr>
          <w:rFonts w:hint="default" w:ascii="Times New Roman" w:hAnsi="Times New Roman" w:cs="Times New Roman"/>
          <w:color w:val="000000" w:themeColor="text1"/>
          <w:sz w:val="28"/>
          <w:szCs w:val="28"/>
          <w:lang w:val="en-SG"/>
          <w14:textFill>
            <w14:solidFill>
              <w14:schemeClr w14:val="tx1"/>
            </w14:solidFill>
          </w14:textFill>
        </w:rPr>
      </w:pPr>
      <w:r>
        <w:rPr>
          <w:rFonts w:ascii="Times New Roman" w:hAnsi="Times New Roman" w:cs="Times New Roman"/>
          <w:b/>
          <w:color w:val="000000" w:themeColor="text1"/>
          <w:sz w:val="28"/>
          <w:szCs w:val="28"/>
          <w:lang w:val="vi-VN"/>
          <w14:textFill>
            <w14:solidFill>
              <w14:schemeClr w14:val="tx1"/>
            </w14:solidFill>
          </w14:textFill>
        </w:rPr>
        <w:t>II. LỊCH SỬ ĐI LẠI VÀ TIỀN SỬ TIẾP XÚC</w:t>
      </w:r>
      <w:r>
        <w:rPr>
          <w:rFonts w:hint="default" w:ascii="Times New Roman" w:hAnsi="Times New Roman" w:cs="Times New Roman"/>
          <w:b/>
          <w:color w:val="000000" w:themeColor="text1"/>
          <w:sz w:val="28"/>
          <w:szCs w:val="28"/>
          <w:lang w:val="en-SG"/>
          <w14:textFill>
            <w14:solidFill>
              <w14:schemeClr w14:val="tx1"/>
            </w14:solidFill>
          </w14:textFill>
        </w:rPr>
        <w:t xml:space="preserve"> </w:t>
      </w:r>
    </w:p>
    <w:p>
      <w:pPr>
        <w:spacing w:before="120" w:after="120" w:line="240" w:lineRule="auto"/>
        <w:ind w:firstLine="567"/>
        <w:jc w:val="both"/>
        <w:rPr>
          <w:rFonts w:hint="default" w:ascii="Times New Roman" w:hAnsi="Times New Roman" w:cs="Times New Roman"/>
          <w:b/>
          <w:color w:val="000000" w:themeColor="text1"/>
          <w:sz w:val="28"/>
          <w:szCs w:val="28"/>
          <w:lang w:val="vi-VN"/>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1. </w:t>
      </w:r>
      <w:r>
        <w:rPr>
          <w:rFonts w:ascii="Times New Roman" w:hAnsi="Times New Roman" w:cs="Times New Roman"/>
          <w:b/>
          <w:color w:val="000000" w:themeColor="text1"/>
          <w:sz w:val="28"/>
          <w:szCs w:val="28"/>
          <w:lang w:val="vi-VN"/>
          <w14:textFill>
            <w14:solidFill>
              <w14:schemeClr w14:val="tx1"/>
            </w14:solidFill>
          </w14:textFill>
        </w:rPr>
        <w:t xml:space="preserve">Tiền sử đi lại và tiếp xúc của </w:t>
      </w:r>
      <w:r>
        <w:rPr>
          <w:rFonts w:ascii="Times New Roman" w:hAnsi="Times New Roman" w:cs="Times New Roman"/>
          <w:b/>
          <w:color w:val="000000" w:themeColor="text1"/>
          <w:sz w:val="28"/>
          <w:szCs w:val="28"/>
          <w14:textFill>
            <w14:solidFill>
              <w14:schemeClr w14:val="tx1"/>
            </w14:solidFill>
          </w14:textFill>
        </w:rPr>
        <w:t>trường hợp nghi</w:t>
      </w:r>
      <w:r>
        <w:rPr>
          <w:rFonts w:ascii="Times New Roman" w:hAnsi="Times New Roman" w:cs="Times New Roman"/>
          <w:b/>
          <w:color w:val="000000" w:themeColor="text1"/>
          <w:sz w:val="28"/>
          <w:szCs w:val="28"/>
          <w:lang w:val="vi-VN"/>
          <w14:textFill>
            <w14:solidFill>
              <w14:schemeClr w14:val="tx1"/>
            </w14:solidFill>
          </w14:textFill>
        </w:rPr>
        <w:t xml:space="preserve"> nhiễm</w:t>
      </w:r>
      <w:r>
        <w:rPr>
          <w:rFonts w:hint="default" w:ascii="Times New Roman" w:hAnsi="Times New Roman" w:cs="Times New Roman"/>
          <w:b/>
          <w:color w:val="000000" w:themeColor="text1"/>
          <w:sz w:val="28"/>
          <w:szCs w:val="28"/>
          <w:lang w:val="vi-VN"/>
          <w14:textFill>
            <w14:solidFill>
              <w14:schemeClr w14:val="tx1"/>
            </w14:solidFill>
          </w14:textFill>
        </w:rPr>
        <w:t xml:space="preserve"> Nguyễn Thị Thúy Vy</w:t>
      </w:r>
    </w:p>
    <w:p>
      <w:pPr>
        <w:spacing w:before="120" w:after="120" w:line="240" w:lineRule="auto"/>
        <w:ind w:firstLine="567"/>
        <w:jc w:val="both"/>
        <w:rPr>
          <w:rFonts w:hint="default" w:ascii="Times New Roman" w:hAnsi="Times New Roman" w:cs="Times New Roman"/>
          <w:b w:val="0"/>
          <w:bCs/>
          <w:color w:val="000000" w:themeColor="text1"/>
          <w:sz w:val="28"/>
          <w:szCs w:val="28"/>
          <w:lang w:val="vi-VN"/>
          <w14:textFill>
            <w14:solidFill>
              <w14:schemeClr w14:val="tx1"/>
            </w14:solidFill>
          </w14:textFill>
        </w:rPr>
      </w:pPr>
      <w:r>
        <w:rPr>
          <w:rFonts w:hint="default" w:ascii="Times New Roman" w:hAnsi="Times New Roman" w:cs="Times New Roman"/>
          <w:b w:val="0"/>
          <w:bCs/>
          <w:color w:val="000000" w:themeColor="text1"/>
          <w:sz w:val="28"/>
          <w:szCs w:val="28"/>
          <w:lang w:val="en-SG"/>
          <w14:textFill>
            <w14:solidFill>
              <w14:schemeClr w14:val="tx1"/>
            </w14:solidFill>
          </w14:textFill>
        </w:rPr>
        <w:t>-</w:t>
      </w:r>
      <w:r>
        <w:rPr>
          <w:rFonts w:hint="default" w:ascii="Times New Roman" w:hAnsi="Times New Roman" w:cs="Times New Roman"/>
          <w:b/>
          <w:color w:val="000000" w:themeColor="text1"/>
          <w:sz w:val="28"/>
          <w:szCs w:val="28"/>
          <w:lang w:val="en-SG"/>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en-SG"/>
          <w14:textFill>
            <w14:solidFill>
              <w14:schemeClr w14:val="tx1"/>
            </w14:solidFill>
          </w14:textFill>
        </w:rPr>
        <w:t>Tại địa chỉ cư trú có tiếp xúc với 0</w:t>
      </w:r>
      <w:r>
        <w:rPr>
          <w:rFonts w:hint="default" w:ascii="Times New Roman" w:hAnsi="Times New Roman" w:cs="Times New Roman"/>
          <w:b w:val="0"/>
          <w:bCs/>
          <w:color w:val="000000" w:themeColor="text1"/>
          <w:sz w:val="28"/>
          <w:szCs w:val="28"/>
          <w:lang w:val="vi-VN"/>
          <w14:textFill>
            <w14:solidFill>
              <w14:schemeClr w14:val="tx1"/>
            </w14:solidFill>
          </w14:textFill>
        </w:rPr>
        <w:t>3</w:t>
      </w:r>
      <w:r>
        <w:rPr>
          <w:rFonts w:hint="default" w:ascii="Times New Roman" w:hAnsi="Times New Roman" w:cs="Times New Roman"/>
          <w:b w:val="0"/>
          <w:bCs/>
          <w:color w:val="000000" w:themeColor="text1"/>
          <w:sz w:val="28"/>
          <w:szCs w:val="28"/>
          <w:lang w:val="en-SG"/>
          <w14:textFill>
            <w14:solidFill>
              <w14:schemeClr w14:val="tx1"/>
            </w14:solidFill>
          </w14:textFill>
        </w:rPr>
        <w:t xml:space="preserve"> người </w:t>
      </w:r>
      <w:r>
        <w:rPr>
          <w:rFonts w:hint="default" w:ascii="Times New Roman" w:hAnsi="Times New Roman" w:cs="Times New Roman"/>
          <w:b w:val="0"/>
          <w:bCs/>
          <w:color w:val="000000" w:themeColor="text1"/>
          <w:sz w:val="28"/>
          <w:szCs w:val="28"/>
          <w:lang w:val="vi-VN"/>
          <w14:textFill>
            <w14:solidFill>
              <w14:schemeClr w14:val="tx1"/>
            </w14:solidFill>
          </w14:textFill>
        </w:rPr>
        <w:t xml:space="preserve">gồm: 02 chị gái (trong đó có F0 Nguyễn Thị Kim Dung), 01 anh trai  </w:t>
      </w:r>
    </w:p>
    <w:p>
      <w:pPr>
        <w:spacing w:before="120" w:after="120" w:line="240" w:lineRule="auto"/>
        <w:ind w:firstLine="567"/>
        <w:jc w:val="both"/>
        <w:rPr>
          <w:rFonts w:hint="default" w:ascii="Times New Roman" w:hAnsi="Times New Roman" w:cs="Times New Roman"/>
          <w:b w:val="0"/>
          <w:bCs/>
          <w:color w:val="000000" w:themeColor="text1"/>
          <w:sz w:val="28"/>
          <w:szCs w:val="28"/>
          <w:lang w:val="vi-VN"/>
          <w14:textFill>
            <w14:solidFill>
              <w14:schemeClr w14:val="tx1"/>
            </w14:solidFill>
          </w14:textFill>
        </w:rPr>
      </w:pPr>
      <w:r>
        <w:rPr>
          <w:rFonts w:hint="default" w:ascii="Times New Roman" w:hAnsi="Times New Roman" w:cs="Times New Roman"/>
          <w:b w:val="0"/>
          <w:bCs/>
          <w:color w:val="000000" w:themeColor="text1"/>
          <w:sz w:val="28"/>
          <w:szCs w:val="28"/>
          <w:lang w:val="vi-VN"/>
          <w14:textFill>
            <w14:solidFill>
              <w14:schemeClr w14:val="tx1"/>
            </w14:solidFill>
          </w14:textFill>
        </w:rPr>
        <w:t>- Cả tháng nay làm việc tại nhà</w:t>
      </w:r>
    </w:p>
    <w:p>
      <w:pPr>
        <w:spacing w:before="120" w:after="120" w:line="240" w:lineRule="auto"/>
        <w:ind w:firstLine="567"/>
        <w:jc w:val="both"/>
        <w:rPr>
          <w:rFonts w:hint="default" w:ascii="Times New Roman" w:hAnsi="Times New Roman" w:cs="Times New Roman"/>
          <w:b w:val="0"/>
          <w:bCs/>
          <w:color w:val="000000" w:themeColor="text1"/>
          <w:sz w:val="28"/>
          <w:szCs w:val="28"/>
          <w:lang w:val="vi-VN"/>
          <w14:textFill>
            <w14:solidFill>
              <w14:schemeClr w14:val="tx1"/>
            </w14:solidFill>
          </w14:textFill>
        </w:rPr>
      </w:pPr>
      <w:r>
        <w:rPr>
          <w:rFonts w:hint="default" w:ascii="Times New Roman" w:hAnsi="Times New Roman" w:cs="Times New Roman"/>
          <w:b w:val="0"/>
          <w:bCs/>
          <w:color w:val="000000" w:themeColor="text1"/>
          <w:sz w:val="28"/>
          <w:szCs w:val="28"/>
          <w:lang w:val="vi-VN"/>
          <w14:textFill>
            <w14:solidFill>
              <w14:schemeClr w14:val="tx1"/>
            </w14:solidFill>
          </w14:textFill>
        </w:rPr>
        <w:t>- Từ ngày 16-19/6/2021 có đến đám tang nhà cậu và tiếp xúc với những người trong gia đình cậu tại địa chỉ 76/22/9 Tôn Thất Thuyết, Phường 16, Quận 4 (tại địa chỉ này có 4 người đã được xác định dương tính ngày 27/6/2021): Châu Hoàng Vũ, Châu Hoàng Mỹ Huyền, Châu Hoàng Mỹ Hằng, Châu Nhật Khang)</w:t>
      </w:r>
    </w:p>
    <w:p>
      <w:pPr>
        <w:spacing w:before="120" w:after="120" w:line="240" w:lineRule="auto"/>
        <w:ind w:firstLine="567"/>
        <w:jc w:val="both"/>
        <w:rPr>
          <w:rFonts w:hint="default" w:ascii="Times New Roman" w:hAnsi="Times New Roman" w:cs="Times New Roman"/>
          <w:b w:val="0"/>
          <w:bCs/>
          <w:color w:val="000000" w:themeColor="text1"/>
          <w:sz w:val="28"/>
          <w:szCs w:val="28"/>
          <w:lang w:val="vi-VN"/>
          <w14:textFill>
            <w14:solidFill>
              <w14:schemeClr w14:val="tx1"/>
            </w14:solidFill>
          </w14:textFill>
        </w:rPr>
      </w:pPr>
      <w:r>
        <w:rPr>
          <w:rFonts w:hint="default" w:ascii="Times New Roman" w:hAnsi="Times New Roman" w:cs="Times New Roman"/>
          <w:b w:val="0"/>
          <w:bCs/>
          <w:color w:val="000000" w:themeColor="text1"/>
          <w:sz w:val="28"/>
          <w:szCs w:val="28"/>
          <w:lang w:val="vi-VN"/>
          <w14:textFill>
            <w14:solidFill>
              <w14:schemeClr w14:val="tx1"/>
            </w14:solidFill>
          </w14:textFill>
        </w:rPr>
        <w:t>- Ngày 23/6/2021 có tiếp xúc với Châu Hoàng Mỹ Hằng (ca dương tính được xác định ngày 27/6/2021)</w:t>
      </w:r>
    </w:p>
    <w:p>
      <w:pPr>
        <w:spacing w:before="120" w:after="120" w:line="240" w:lineRule="auto"/>
        <w:ind w:firstLine="567"/>
        <w:jc w:val="both"/>
        <w:rPr>
          <w:rFonts w:hint="default" w:ascii="Times New Roman" w:hAnsi="Times New Roman" w:cs="Times New Roman"/>
          <w:b w:val="0"/>
          <w:bCs/>
          <w:color w:val="FF0000"/>
          <w:sz w:val="28"/>
          <w:szCs w:val="28"/>
          <w:vertAlign w:val="baseline"/>
          <w:lang w:val="vi-VN"/>
        </w:rPr>
      </w:pPr>
      <w:r>
        <w:rPr>
          <w:rFonts w:hint="default" w:ascii="Times New Roman" w:hAnsi="Times New Roman" w:cs="Times New Roman"/>
          <w:b w:val="0"/>
          <w:bCs/>
          <w:color w:val="000000" w:themeColor="text1"/>
          <w:sz w:val="28"/>
          <w:szCs w:val="28"/>
          <w:lang w:val="vi-VN"/>
          <w14:textFill>
            <w14:solidFill>
              <w14:schemeClr w14:val="tx1"/>
            </w14:solidFill>
          </w14:textFill>
        </w:rPr>
        <w:t xml:space="preserve">- </w:t>
      </w:r>
      <w:r>
        <w:rPr>
          <w:rFonts w:hint="default" w:ascii="Times New Roman" w:hAnsi="Times New Roman" w:cs="Times New Roman"/>
          <w:b w:val="0"/>
          <w:bCs/>
          <w:color w:val="000000" w:themeColor="text1"/>
          <w:sz w:val="28"/>
          <w:szCs w:val="28"/>
          <w:highlight w:val="none"/>
          <w:lang w:val="vi-VN"/>
          <w14:textFill>
            <w14:solidFill>
              <w14:schemeClr w14:val="tx1"/>
            </w14:solidFill>
          </w14:textFill>
        </w:rPr>
        <w:t>Ngày 25/6/2021 đ</w:t>
      </w:r>
      <w:r>
        <w:rPr>
          <w:rFonts w:hint="default" w:ascii="Times New Roman" w:hAnsi="Times New Roman" w:cs="Times New Roman"/>
          <w:b w:val="0"/>
          <w:bCs/>
          <w:color w:val="000000" w:themeColor="text1"/>
          <w:sz w:val="28"/>
          <w:szCs w:val="28"/>
          <w:lang w:val="vi-VN"/>
          <w14:textFill>
            <w14:solidFill>
              <w14:schemeClr w14:val="tx1"/>
            </w14:solidFill>
          </w14:textFill>
        </w:rPr>
        <w:t xml:space="preserve">i lấy mẫu xét nghiệm tầm soát SARS-CoV-2 cộng đồng  tại trường Tăng Bạt Hổ. Bệnh nhân bắt đầu có triệu chứng sốt 38-39 </w:t>
      </w:r>
      <w:r>
        <w:rPr>
          <w:rFonts w:hint="default" w:ascii="Times New Roman" w:hAnsi="Times New Roman" w:cs="Times New Roman"/>
          <w:b w:val="0"/>
          <w:bCs/>
          <w:color w:val="000000" w:themeColor="text1"/>
          <w:sz w:val="28"/>
          <w:szCs w:val="28"/>
          <w:vertAlign w:val="superscript"/>
          <w:lang w:val="vi-VN"/>
          <w14:textFill>
            <w14:solidFill>
              <w14:schemeClr w14:val="tx1"/>
            </w14:solidFill>
          </w14:textFill>
        </w:rPr>
        <w:t>0</w:t>
      </w:r>
      <w:r>
        <w:rPr>
          <w:rFonts w:hint="default" w:ascii="Times New Roman" w:hAnsi="Times New Roman" w:cs="Times New Roman"/>
          <w:b w:val="0"/>
          <w:bCs/>
          <w:color w:val="000000" w:themeColor="text1"/>
          <w:sz w:val="28"/>
          <w:szCs w:val="28"/>
          <w:vertAlign w:val="baseline"/>
          <w:lang w:val="vi-VN"/>
          <w14:textFill>
            <w14:solidFill>
              <w14:schemeClr w14:val="tx1"/>
            </w14:solidFill>
          </w14:textFill>
        </w:rPr>
        <w:t>C.</w:t>
      </w:r>
    </w:p>
    <w:p>
      <w:pPr>
        <w:spacing w:before="120" w:after="120" w:line="240" w:lineRule="auto"/>
        <w:ind w:firstLine="567"/>
        <w:jc w:val="both"/>
        <w:rPr>
          <w:rFonts w:hint="default" w:ascii="Times New Roman" w:hAnsi="Times New Roman" w:cs="Times New Roman"/>
          <w:b w:val="0"/>
          <w:bCs/>
          <w:color w:val="000000" w:themeColor="text1"/>
          <w:sz w:val="28"/>
          <w:szCs w:val="28"/>
          <w:vertAlign w:val="baseline"/>
          <w:lang w:val="vi-VN"/>
          <w14:textFill>
            <w14:solidFill>
              <w14:schemeClr w14:val="tx1"/>
            </w14:solidFill>
          </w14:textFill>
        </w:rPr>
      </w:pPr>
      <w:r>
        <w:rPr>
          <w:rFonts w:hint="default" w:ascii="Times New Roman" w:hAnsi="Times New Roman" w:cs="Times New Roman"/>
          <w:b w:val="0"/>
          <w:bCs/>
          <w:color w:val="000000" w:themeColor="text1"/>
          <w:sz w:val="28"/>
          <w:szCs w:val="28"/>
          <w:vertAlign w:val="baseline"/>
          <w:lang w:val="vi-VN"/>
          <w14:textFill>
            <w14:solidFill>
              <w14:schemeClr w14:val="tx1"/>
            </w14:solidFill>
          </w14:textFill>
        </w:rPr>
        <w:t>- Ngày 29/6/2021 được đưa đi cách ly tập trung tại khu cách ly Quang Trung do liên quan đến ca bệnh Châu Thị Mỹ Hằng và được lấy mẫu xét nghiệm cho kết quả dương tính vào ngày 30/6/2021.</w:t>
      </w:r>
    </w:p>
    <w:p>
      <w:pPr>
        <w:numPr>
          <w:ilvl w:val="0"/>
          <w:numId w:val="1"/>
        </w:numPr>
        <w:spacing w:before="120" w:after="120" w:line="240" w:lineRule="auto"/>
        <w:ind w:firstLine="567"/>
        <w:jc w:val="both"/>
        <w:rPr>
          <w:rFonts w:hint="default" w:ascii="Times New Roman" w:hAnsi="Times New Roman" w:cs="Times New Roman"/>
          <w:b/>
          <w:color w:val="000000" w:themeColor="text1"/>
          <w:sz w:val="28"/>
          <w:szCs w:val="28"/>
          <w:lang w:val="vi-VN"/>
          <w14:textFill>
            <w14:solidFill>
              <w14:schemeClr w14:val="tx1"/>
            </w14:solidFill>
          </w14:textFill>
        </w:rPr>
      </w:pPr>
      <w:r>
        <w:rPr>
          <w:rFonts w:ascii="Times New Roman" w:hAnsi="Times New Roman" w:cs="Times New Roman"/>
          <w:b/>
          <w:color w:val="000000" w:themeColor="text1"/>
          <w:sz w:val="28"/>
          <w:szCs w:val="28"/>
          <w:lang w:val="vi-VN"/>
          <w14:textFill>
            <w14:solidFill>
              <w14:schemeClr w14:val="tx1"/>
            </w14:solidFill>
          </w14:textFill>
        </w:rPr>
        <w:t xml:space="preserve">Tiền sử đi lại và tiếp xúc của </w:t>
      </w:r>
      <w:r>
        <w:rPr>
          <w:rFonts w:ascii="Times New Roman" w:hAnsi="Times New Roman" w:cs="Times New Roman"/>
          <w:b/>
          <w:color w:val="000000" w:themeColor="text1"/>
          <w:sz w:val="28"/>
          <w:szCs w:val="28"/>
          <w14:textFill>
            <w14:solidFill>
              <w14:schemeClr w14:val="tx1"/>
            </w14:solidFill>
          </w14:textFill>
        </w:rPr>
        <w:t>trường hợp nghi</w:t>
      </w:r>
      <w:r>
        <w:rPr>
          <w:rFonts w:ascii="Times New Roman" w:hAnsi="Times New Roman" w:cs="Times New Roman"/>
          <w:b/>
          <w:color w:val="000000" w:themeColor="text1"/>
          <w:sz w:val="28"/>
          <w:szCs w:val="28"/>
          <w:lang w:val="vi-VN"/>
          <w14:textFill>
            <w14:solidFill>
              <w14:schemeClr w14:val="tx1"/>
            </w14:solidFill>
          </w14:textFill>
        </w:rPr>
        <w:t xml:space="preserve"> nhiễm</w:t>
      </w:r>
      <w:r>
        <w:rPr>
          <w:rFonts w:hint="default" w:ascii="Times New Roman" w:hAnsi="Times New Roman" w:cs="Times New Roman"/>
          <w:b/>
          <w:color w:val="000000" w:themeColor="text1"/>
          <w:sz w:val="28"/>
          <w:szCs w:val="28"/>
          <w:lang w:val="vi-VN"/>
          <w14:textFill>
            <w14:solidFill>
              <w14:schemeClr w14:val="tx1"/>
            </w14:solidFill>
          </w14:textFill>
        </w:rPr>
        <w:t xml:space="preserve"> Nguyễn Thị Kim Dung</w:t>
      </w:r>
    </w:p>
    <w:p>
      <w:pPr>
        <w:spacing w:before="120" w:after="120" w:line="240" w:lineRule="auto"/>
        <w:ind w:firstLine="567"/>
        <w:jc w:val="both"/>
        <w:rPr>
          <w:rFonts w:hint="default" w:ascii="Times New Roman" w:hAnsi="Times New Roman" w:cs="Times New Roman"/>
          <w:b w:val="0"/>
          <w:bCs/>
          <w:color w:val="000000" w:themeColor="text1"/>
          <w:sz w:val="28"/>
          <w:szCs w:val="28"/>
          <w:lang w:val="vi-VN"/>
          <w14:textFill>
            <w14:solidFill>
              <w14:schemeClr w14:val="tx1"/>
            </w14:solidFill>
          </w14:textFill>
        </w:rPr>
      </w:pPr>
      <w:r>
        <w:rPr>
          <w:rFonts w:hint="default" w:ascii="Times New Roman" w:hAnsi="Times New Roman" w:cs="Times New Roman"/>
          <w:b w:val="0"/>
          <w:bCs/>
          <w:color w:val="000000" w:themeColor="text1"/>
          <w:sz w:val="28"/>
          <w:szCs w:val="28"/>
          <w:lang w:val="en-SG"/>
          <w14:textFill>
            <w14:solidFill>
              <w14:schemeClr w14:val="tx1"/>
            </w14:solidFill>
          </w14:textFill>
        </w:rPr>
        <w:t>-</w:t>
      </w:r>
      <w:r>
        <w:rPr>
          <w:rFonts w:hint="default" w:ascii="Times New Roman" w:hAnsi="Times New Roman" w:cs="Times New Roman"/>
          <w:b/>
          <w:color w:val="000000" w:themeColor="text1"/>
          <w:sz w:val="28"/>
          <w:szCs w:val="28"/>
          <w:lang w:val="en-SG"/>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en-SG"/>
          <w14:textFill>
            <w14:solidFill>
              <w14:schemeClr w14:val="tx1"/>
            </w14:solidFill>
          </w14:textFill>
        </w:rPr>
        <w:t>Tại địa chỉ cư trú có tiếp xúc với 0</w:t>
      </w:r>
      <w:r>
        <w:rPr>
          <w:rFonts w:hint="default" w:ascii="Times New Roman" w:hAnsi="Times New Roman" w:cs="Times New Roman"/>
          <w:b w:val="0"/>
          <w:bCs/>
          <w:color w:val="000000" w:themeColor="text1"/>
          <w:sz w:val="28"/>
          <w:szCs w:val="28"/>
          <w:lang w:val="vi-VN"/>
          <w14:textFill>
            <w14:solidFill>
              <w14:schemeClr w14:val="tx1"/>
            </w14:solidFill>
          </w14:textFill>
        </w:rPr>
        <w:t>3</w:t>
      </w:r>
      <w:r>
        <w:rPr>
          <w:rFonts w:hint="default" w:ascii="Times New Roman" w:hAnsi="Times New Roman" w:cs="Times New Roman"/>
          <w:b w:val="0"/>
          <w:bCs/>
          <w:color w:val="000000" w:themeColor="text1"/>
          <w:sz w:val="28"/>
          <w:szCs w:val="28"/>
          <w:lang w:val="en-SG"/>
          <w14:textFill>
            <w14:solidFill>
              <w14:schemeClr w14:val="tx1"/>
            </w14:solidFill>
          </w14:textFill>
        </w:rPr>
        <w:t xml:space="preserve"> người </w:t>
      </w:r>
      <w:r>
        <w:rPr>
          <w:rFonts w:hint="default" w:ascii="Times New Roman" w:hAnsi="Times New Roman" w:cs="Times New Roman"/>
          <w:b w:val="0"/>
          <w:bCs/>
          <w:color w:val="000000" w:themeColor="text1"/>
          <w:sz w:val="28"/>
          <w:szCs w:val="28"/>
          <w:lang w:val="vi-VN"/>
          <w14:textFill>
            <w14:solidFill>
              <w14:schemeClr w14:val="tx1"/>
            </w14:solidFill>
          </w14:textFill>
        </w:rPr>
        <w:t>gồm: 02 chị gái (trong đó có F0 Nguyễn Thị Thúy Vy), 01 anh trai. Không tiếp xúc với chủ nhà cho thuê, chủ nhà nhận tiền bằng phương thức chuyển khoản.</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b w:val="0"/>
          <w:bCs/>
          <w:color w:val="000000" w:themeColor="text1"/>
          <w:sz w:val="28"/>
          <w:szCs w:val="28"/>
          <w:lang w:val="vi-VN"/>
          <w14:textFill>
            <w14:solidFill>
              <w14:schemeClr w14:val="tx1"/>
            </w14:solidFill>
          </w14:textFill>
        </w:rPr>
        <w:t xml:space="preserve">- Hằng ngày làm 2 việc, 1 việc tại The coffee house tại đường 41, ngày cuối làm việc là 21/6/2021 có tiếp xúc với Vân Thiên, Đức Duy, Kim Huệ, Ngọc và Đỗ Văn Hoan </w:t>
      </w:r>
      <w:r>
        <w:rPr>
          <w:rFonts w:hint="default" w:ascii="Times New Roman" w:hAnsi="Times New Roman" w:cs="Times New Roman"/>
          <w:color w:val="000000" w:themeColor="text1"/>
          <w:sz w:val="28"/>
          <w:szCs w:val="28"/>
          <w:lang w:val="vi-VN"/>
          <w14:textFill>
            <w14:solidFill>
              <w14:schemeClr w14:val="tx1"/>
            </w14:solidFill>
          </w14:textFill>
        </w:rPr>
        <w:t>(ca nghi nhiễm được xác định dương tính vào ngày 26/6/2021)</w:t>
      </w:r>
      <w:r>
        <w:rPr>
          <w:rFonts w:hint="default" w:ascii="Times New Roman" w:hAnsi="Times New Roman" w:cs="Times New Roman"/>
          <w:b w:val="0"/>
          <w:bCs/>
          <w:color w:val="000000" w:themeColor="text1"/>
          <w:sz w:val="28"/>
          <w:szCs w:val="28"/>
          <w:lang w:val="vi-VN"/>
          <w14:textFill>
            <w14:solidFill>
              <w14:schemeClr w14:val="tx1"/>
            </w14:solidFill>
          </w14:textFill>
        </w:rPr>
        <w:t xml:space="preserve">; việc thứ hai là nhân viên tại quán Domino Huỳnh Tấn Phát </w:t>
      </w:r>
      <w:r>
        <w:rPr>
          <w:rFonts w:hint="default" w:ascii="Times New Roman" w:hAnsi="Times New Roman" w:cs="Times New Roman"/>
          <w:color w:val="000000" w:themeColor="text1"/>
          <w:sz w:val="28"/>
          <w:szCs w:val="28"/>
          <w:lang w:val="vi-VN"/>
          <w14:textFill>
            <w14:solidFill>
              <w14:schemeClr w14:val="tx1"/>
            </w14:solidFill>
          </w14:textFill>
        </w:rPr>
        <w:t>chi nhánh 2 (địa chỉ: 1108 Huỳnh Tấn Phát, Quận 7) ngày cuối làm việc là 25/6/2021. Tại quán Domino có tiếp xúc với:</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Ngày 19, 20, 21/6/2021 ca 16-23 giờ: tiếp xúc với chị Yến Bình, chị Vy và các bạn trong ca ngoài ra không tiếp xúc với khách hàng. </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Ngày 22/6/2021: ca 11-20 giờ, tiếp xúc với tất cả nhân viên tại cửa hàng, không tiếp xúc với khách hàng</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Ngày 23-25/6/2021: học online tại cửa hàng Domino, có tiếp xúc với chị Yến Bình, Nam, Khải, Quân, Thư, Yến, Hà, anh Tùng. </w:t>
      </w: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Thường xuyên mua đồ ăn sáng tại quán kế bên nhà, địa chỉ 224/32 Bến Vân Đồn, Phường 2, Quận 4, bệnh nhân có đeo khẩu trang, người bán có đeo khẩu trang.</w:t>
      </w:r>
    </w:p>
    <w:p>
      <w:pPr>
        <w:spacing w:before="120" w:after="120" w:line="240" w:lineRule="auto"/>
        <w:ind w:firstLine="567"/>
        <w:jc w:val="both"/>
        <w:rPr>
          <w:rFonts w:hint="default" w:ascii="Times New Roman" w:hAnsi="Times New Roman" w:cs="Times New Roman"/>
          <w:b w:val="0"/>
          <w:bCs/>
          <w:color w:val="000000" w:themeColor="text1"/>
          <w:sz w:val="28"/>
          <w:szCs w:val="28"/>
          <w:lang w:val="vi-VN"/>
          <w14:textFill>
            <w14:solidFill>
              <w14:schemeClr w14:val="tx1"/>
            </w14:solidFill>
          </w14:textFill>
        </w:rPr>
      </w:pPr>
      <w:r>
        <w:rPr>
          <w:rFonts w:hint="default" w:ascii="Times New Roman" w:hAnsi="Times New Roman" w:cs="Times New Roman"/>
          <w:b w:val="0"/>
          <w:bCs/>
          <w:color w:val="000000" w:themeColor="text1"/>
          <w:sz w:val="28"/>
          <w:szCs w:val="28"/>
          <w:lang w:val="vi-VN"/>
          <w14:textFill>
            <w14:solidFill>
              <w14:schemeClr w14:val="tx1"/>
            </w14:solidFill>
          </w14:textFill>
        </w:rPr>
        <w:t xml:space="preserve">- Ngày 26/6/2021 tự cách ly tại nhà sau khi nhận thông tin Đỗ Văn Hoan là F1. </w:t>
      </w:r>
    </w:p>
    <w:p>
      <w:pPr>
        <w:spacing w:before="120" w:after="120" w:line="240" w:lineRule="auto"/>
        <w:ind w:firstLine="567"/>
        <w:jc w:val="both"/>
        <w:rPr>
          <w:rFonts w:hint="default" w:ascii="Times New Roman" w:hAnsi="Times New Roman" w:cs="Times New Roman"/>
          <w:b w:val="0"/>
          <w:bCs/>
          <w:color w:val="FF0000"/>
          <w:sz w:val="28"/>
          <w:szCs w:val="28"/>
          <w:lang w:val="vi-VN"/>
        </w:rPr>
      </w:pPr>
      <w:r>
        <w:rPr>
          <w:rFonts w:hint="default" w:ascii="Times New Roman" w:hAnsi="Times New Roman" w:cs="Times New Roman"/>
          <w:b w:val="0"/>
          <w:bCs/>
          <w:color w:val="000000" w:themeColor="text1"/>
          <w:sz w:val="28"/>
          <w:szCs w:val="28"/>
          <w:lang w:val="vi-VN"/>
          <w14:textFill>
            <w14:solidFill>
              <w14:schemeClr w14:val="tx1"/>
            </w14:solidFill>
          </w14:textFill>
        </w:rPr>
        <w:t>- Ngày 28/6/2021 lúc 13g30 có đến Trạm Y tế Phường 2 khai báo y tế, có gặp 2 chị nhân viên.</w:t>
      </w:r>
      <w:r>
        <w:rPr>
          <w:rFonts w:hint="default" w:ascii="Times New Roman" w:hAnsi="Times New Roman" w:cs="Times New Roman"/>
          <w:b w:val="0"/>
          <w:bCs/>
          <w:color w:val="FF0000"/>
          <w:sz w:val="28"/>
          <w:szCs w:val="28"/>
          <w:lang w:val="vi-VN"/>
        </w:rPr>
        <w:t xml:space="preserve"> </w:t>
      </w:r>
      <w:r>
        <w:rPr>
          <w:rFonts w:hint="default" w:ascii="Times New Roman" w:hAnsi="Times New Roman" w:cs="Times New Roman"/>
          <w:b w:val="0"/>
          <w:bCs/>
          <w:color w:val="000000" w:themeColor="text1"/>
          <w:sz w:val="28"/>
          <w:szCs w:val="28"/>
          <w:lang w:val="vi-VN"/>
          <w14:textFill>
            <w14:solidFill>
              <w14:schemeClr w14:val="tx1"/>
            </w14:solidFill>
          </w14:textFill>
        </w:rPr>
        <w:t>Được Trạm Y tế xác định dịch tễ và đưa đi cách ly tập trung ngày 29/6/2021. Tại khu cách ly được lấy mẫu xét nghiệm, cho kết quả dương tính vào ngày 30/6/2021.</w:t>
      </w:r>
    </w:p>
    <w:p>
      <w:pPr>
        <w:spacing w:before="120" w:after="120" w:line="240" w:lineRule="auto"/>
        <w:ind w:firstLine="567"/>
        <w:jc w:val="both"/>
        <w:rPr>
          <w:rFonts w:hint="default" w:ascii="Times New Roman" w:hAnsi="Times New Roman" w:cs="Times New Roman"/>
          <w:color w:val="0000FF"/>
          <w:sz w:val="28"/>
          <w:szCs w:val="28"/>
          <w:lang w:val="vi-VN"/>
        </w:rPr>
      </w:pPr>
    </w:p>
    <w:p>
      <w:pPr>
        <w:spacing w:before="120" w:after="120" w:line="240" w:lineRule="auto"/>
        <w:ind w:firstLine="567"/>
        <w:jc w:val="both"/>
        <w:rPr>
          <w:rFonts w:hint="default" w:ascii="Times New Roman" w:hAnsi="Times New Roman" w:cs="Times New Roman"/>
          <w:color w:val="0000FF"/>
          <w:sz w:val="28"/>
          <w:szCs w:val="28"/>
          <w:lang w:val="vi-VN"/>
        </w:rPr>
      </w:pPr>
    </w:p>
    <w:p>
      <w:pPr>
        <w:spacing w:before="120" w:after="120" w:line="240" w:lineRule="auto"/>
        <w:ind w:firstLine="567"/>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FF"/>
          <w:sz w:val="28"/>
          <w:szCs w:val="28"/>
          <w:lang w:val="vi-VN"/>
        </w:rPr>
        <w:t xml:space="preserve"> </w:t>
      </w:r>
      <w:r>
        <w:rPr>
          <w:rFonts w:hint="default" w:ascii="Times New Roman" w:hAnsi="Times New Roman" w:cs="Times New Roman"/>
          <w:color w:val="000000" w:themeColor="text1"/>
          <w:sz w:val="28"/>
          <w:szCs w:val="28"/>
          <w:lang w:val="vi-VN"/>
          <w14:textFill>
            <w14:solidFill>
              <w14:schemeClr w14:val="tx1"/>
            </w14:solidFill>
          </w14:textFill>
        </w:rPr>
        <w:t>3</w:t>
      </w:r>
      <w:r>
        <w:rPr>
          <w:rFonts w:ascii="Times New Roman" w:hAnsi="Times New Roman" w:cs="Times New Roman"/>
          <w:b/>
          <w:color w:val="000000" w:themeColor="text1"/>
          <w:sz w:val="28"/>
          <w:szCs w:val="28"/>
          <w:lang w:val="vi-VN"/>
          <w14:textFill>
            <w14:solidFill>
              <w14:schemeClr w14:val="tx1"/>
            </w14:solidFill>
          </w14:textFill>
        </w:rPr>
        <w:t>.</w:t>
      </w:r>
      <w:r>
        <w:rPr>
          <w:rFonts w:ascii="Times New Roman" w:hAnsi="Times New Roman" w:cs="Times New Roman"/>
          <w:color w:val="000000" w:themeColor="text1"/>
          <w:sz w:val="28"/>
          <w:szCs w:val="28"/>
          <w:lang w:val="vi-VN"/>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Các hoạt động đã triển khai.</w:t>
      </w:r>
      <w:r>
        <w:rPr>
          <w:rFonts w:hint="default" w:ascii="Times New Roman" w:hAnsi="Times New Roman" w:cs="Times New Roman"/>
          <w:b/>
          <w:color w:val="000000" w:themeColor="text1"/>
          <w:sz w:val="28"/>
          <w:szCs w:val="28"/>
          <w:lang w:val="en-SG"/>
          <w14:textFill>
            <w14:solidFill>
              <w14:schemeClr w14:val="tx1"/>
            </w14:solidFill>
          </w14:textFill>
        </w:rPr>
        <w:t xml:space="preserve"> </w:t>
      </w:r>
    </w:p>
    <w:p>
      <w:pPr>
        <w:spacing w:before="12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Sau khi nhận thông tin, Trung tâm Y tế Quận 4 </w:t>
      </w:r>
      <w:r>
        <w:rPr>
          <w:rFonts w:hint="default" w:ascii="Times New Roman" w:hAnsi="Times New Roman" w:cs="Times New Roman"/>
          <w:color w:val="000000" w:themeColor="text1"/>
          <w:sz w:val="28"/>
          <w:szCs w:val="28"/>
          <w:lang w:val="vi-VN"/>
          <w14:textFill>
            <w14:solidFill>
              <w14:schemeClr w14:val="tx1"/>
            </w14:solidFill>
          </w14:textFill>
        </w:rPr>
        <w:t>tham mưu</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vi-VN"/>
          <w14:textFill>
            <w14:solidFill>
              <w14:schemeClr w14:val="tx1"/>
            </w14:solidFill>
          </w14:textFill>
        </w:rPr>
        <w:t>ủ</w:t>
      </w:r>
      <w:r>
        <w:rPr>
          <w:rFonts w:ascii="Times New Roman" w:hAnsi="Times New Roman" w:cs="Times New Roman"/>
          <w:color w:val="000000" w:themeColor="text1"/>
          <w:sz w:val="28"/>
          <w:szCs w:val="28"/>
          <w14:textFill>
            <w14:solidFill>
              <w14:schemeClr w14:val="tx1"/>
            </w14:solidFill>
          </w14:textFill>
        </w:rPr>
        <w:t xml:space="preserve">y ban nhân dân Quận 4 kịp thời chỉ đạo Trung tâm Y tế Quận 4 phối hợp Ủy ban nhân dân Phường </w:t>
      </w:r>
      <w:r>
        <w:rPr>
          <w:rFonts w:hint="default" w:ascii="Times New Roman" w:hAnsi="Times New Roman" w:cs="Times New Roman"/>
          <w:color w:val="000000" w:themeColor="text1"/>
          <w:sz w:val="28"/>
          <w:szCs w:val="28"/>
          <w:lang w:val="vi-VN"/>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nơi có bệnh nhân nhiễm COVID-19 tại địa chỉ </w:t>
      </w:r>
      <w:r>
        <w:rPr>
          <w:rFonts w:hint="default" w:ascii="Times New Roman" w:hAnsi="Times New Roman" w:cs="Times New Roman"/>
          <w:color w:val="000000" w:themeColor="text1"/>
          <w:sz w:val="28"/>
          <w:szCs w:val="28"/>
          <w:lang w:val="vi-VN"/>
          <w14:textFill>
            <w14:solidFill>
              <w14:schemeClr w14:val="tx1"/>
            </w14:solidFill>
          </w14:textFill>
        </w:rPr>
        <w:t>224/21 BIS Bến Vân Đồn, Phường 2,</w:t>
      </w:r>
      <w:r>
        <w:rPr>
          <w:rFonts w:ascii="Times New Roman" w:hAnsi="Times New Roman" w:cs="Times New Roman"/>
          <w:color w:val="000000" w:themeColor="text1"/>
          <w:sz w:val="28"/>
          <w:szCs w:val="28"/>
          <w14:textFill>
            <w14:solidFill>
              <w14:schemeClr w14:val="tx1"/>
            </w14:solidFill>
          </w14:textFill>
        </w:rPr>
        <w:t xml:space="preserve"> Quận 4</w:t>
      </w:r>
      <w:r>
        <w:rPr>
          <w:rFonts w:hint="default" w:ascii="Times New Roman" w:hAnsi="Times New Roman" w:cs="Times New Roman"/>
          <w:color w:val="000000" w:themeColor="text1"/>
          <w:sz w:val="28"/>
          <w:szCs w:val="28"/>
          <w:lang w:val="vi-VN"/>
          <w14:textFill>
            <w14:solidFill>
              <w14:schemeClr w14:val="tx1"/>
            </w14:solidFill>
          </w14:textFill>
        </w:rPr>
        <w:t xml:space="preserve"> t</w:t>
      </w:r>
      <w:r>
        <w:rPr>
          <w:rFonts w:ascii="Times New Roman" w:hAnsi="Times New Roman" w:cs="Times New Roman"/>
          <w:color w:val="000000" w:themeColor="text1"/>
          <w:sz w:val="28"/>
          <w:szCs w:val="28"/>
          <w14:textFill>
            <w14:solidFill>
              <w14:schemeClr w14:val="tx1"/>
            </w14:solidFill>
          </w14:textFill>
        </w:rPr>
        <w:t>iến hành phong tỏa tạm thời, lập rào chắn bảo vệ và bố trí lực lượng trực gác khu vực</w:t>
      </w:r>
      <w:r>
        <w:rPr>
          <w:rFonts w:hint="default" w:ascii="Times New Roman" w:hAnsi="Times New Roman" w:cs="Times New Roman"/>
          <w:color w:val="000000" w:themeColor="text1"/>
          <w:sz w:val="28"/>
          <w:szCs w:val="28"/>
          <w:lang w:val="en-SG"/>
          <w14:textFill>
            <w14:solidFill>
              <w14:schemeClr w14:val="tx1"/>
            </w14:solidFill>
          </w14:textFill>
        </w:rPr>
        <w:t xml:space="preserve"> </w:t>
      </w:r>
      <w:r>
        <w:rPr>
          <w:rFonts w:hint="default" w:ascii="Times New Roman" w:hAnsi="Times New Roman" w:cs="Times New Roman"/>
          <w:color w:val="000000" w:themeColor="text1"/>
          <w:sz w:val="28"/>
          <w:szCs w:val="28"/>
          <w:lang w:val="vi-VN"/>
          <w14:textFill>
            <w14:solidFill>
              <w14:schemeClr w14:val="tx1"/>
            </w14:solidFill>
          </w14:textFill>
        </w:rPr>
        <w:t>hẻm 224 Bến Vân Đồn đến số nhà 16 đường 50, Phường 2,</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SG"/>
          <w14:textFill>
            <w14:solidFill>
              <w14:schemeClr w14:val="tx1"/>
            </w14:solidFill>
          </w14:textFill>
        </w:rPr>
        <w:t>Q</w:t>
      </w:r>
      <w:r>
        <w:rPr>
          <w:rFonts w:ascii="Times New Roman" w:hAnsi="Times New Roman" w:cs="Times New Roman"/>
          <w:color w:val="000000" w:themeColor="text1"/>
          <w:sz w:val="28"/>
          <w:szCs w:val="28"/>
          <w14:textFill>
            <w14:solidFill>
              <w14:schemeClr w14:val="tx1"/>
            </w14:solidFill>
          </w14:textFill>
        </w:rPr>
        <w:t>uận 4 để tiến hành điều tra dịch tễ và</w:t>
      </w:r>
      <w:bookmarkStart w:id="1" w:name="_GoBack"/>
      <w:bookmarkEnd w:id="1"/>
      <w:r>
        <w:rPr>
          <w:rFonts w:ascii="Times New Roman" w:hAnsi="Times New Roman" w:cs="Times New Roman"/>
          <w:color w:val="000000" w:themeColor="text1"/>
          <w:sz w:val="28"/>
          <w:szCs w:val="28"/>
          <w14:textFill>
            <w14:solidFill>
              <w14:schemeClr w14:val="tx1"/>
            </w14:solidFill>
          </w14:textFill>
        </w:rPr>
        <w:t xml:space="preserve"> lấy mẫu xét nghiệm.</w:t>
      </w:r>
    </w:p>
    <w:p>
      <w:pPr>
        <w:spacing w:before="120" w:after="240" w:line="240" w:lineRule="auto"/>
        <w:ind w:firstLine="567"/>
        <w:jc w:val="both"/>
        <w:rPr>
          <w:rFonts w:ascii="Times New Roman" w:hAnsi="Times New Roman" w:cs="Times New Roman"/>
          <w:color w:val="0000FF"/>
          <w:sz w:val="28"/>
          <w:szCs w:val="28"/>
        </w:rPr>
      </w:pPr>
      <w:r>
        <w:rPr>
          <w:rFonts w:ascii="Times New Roman" w:hAnsi="Times New Roman" w:cs="Times New Roman"/>
          <w:color w:val="000000" w:themeColor="text1"/>
          <w:sz w:val="28"/>
          <w:szCs w:val="28"/>
          <w14:textFill>
            <w14:solidFill>
              <w14:schemeClr w14:val="tx1"/>
            </w14:solidFill>
          </w14:textFill>
        </w:rPr>
        <w:t>Lập danh sách tiếp xúc và tiến hành xác minh, thực hiện cách ly tập trung, tại nhà, lấy mẫu xét nghiệm.</w:t>
      </w:r>
    </w:p>
    <w:tbl>
      <w:tblPr>
        <w:tblStyle w:val="7"/>
        <w:tblpPr w:leftFromText="180" w:rightFromText="180" w:vertAnchor="text" w:tblpX="-147" w:tblpY="1"/>
        <w:tblOverlap w:val="never"/>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275"/>
        <w:gridCol w:w="1245"/>
        <w:gridCol w:w="1150"/>
        <w:gridCol w:w="1134"/>
        <w:gridCol w:w="993"/>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838" w:type="dxa"/>
            <w:vAlign w:val="center"/>
          </w:tcPr>
          <w:p>
            <w:pPr>
              <w:spacing w:after="0" w:line="240" w:lineRule="auto"/>
              <w:jc w:val="center"/>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Đ</w:t>
            </w:r>
            <w:r>
              <w:rPr>
                <w:rFonts w:ascii="Times New Roman" w:hAnsi="Times New Roman" w:cs="Times New Roman"/>
                <w:b/>
                <w:color w:val="000000" w:themeColor="text1"/>
                <w:sz w:val="26"/>
                <w:szCs w:val="26"/>
                <w:lang w:val="vi-VN"/>
                <w14:textFill>
                  <w14:solidFill>
                    <w14:schemeClr w14:val="tx1"/>
                  </w14:solidFill>
                </w14:textFill>
              </w:rPr>
              <w:t>ối tượng</w:t>
            </w:r>
          </w:p>
        </w:tc>
        <w:tc>
          <w:tcPr>
            <w:tcW w:w="1275" w:type="dxa"/>
            <w:vAlign w:val="center"/>
          </w:tcPr>
          <w:p>
            <w:pPr>
              <w:spacing w:after="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Số người tiếp xúc được lập DS</w:t>
            </w:r>
          </w:p>
        </w:tc>
        <w:tc>
          <w:tcPr>
            <w:tcW w:w="1245" w:type="dxa"/>
            <w:vAlign w:val="center"/>
          </w:tcPr>
          <w:p>
            <w:pPr>
              <w:spacing w:after="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Lấy mẫu Xét nghiệm</w:t>
            </w:r>
          </w:p>
        </w:tc>
        <w:tc>
          <w:tcPr>
            <w:tcW w:w="1150" w:type="dxa"/>
            <w:vAlign w:val="center"/>
          </w:tcPr>
          <w:p>
            <w:pPr>
              <w:spacing w:after="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Cách ly tập trung TP</w:t>
            </w:r>
          </w:p>
        </w:tc>
        <w:tc>
          <w:tcPr>
            <w:tcW w:w="1134" w:type="dxa"/>
            <w:vAlign w:val="center"/>
          </w:tcPr>
          <w:p>
            <w:pPr>
              <w:spacing w:after="0" w:line="240" w:lineRule="auto"/>
              <w:jc w:val="center"/>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Cách ly tập trung QH</w:t>
            </w:r>
          </w:p>
        </w:tc>
        <w:tc>
          <w:tcPr>
            <w:tcW w:w="993" w:type="dxa"/>
            <w:vAlign w:val="center"/>
          </w:tcPr>
          <w:p>
            <w:pPr>
              <w:spacing w:after="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Cách ly tại nhà</w:t>
            </w:r>
          </w:p>
        </w:tc>
        <w:tc>
          <w:tcPr>
            <w:tcW w:w="1716" w:type="dxa"/>
            <w:vAlign w:val="center"/>
          </w:tcPr>
          <w:p>
            <w:pPr>
              <w:spacing w:after="0" w:line="240" w:lineRule="auto"/>
              <w:jc w:val="center"/>
              <w:rPr>
                <w:rFonts w:ascii="Times New Roman" w:hAnsi="Times New Roman" w:cs="Times New Roman"/>
                <w:b/>
                <w:color w:val="000000" w:themeColor="text1"/>
                <w:sz w:val="26"/>
                <w:szCs w:val="26"/>
                <w14:textFill>
                  <w14:solidFill>
                    <w14:schemeClr w14:val="tx1"/>
                  </w14:solidFill>
                </w14:textFill>
              </w:rPr>
            </w:pPr>
          </w:p>
          <w:p>
            <w:pPr>
              <w:spacing w:after="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F1</w:t>
            </w:r>
          </w:p>
        </w:tc>
        <w:tc>
          <w:tcPr>
            <w:tcW w:w="1275" w:type="dxa"/>
            <w:vAlign w:val="center"/>
          </w:tcPr>
          <w:p>
            <w:pPr>
              <w:spacing w:after="0" w:line="240" w:lineRule="auto"/>
              <w:jc w:val="center"/>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02</w:t>
            </w:r>
          </w:p>
        </w:tc>
        <w:tc>
          <w:tcPr>
            <w:tcW w:w="1245" w:type="dxa"/>
            <w:vAlign w:val="center"/>
          </w:tcPr>
          <w:p>
            <w:pPr>
              <w:spacing w:after="0" w:line="240" w:lineRule="auto"/>
              <w:jc w:val="center"/>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02</w:t>
            </w:r>
          </w:p>
        </w:tc>
        <w:tc>
          <w:tcPr>
            <w:tcW w:w="1150" w:type="dxa"/>
            <w:vAlign w:val="center"/>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p>
        </w:tc>
        <w:tc>
          <w:tcPr>
            <w:tcW w:w="1134" w:type="dxa"/>
            <w:vAlign w:val="center"/>
          </w:tcPr>
          <w:p>
            <w:pPr>
              <w:spacing w:after="0" w:line="240" w:lineRule="auto"/>
              <w:jc w:val="center"/>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02</w:t>
            </w:r>
          </w:p>
        </w:tc>
        <w:tc>
          <w:tcPr>
            <w:tcW w:w="993" w:type="dxa"/>
            <w:vAlign w:val="center"/>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p>
        </w:tc>
        <w:tc>
          <w:tcPr>
            <w:tcW w:w="1716" w:type="dxa"/>
            <w:vAlign w:val="center"/>
          </w:tcPr>
          <w:p>
            <w:pPr>
              <w:spacing w:after="0" w:line="240" w:lineRule="auto"/>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Quận 4: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F2</w:t>
            </w:r>
          </w:p>
        </w:tc>
        <w:tc>
          <w:tcPr>
            <w:tcW w:w="1275" w:type="dxa"/>
            <w:vAlign w:val="center"/>
          </w:tcPr>
          <w:p>
            <w:pPr>
              <w:spacing w:after="0" w:line="240" w:lineRule="auto"/>
              <w:jc w:val="center"/>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08</w:t>
            </w:r>
          </w:p>
        </w:tc>
        <w:tc>
          <w:tcPr>
            <w:tcW w:w="1245" w:type="dxa"/>
            <w:vAlign w:val="center"/>
          </w:tcPr>
          <w:p>
            <w:pPr>
              <w:spacing w:after="0" w:line="240" w:lineRule="auto"/>
              <w:jc w:val="center"/>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08</w:t>
            </w:r>
          </w:p>
        </w:tc>
        <w:tc>
          <w:tcPr>
            <w:tcW w:w="1150" w:type="dxa"/>
            <w:vAlign w:val="center"/>
          </w:tcPr>
          <w:p>
            <w:pPr>
              <w:spacing w:after="0" w:line="240" w:lineRule="auto"/>
              <w:jc w:val="center"/>
              <w:rPr>
                <w:rFonts w:ascii="Times New Roman" w:hAnsi="Times New Roman" w:cs="Times New Roman"/>
                <w:color w:val="0000FF"/>
                <w:sz w:val="26"/>
                <w:szCs w:val="26"/>
              </w:rPr>
            </w:pPr>
          </w:p>
        </w:tc>
        <w:tc>
          <w:tcPr>
            <w:tcW w:w="1134" w:type="dxa"/>
            <w:vAlign w:val="center"/>
          </w:tcPr>
          <w:p>
            <w:pPr>
              <w:spacing w:after="0" w:line="240" w:lineRule="auto"/>
              <w:jc w:val="center"/>
              <w:rPr>
                <w:rFonts w:ascii="Times New Roman" w:hAnsi="Times New Roman" w:cs="Times New Roman"/>
                <w:color w:val="0000FF"/>
                <w:sz w:val="26"/>
                <w:szCs w:val="26"/>
              </w:rPr>
            </w:pPr>
          </w:p>
        </w:tc>
        <w:tc>
          <w:tcPr>
            <w:tcW w:w="993" w:type="dxa"/>
            <w:vAlign w:val="center"/>
          </w:tcPr>
          <w:p>
            <w:pPr>
              <w:spacing w:after="0" w:line="240" w:lineRule="auto"/>
              <w:jc w:val="center"/>
              <w:rPr>
                <w:rFonts w:ascii="Times New Roman" w:hAnsi="Times New Roman" w:cs="Times New Roman"/>
                <w:color w:val="0000FF"/>
                <w:sz w:val="26"/>
                <w:szCs w:val="26"/>
              </w:rPr>
            </w:pPr>
          </w:p>
        </w:tc>
        <w:tc>
          <w:tcPr>
            <w:tcW w:w="1716" w:type="dxa"/>
            <w:vAlign w:val="center"/>
          </w:tcPr>
          <w:p>
            <w:pPr>
              <w:spacing w:after="0" w:line="240" w:lineRule="auto"/>
              <w:jc w:val="center"/>
              <w:rPr>
                <w:rFonts w:hint="default" w:ascii="Times New Roman" w:hAnsi="Times New Roman" w:cs="Times New Roman"/>
                <w:color w:val="0000FF"/>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Khu vực xung quanh nhà dân</w:t>
            </w:r>
          </w:p>
        </w:tc>
        <w:tc>
          <w:tcPr>
            <w:tcW w:w="1275" w:type="dxa"/>
            <w:shd w:val="clear" w:color="auto" w:fill="auto"/>
            <w:vAlign w:val="center"/>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p>
        </w:tc>
        <w:tc>
          <w:tcPr>
            <w:tcW w:w="1245" w:type="dxa"/>
            <w:shd w:val="clear" w:color="auto" w:fill="auto"/>
            <w:vAlign w:val="center"/>
          </w:tcPr>
          <w:p>
            <w:pPr>
              <w:spacing w:after="0" w:line="240" w:lineRule="auto"/>
              <w:jc w:val="center"/>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249</w:t>
            </w:r>
          </w:p>
        </w:tc>
        <w:tc>
          <w:tcPr>
            <w:tcW w:w="1150" w:type="dxa"/>
            <w:shd w:val="clear" w:color="auto" w:fill="auto"/>
            <w:vAlign w:val="center"/>
          </w:tcPr>
          <w:p>
            <w:pPr>
              <w:spacing w:after="0" w:line="240" w:lineRule="auto"/>
              <w:jc w:val="center"/>
              <w:rPr>
                <w:rFonts w:ascii="Times New Roman" w:hAnsi="Times New Roman" w:cs="Times New Roman"/>
                <w:color w:val="0000FF"/>
                <w:sz w:val="26"/>
                <w:szCs w:val="26"/>
              </w:rPr>
            </w:pPr>
          </w:p>
        </w:tc>
        <w:tc>
          <w:tcPr>
            <w:tcW w:w="1134" w:type="dxa"/>
            <w:shd w:val="clear" w:color="auto" w:fill="auto"/>
            <w:vAlign w:val="center"/>
          </w:tcPr>
          <w:p>
            <w:pPr>
              <w:spacing w:after="0" w:line="240" w:lineRule="auto"/>
              <w:jc w:val="center"/>
              <w:rPr>
                <w:rFonts w:ascii="Times New Roman" w:hAnsi="Times New Roman" w:cs="Times New Roman"/>
                <w:color w:val="0000FF"/>
                <w:sz w:val="26"/>
                <w:szCs w:val="26"/>
              </w:rPr>
            </w:pPr>
          </w:p>
        </w:tc>
        <w:tc>
          <w:tcPr>
            <w:tcW w:w="993" w:type="dxa"/>
            <w:shd w:val="clear" w:color="auto" w:fill="auto"/>
            <w:vAlign w:val="center"/>
          </w:tcPr>
          <w:p>
            <w:pPr>
              <w:spacing w:after="0" w:line="240" w:lineRule="auto"/>
              <w:jc w:val="center"/>
              <w:rPr>
                <w:rFonts w:ascii="Times New Roman" w:hAnsi="Times New Roman" w:cs="Times New Roman"/>
                <w:color w:val="0000FF"/>
                <w:sz w:val="26"/>
                <w:szCs w:val="26"/>
              </w:rPr>
            </w:pPr>
          </w:p>
        </w:tc>
        <w:tc>
          <w:tcPr>
            <w:tcW w:w="1716" w:type="dxa"/>
            <w:shd w:val="clear" w:color="auto" w:fill="auto"/>
            <w:vAlign w:val="center"/>
          </w:tcPr>
          <w:p>
            <w:pPr>
              <w:spacing w:after="0" w:line="240" w:lineRule="auto"/>
              <w:jc w:val="center"/>
              <w:rPr>
                <w:rFonts w:ascii="Times New Roman" w:hAnsi="Times New Roman" w:cs="Times New Roman"/>
                <w:color w:val="0000FF"/>
                <w:sz w:val="26"/>
                <w:szCs w:val="26"/>
              </w:rPr>
            </w:pPr>
          </w:p>
        </w:tc>
      </w:tr>
    </w:tbl>
    <w:p>
      <w:pPr>
        <w:shd w:val="clear" w:color="auto" w:fill="FFFFFF"/>
        <w:spacing w:before="24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vi-VN"/>
          <w14:textFill>
            <w14:solidFill>
              <w14:schemeClr w14:val="tx1"/>
            </w14:solidFill>
          </w14:textFill>
        </w:rPr>
        <w:t xml:space="preserve">Thực hiện </w:t>
      </w:r>
      <w:r>
        <w:rPr>
          <w:rFonts w:ascii="Times New Roman" w:hAnsi="Times New Roman" w:cs="Times New Roman"/>
          <w:color w:val="000000" w:themeColor="text1"/>
          <w:sz w:val="28"/>
          <w:szCs w:val="28"/>
          <w14:textFill>
            <w14:solidFill>
              <w14:schemeClr w14:val="tx1"/>
            </w14:solidFill>
          </w14:textFill>
        </w:rPr>
        <w:t xml:space="preserve">phun </w:t>
      </w:r>
      <w:r>
        <w:rPr>
          <w:rFonts w:ascii="Times New Roman" w:hAnsi="Times New Roman" w:cs="Times New Roman"/>
          <w:color w:val="000000" w:themeColor="text1"/>
          <w:sz w:val="28"/>
          <w:szCs w:val="28"/>
          <w:lang w:val="vi-VN"/>
          <w14:textFill>
            <w14:solidFill>
              <w14:schemeClr w14:val="tx1"/>
            </w14:solidFill>
          </w14:textFill>
        </w:rPr>
        <w:t>v</w:t>
      </w:r>
      <w:r>
        <w:rPr>
          <w:rFonts w:ascii="Times New Roman" w:hAnsi="Times New Roman" w:cs="Times New Roman"/>
          <w:color w:val="000000" w:themeColor="text1"/>
          <w:sz w:val="28"/>
          <w:szCs w:val="28"/>
          <w14:textFill>
            <w14:solidFill>
              <w14:schemeClr w14:val="tx1"/>
            </w14:solidFill>
          </w14:textFill>
        </w:rPr>
        <w:t xml:space="preserve">ệ sinh khử khuẩn; </w:t>
      </w:r>
      <w:r>
        <w:rPr>
          <w:rFonts w:ascii="Times New Roman" w:hAnsi="Times New Roman" w:cs="Times New Roman"/>
          <w:color w:val="000000" w:themeColor="text1"/>
          <w:sz w:val="28"/>
          <w:szCs w:val="28"/>
          <w:lang w:val="vi-VN"/>
          <w14:textFill>
            <w14:solidFill>
              <w14:schemeClr w14:val="tx1"/>
            </w14:solidFill>
          </w14:textFill>
        </w:rPr>
        <w:t xml:space="preserve">truyền </w:t>
      </w:r>
      <w:r>
        <w:rPr>
          <w:rFonts w:ascii="Times New Roman" w:hAnsi="Times New Roman" w:cs="Times New Roman"/>
          <w:color w:val="000000" w:themeColor="text1"/>
          <w:sz w:val="28"/>
          <w:szCs w:val="28"/>
          <w14:textFill>
            <w14:solidFill>
              <w14:schemeClr w14:val="tx1"/>
            </w14:solidFill>
          </w14:textFill>
        </w:rPr>
        <w:t>thông và hướng dẫn</w:t>
      </w:r>
      <w:r>
        <w:rPr>
          <w:rFonts w:ascii="Times New Roman" w:hAnsi="Times New Roman" w:cs="Times New Roman"/>
          <w:color w:val="000000" w:themeColor="text1"/>
          <w:sz w:val="28"/>
          <w:szCs w:val="28"/>
          <w:lang w:val="vi-VN"/>
          <w14:textFill>
            <w14:solidFill>
              <w14:schemeClr w14:val="tx1"/>
            </w14:solidFill>
          </w14:textFill>
        </w:rPr>
        <w:t xml:space="preserve"> cho </w:t>
      </w:r>
      <w:r>
        <w:rPr>
          <w:rFonts w:ascii="Times New Roman" w:hAnsi="Times New Roman" w:cs="Times New Roman"/>
          <w:color w:val="000000" w:themeColor="text1"/>
          <w:sz w:val="28"/>
          <w:szCs w:val="28"/>
          <w14:textFill>
            <w14:solidFill>
              <w14:schemeClr w14:val="tx1"/>
            </w14:solidFill>
          </w14:textFill>
        </w:rPr>
        <w:t>các hộ dân trong khu vực phong toả thực hiện cách ly,</w:t>
      </w:r>
      <w:r>
        <w:rPr>
          <w:rFonts w:ascii="Times New Roman" w:hAnsi="Times New Roman" w:cs="Times New Roman"/>
          <w:color w:val="000000" w:themeColor="text1"/>
          <w:sz w:val="28"/>
          <w:szCs w:val="28"/>
          <w:lang w:val="vi-VN"/>
          <w14:textFill>
            <w14:solidFill>
              <w14:schemeClr w14:val="tx1"/>
            </w14:solidFill>
          </w14:textFill>
        </w:rPr>
        <w:t xml:space="preserve"> đeo khẩu trang và khử khuẩn tay thường xuyên</w:t>
      </w:r>
      <w:r>
        <w:rPr>
          <w:rFonts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color w:val="000000" w:themeColor="text1"/>
          <w:sz w:val="28"/>
          <w:szCs w:val="28"/>
          <w:lang w:val="vi-VN"/>
          <w14:textFill>
            <w14:solidFill>
              <w14:schemeClr w14:val="tx1"/>
            </w14:solidFill>
          </w14:textFill>
        </w:rPr>
        <w:t xml:space="preserve"> tự vệ sinh khử khuẩn nhà ở,</w:t>
      </w:r>
      <w:r>
        <w:rPr>
          <w:rFonts w:ascii="Times New Roman" w:hAnsi="Times New Roman" w:cs="Times New Roman"/>
          <w:color w:val="000000" w:themeColor="text1"/>
          <w:sz w:val="28"/>
          <w:szCs w:val="28"/>
          <w14:textFill>
            <w14:solidFill>
              <w14:schemeClr w14:val="tx1"/>
            </w14:solidFill>
          </w14:textFill>
        </w:rPr>
        <w:t xml:space="preserve"> giữ khoảng cách với mọi người xung quanh</w:t>
      </w:r>
      <w:r>
        <w:rPr>
          <w:rFonts w:hint="default" w:ascii="Times New Roman" w:hAnsi="Times New Roman" w:cs="Times New Roman"/>
          <w:color w:val="000000" w:themeColor="text1"/>
          <w:sz w:val="28"/>
          <w:szCs w:val="28"/>
          <w:lang w:val="vi-VN"/>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tự theo dõi sức khoẻ và báo cáo cho Trạm Y tế khi có bất kỳ triệu chứng sốt, ho, khó thở, giảm vị giác…</w:t>
      </w:r>
    </w:p>
    <w:p>
      <w:pPr>
        <w:shd w:val="clear" w:color="auto" w:fill="FFFFFF"/>
        <w:spacing w:before="120" w:after="120" w:line="240" w:lineRule="auto"/>
        <w:ind w:firstLine="567"/>
        <w:jc w:val="both"/>
        <w:rPr>
          <w:rFonts w:ascii="Times New Roman" w:hAnsi="Times New Roman" w:cs="Times New Roman"/>
          <w:color w:val="0000FF"/>
          <w:sz w:val="28"/>
          <w:szCs w:val="28"/>
        </w:rPr>
      </w:pPr>
      <w:r>
        <w:rPr>
          <w:rFonts w:ascii="Times New Roman" w:hAnsi="Times New Roman" w:cs="Times New Roman"/>
          <w:color w:val="000000" w:themeColor="text1"/>
          <w:sz w:val="28"/>
          <w:szCs w:val="28"/>
          <w14:textFill>
            <w14:solidFill>
              <w14:schemeClr w14:val="tx1"/>
            </w14:solidFill>
          </w14:textFill>
        </w:rPr>
        <w:t xml:space="preserve">- Điều tra dịch tễ, lấy mẫu </w:t>
      </w:r>
      <w:r>
        <w:rPr>
          <w:rFonts w:hint="default" w:ascii="Times New Roman" w:hAnsi="Times New Roman" w:cs="Times New Roman"/>
          <w:color w:val="000000" w:themeColor="text1"/>
          <w:sz w:val="28"/>
          <w:szCs w:val="28"/>
          <w:lang w:val="vi-VN"/>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đối tượng (F1)</w:t>
      </w:r>
      <w:r>
        <w:rPr>
          <w:rFonts w:hint="default" w:ascii="Times New Roman" w:hAnsi="Times New Roman" w:cs="Times New Roman"/>
          <w:color w:val="000000" w:themeColor="text1"/>
          <w:sz w:val="28"/>
          <w:szCs w:val="28"/>
          <w:lang w:val="vi-VN"/>
          <w14:textFill>
            <w14:solidFill>
              <w14:schemeClr w14:val="tx1"/>
            </w14:solidFill>
          </w14:textFill>
        </w:rPr>
        <w:t>.</w:t>
      </w:r>
      <w:r>
        <w:rPr>
          <w:rFonts w:hint="default" w:ascii="Times New Roman" w:hAnsi="Times New Roman" w:cs="Times New Roman"/>
          <w:color w:val="0000FF"/>
          <w:sz w:val="28"/>
          <w:szCs w:val="28"/>
          <w:lang w:val="vi-VN"/>
        </w:rPr>
        <w:t xml:space="preserve"> </w:t>
      </w:r>
      <w:r>
        <w:rPr>
          <w:rFonts w:hint="default" w:ascii="Times New Roman" w:hAnsi="Times New Roman" w:cs="Times New Roman"/>
          <w:color w:val="000000" w:themeColor="text1"/>
          <w:sz w:val="28"/>
          <w:szCs w:val="28"/>
          <w:lang w:val="vi-VN"/>
          <w14:textFill>
            <w14:solidFill>
              <w14:schemeClr w14:val="tx1"/>
            </w14:solidFill>
          </w14:textFill>
        </w:rPr>
        <w:t>Các ca F1 sau đó được đưa đi cách ly tập trung tại</w:t>
      </w:r>
      <w:r>
        <w:rPr>
          <w:rFonts w:ascii="Times New Roman" w:hAnsi="Times New Roman" w:cs="Times New Roman"/>
          <w:color w:val="000000" w:themeColor="text1"/>
          <w:sz w:val="28"/>
          <w:szCs w:val="28"/>
          <w14:textFill>
            <w14:solidFill>
              <w14:schemeClr w14:val="tx1"/>
            </w14:solidFill>
          </w14:textFill>
        </w:rPr>
        <w:t xml:space="preserve"> Khu cách ly </w:t>
      </w:r>
      <w:r>
        <w:rPr>
          <w:rFonts w:hint="default" w:ascii="Times New Roman" w:hAnsi="Times New Roman" w:cs="Times New Roman"/>
          <w:color w:val="000000" w:themeColor="text1"/>
          <w:sz w:val="28"/>
          <w:szCs w:val="28"/>
          <w:lang w:val="vi-VN"/>
          <w14:textFill>
            <w14:solidFill>
              <w14:schemeClr w14:val="tx1"/>
            </w14:solidFill>
          </w14:textFill>
        </w:rPr>
        <w:t>Lê Thánh Tôn,</w:t>
      </w:r>
      <w:r>
        <w:rPr>
          <w:rFonts w:ascii="Times New Roman" w:hAnsi="Times New Roman" w:cs="Times New Roman"/>
          <w:color w:val="000000" w:themeColor="text1"/>
          <w:sz w:val="28"/>
          <w:szCs w:val="28"/>
          <w14:textFill>
            <w14:solidFill>
              <w14:schemeClr w14:val="tx1"/>
            </w14:solidFill>
          </w14:textFill>
        </w:rPr>
        <w:t xml:space="preserve"> Phường </w:t>
      </w:r>
      <w:r>
        <w:rPr>
          <w:rFonts w:hint="default" w:ascii="Times New Roman" w:hAnsi="Times New Roman" w:cs="Times New Roman"/>
          <w:color w:val="000000" w:themeColor="text1"/>
          <w:sz w:val="28"/>
          <w:szCs w:val="28"/>
          <w:lang w:val="vi-VN"/>
          <w14:textFill>
            <w14:solidFill>
              <w14:schemeClr w14:val="tx1"/>
            </w14:solidFill>
          </w14:textFill>
        </w:rPr>
        <w:t>3</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vi-VN"/>
          <w14:textFill>
            <w14:solidFill>
              <w14:schemeClr w14:val="tx1"/>
            </w14:solidFill>
          </w14:textFill>
        </w:rPr>
        <w:t>Q</w:t>
      </w:r>
      <w:r>
        <w:rPr>
          <w:rFonts w:ascii="Times New Roman" w:hAnsi="Times New Roman" w:cs="Times New Roman"/>
          <w:color w:val="000000" w:themeColor="text1"/>
          <w:sz w:val="28"/>
          <w:szCs w:val="28"/>
          <w14:textFill>
            <w14:solidFill>
              <w14:schemeClr w14:val="tx1"/>
            </w14:solidFill>
          </w14:textFill>
        </w:rPr>
        <w:t xml:space="preserve">uận 4. Lấy mẫu </w:t>
      </w:r>
      <w:r>
        <w:rPr>
          <w:rFonts w:hint="default" w:ascii="Times New Roman" w:hAnsi="Times New Roman" w:cs="Times New Roman"/>
          <w:color w:val="000000" w:themeColor="text1"/>
          <w:sz w:val="28"/>
          <w:szCs w:val="28"/>
          <w:lang w:val="vi-VN"/>
          <w14:textFill>
            <w14:solidFill>
              <w14:schemeClr w14:val="tx1"/>
            </w14:solidFill>
          </w14:textFill>
        </w:rPr>
        <w:t xml:space="preserve">8 </w:t>
      </w:r>
      <w:r>
        <w:rPr>
          <w:rFonts w:ascii="Times New Roman" w:hAnsi="Times New Roman" w:cs="Times New Roman"/>
          <w:color w:val="000000" w:themeColor="text1"/>
          <w:sz w:val="28"/>
          <w:szCs w:val="28"/>
          <w14:textFill>
            <w14:solidFill>
              <w14:schemeClr w14:val="tx1"/>
            </w14:solidFill>
          </w14:textFill>
        </w:rPr>
        <w:t xml:space="preserve">ca F2 cách ly tại nhà và lấy </w:t>
      </w:r>
      <w:r>
        <w:rPr>
          <w:rFonts w:hint="default" w:ascii="Times New Roman" w:hAnsi="Times New Roman" w:cs="Times New Roman"/>
          <w:color w:val="000000" w:themeColor="text1"/>
          <w:sz w:val="28"/>
          <w:szCs w:val="28"/>
          <w:lang w:val="vi-VN"/>
          <w14:textFill>
            <w14:solidFill>
              <w14:schemeClr w14:val="tx1"/>
            </w14:solidFill>
          </w14:textFill>
        </w:rPr>
        <w:t>249</w:t>
      </w:r>
      <w:r>
        <w:rPr>
          <w:rFonts w:ascii="Times New Roman" w:hAnsi="Times New Roman" w:cs="Times New Roman"/>
          <w:color w:val="000000" w:themeColor="text1"/>
          <w:sz w:val="28"/>
          <w:szCs w:val="28"/>
          <w14:textFill>
            <w14:solidFill>
              <w14:schemeClr w14:val="tx1"/>
            </w14:solidFill>
          </w14:textFill>
        </w:rPr>
        <w:t xml:space="preserve"> mẫu trong khu vực phong tỏa. </w:t>
      </w:r>
      <w:r>
        <w:rPr>
          <w:rFonts w:ascii="Times New Roman" w:hAnsi="Times New Roman" w:cs="Times New Roman"/>
          <w:color w:val="000000" w:themeColor="text1"/>
          <w:sz w:val="28"/>
          <w:szCs w:val="28"/>
          <w14:textFill>
            <w14:solidFill>
              <w14:schemeClr w14:val="tx1"/>
            </w14:solidFill>
          </w14:textFill>
        </w:rPr>
        <w:t>Tổng số người đã lấy mẫu xét nghiệm là 2</w:t>
      </w:r>
      <w:r>
        <w:rPr>
          <w:rFonts w:hint="default" w:ascii="Times New Roman" w:hAnsi="Times New Roman" w:cs="Times New Roman"/>
          <w:color w:val="000000" w:themeColor="text1"/>
          <w:sz w:val="28"/>
          <w:szCs w:val="28"/>
          <w:lang w:val="vi-VN"/>
          <w14:textFill>
            <w14:solidFill>
              <w14:schemeClr w14:val="tx1"/>
            </w14:solidFill>
          </w14:textFill>
        </w:rPr>
        <w:t>59</w:t>
      </w:r>
      <w:r>
        <w:rPr>
          <w:rFonts w:ascii="Times New Roman" w:hAnsi="Times New Roman" w:cs="Times New Roman"/>
          <w:color w:val="0000FF"/>
          <w:sz w:val="28"/>
          <w:szCs w:val="28"/>
        </w:rPr>
        <w:t>.</w:t>
      </w:r>
    </w:p>
    <w:p>
      <w:pPr>
        <w:shd w:val="clear" w:color="auto" w:fill="FFFFFF"/>
        <w:spacing w:before="12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bookmarkStart w:id="0" w:name="OLE_LINK1"/>
      <w:r>
        <w:rPr>
          <w:rFonts w:ascii="Times New Roman" w:hAnsi="Times New Roman" w:cs="Times New Roman"/>
          <w:color w:val="000000" w:themeColor="text1"/>
          <w:sz w:val="28"/>
          <w:szCs w:val="28"/>
          <w14:textFill>
            <w14:solidFill>
              <w14:schemeClr w14:val="tx1"/>
            </w14:solidFill>
          </w14:textFill>
        </w:rPr>
        <w:t xml:space="preserve">- Căn cứ vào kết quả điều tra dịch tễ xác định lại khu vực cách ly, phong tỏa khu vực </w:t>
      </w:r>
      <w:r>
        <w:rPr>
          <w:rFonts w:hint="default" w:ascii="Times New Roman" w:hAnsi="Times New Roman" w:cs="Times New Roman"/>
          <w:color w:val="000000" w:themeColor="text1"/>
          <w:sz w:val="28"/>
          <w:szCs w:val="28"/>
          <w:lang w:val="vi-VN"/>
          <w14:textFill>
            <w14:solidFill>
              <w14:schemeClr w14:val="tx1"/>
            </w14:solidFill>
          </w14:textFill>
        </w:rPr>
        <w:t>hẻm 224 Bến Vân Đồn đến số nhà 16 đường 50, Phường 2,</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SG"/>
          <w14:textFill>
            <w14:solidFill>
              <w14:schemeClr w14:val="tx1"/>
            </w14:solidFill>
          </w14:textFill>
        </w:rPr>
        <w:t>Q</w:t>
      </w:r>
      <w:r>
        <w:rPr>
          <w:rFonts w:ascii="Times New Roman" w:hAnsi="Times New Roman" w:cs="Times New Roman"/>
          <w:color w:val="000000" w:themeColor="text1"/>
          <w:sz w:val="28"/>
          <w:szCs w:val="28"/>
          <w14:textFill>
            <w14:solidFill>
              <w14:schemeClr w14:val="tx1"/>
            </w14:solidFill>
          </w14:textFill>
        </w:rPr>
        <w:t xml:space="preserve">uận 4 chờ kết quả xét nghiệm mẫu </w:t>
      </w:r>
      <w:r>
        <w:rPr>
          <w:rFonts w:ascii="Times New Roman" w:hAnsi="Times New Roman"/>
          <w:color w:val="000000" w:themeColor="text1"/>
          <w:sz w:val="28"/>
          <w:szCs w:val="28"/>
          <w14:textFill>
            <w14:solidFill>
              <w14:schemeClr w14:val="tx1"/>
            </w14:solidFill>
          </w14:textFill>
        </w:rPr>
        <w:t>SARS-CoV-2</w:t>
      </w:r>
      <w:r>
        <w:rPr>
          <w:rFonts w:ascii="Times New Roman" w:hAnsi="Times New Roman" w:cs="Times New Roman"/>
          <w:color w:val="000000" w:themeColor="text1"/>
          <w:sz w:val="28"/>
          <w:szCs w:val="28"/>
          <w14:textFill>
            <w14:solidFill>
              <w14:schemeClr w14:val="tx1"/>
            </w14:solidFill>
          </w14:textFill>
        </w:rPr>
        <w:t xml:space="preserve">. Riêng </w:t>
      </w:r>
      <w:r>
        <w:rPr>
          <w:rFonts w:hint="default" w:ascii="Times New Roman" w:hAnsi="Times New Roman" w:cs="Times New Roman"/>
          <w:color w:val="000000" w:themeColor="text1"/>
          <w:sz w:val="28"/>
          <w:szCs w:val="28"/>
          <w:lang w:val="vi-VN"/>
          <w14:textFill>
            <w14:solidFill>
              <w14:schemeClr w14:val="tx1"/>
            </w14:solidFill>
          </w14:textFill>
        </w:rPr>
        <w:t>căn nhà đối diện (địa chỉ: 224/33 Bến Vân Đồn, Phường 2) và căn nhà liền kề (địa chỉ: 224/32 Bến Vân Đồn, Phường 2)</w:t>
      </w:r>
      <w:bookmarkEnd w:id="0"/>
      <w:r>
        <w:rPr>
          <w:rFonts w:hint="default" w:ascii="Times New Roman" w:hAnsi="Times New Roman" w:cs="Times New Roman"/>
          <w:color w:val="000000" w:themeColor="text1"/>
          <w:sz w:val="28"/>
          <w:szCs w:val="28"/>
          <w:lang w:val="vi-VN"/>
          <w14:textFill>
            <w14:solidFill>
              <w14:schemeClr w14:val="tx1"/>
            </w14:solidFill>
          </w14:textFill>
        </w:rPr>
        <w:t xml:space="preserve"> gồm</w:t>
      </w:r>
      <w:r>
        <w:rPr>
          <w:rFonts w:ascii="Times New Roman" w:hAnsi="Times New Roman" w:cs="Times New Roman"/>
          <w:color w:val="000000" w:themeColor="text1"/>
          <w:sz w:val="28"/>
          <w:szCs w:val="28"/>
          <w14:textFill>
            <w14:solidFill>
              <w14:schemeClr w14:val="tx1"/>
            </w14:solidFill>
          </w14:textFill>
        </w:rPr>
        <w:t xml:space="preserve"> có </w:t>
      </w:r>
      <w:r>
        <w:rPr>
          <w:rFonts w:hint="default" w:ascii="Times New Roman" w:hAnsi="Times New Roman" w:cs="Times New Roman"/>
          <w:color w:val="000000" w:themeColor="text1"/>
          <w:sz w:val="28"/>
          <w:szCs w:val="28"/>
          <w:lang w:val="vi-VN"/>
          <w14:textFill>
            <w14:solidFill>
              <w14:schemeClr w14:val="tx1"/>
            </w14:solidFill>
          </w14:textFill>
        </w:rPr>
        <w:t>8</w:t>
      </w:r>
      <w:r>
        <w:rPr>
          <w:rFonts w:ascii="Times New Roman" w:hAnsi="Times New Roman" w:cs="Times New Roman"/>
          <w:color w:val="000000" w:themeColor="text1"/>
          <w:sz w:val="28"/>
          <w:szCs w:val="28"/>
          <w14:textFill>
            <w14:solidFill>
              <w14:schemeClr w14:val="tx1"/>
            </w14:solidFill>
          </w14:textFill>
        </w:rPr>
        <w:t xml:space="preserve"> trường hợp cách ly tại nhà trong vòng 14 ngày.</w:t>
      </w:r>
    </w:p>
    <w:p>
      <w:pPr>
        <w:shd w:val="clear" w:color="auto" w:fill="FFFFFF"/>
        <w:spacing w:before="12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Tiếp tục nhận, cập nhật các trường hợp tự khai báo có tiếp xúc gần với bệnh nhân, tiến hành hướng dẫn cách ly và lấy mẫu xét nghiệm.</w:t>
      </w:r>
    </w:p>
    <w:p>
      <w:pPr>
        <w:shd w:val="clear" w:color="auto" w:fill="FFFFFF"/>
        <w:spacing w:before="120" w:after="12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Chuyển danh sách F1, F2 về Trung tâm Kiểm soát bệnh tật thành phố và các quận, huyện có liên quan đến ca bệnh.</w:t>
      </w:r>
    </w:p>
    <w:p>
      <w:pPr>
        <w:shd w:val="clear" w:color="auto" w:fill="FFFFFF"/>
        <w:spacing w:before="120" w:after="240" w:line="24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Trê</w:t>
      </w:r>
      <w:r>
        <w:rPr>
          <w:rFonts w:ascii="Times New Roman" w:hAnsi="Times New Roman" w:cs="Times New Roman"/>
          <w:color w:val="000000" w:themeColor="text1"/>
          <w:sz w:val="28"/>
          <w:szCs w:val="28"/>
          <w:lang w:val="vi-VN"/>
          <w14:textFill>
            <w14:solidFill>
              <w14:schemeClr w14:val="tx1"/>
            </w14:solidFill>
          </w14:textFill>
        </w:rPr>
        <w:t>n</w:t>
      </w:r>
      <w:r>
        <w:rPr>
          <w:rFonts w:ascii="Times New Roman" w:hAnsi="Times New Roman" w:cs="Times New Roman"/>
          <w:color w:val="000000" w:themeColor="text1"/>
          <w:sz w:val="28"/>
          <w:szCs w:val="28"/>
          <w14:textFill>
            <w14:solidFill>
              <w14:schemeClr w14:val="tx1"/>
            </w14:solidFill>
          </w14:textFill>
        </w:rPr>
        <w:t xml:space="preserve"> đây là báo cáo của Trung tâm Y tế Quận </w:t>
      </w:r>
      <w:r>
        <w:rPr>
          <w:rFonts w:ascii="Times New Roman" w:hAnsi="Times New Roman" w:cs="Times New Roman"/>
          <w:color w:val="000000" w:themeColor="text1"/>
          <w:sz w:val="28"/>
          <w:szCs w:val="28"/>
          <w:lang w:val="vi-VN"/>
          <w14:textFill>
            <w14:solidFill>
              <w14:schemeClr w14:val="tx1"/>
            </w14:solidFill>
          </w14:textFill>
        </w:rPr>
        <w:t>4 về 0</w:t>
      </w:r>
      <w:r>
        <w:rPr>
          <w:rFonts w:hint="default" w:ascii="Times New Roman" w:hAnsi="Times New Roman" w:cs="Times New Roman"/>
          <w:color w:val="000000" w:themeColor="text1"/>
          <w:sz w:val="28"/>
          <w:szCs w:val="28"/>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trường hợp</w:t>
      </w:r>
      <w:r>
        <w:rPr>
          <w:rFonts w:ascii="Times New Roman" w:hAnsi="Times New Roman" w:cs="Times New Roman"/>
          <w:color w:val="000000" w:themeColor="text1"/>
          <w:sz w:val="28"/>
          <w:szCs w:val="28"/>
          <w14:textFill>
            <w14:solidFill>
              <w14:schemeClr w14:val="tx1"/>
            </w14:solidFill>
          </w14:textFill>
        </w:rPr>
        <w:t xml:space="preserve"> bệnh nhân nhiễm COVID-19 trên địa bàn Phường </w:t>
      </w:r>
      <w:r>
        <w:rPr>
          <w:rFonts w:hint="default" w:ascii="Times New Roman" w:hAnsi="Times New Roman" w:cs="Times New Roman"/>
          <w:color w:val="000000" w:themeColor="text1"/>
          <w:sz w:val="28"/>
          <w:szCs w:val="28"/>
          <w:lang w:val="vi-VN"/>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Quận 4./.</w:t>
      </w:r>
    </w:p>
    <w:tbl>
      <w:tblPr>
        <w:tblStyle w:val="3"/>
        <w:tblW w:w="0" w:type="auto"/>
        <w:tblInd w:w="0" w:type="dxa"/>
        <w:tblLayout w:type="autofit"/>
        <w:tblCellMar>
          <w:top w:w="0" w:type="dxa"/>
          <w:left w:w="108" w:type="dxa"/>
          <w:bottom w:w="0" w:type="dxa"/>
          <w:right w:w="108" w:type="dxa"/>
        </w:tblCellMar>
      </w:tblPr>
      <w:tblGrid>
        <w:gridCol w:w="4644"/>
        <w:gridCol w:w="4644"/>
      </w:tblGrid>
      <w:tr>
        <w:tblPrEx>
          <w:tblCellMar>
            <w:top w:w="0" w:type="dxa"/>
            <w:left w:w="108" w:type="dxa"/>
            <w:bottom w:w="0" w:type="dxa"/>
            <w:right w:w="108" w:type="dxa"/>
          </w:tblCellMar>
        </w:tblPrEx>
        <w:tc>
          <w:tcPr>
            <w:tcW w:w="4810" w:type="dxa"/>
            <w:shd w:val="clear" w:color="auto" w:fill="auto"/>
          </w:tcPr>
          <w:p>
            <w:pPr>
              <w:tabs>
                <w:tab w:val="center" w:pos="1980"/>
              </w:tabs>
              <w:spacing w:after="0" w:line="240" w:lineRule="auto"/>
              <w:jc w:val="both"/>
              <w:rPr>
                <w:rFonts w:ascii="Times New Roman" w:hAnsi="Times New Roman" w:cs="Times New Roman"/>
                <w:b/>
                <w:i/>
                <w:color w:val="000000" w:themeColor="text1"/>
                <w:sz w:val="24"/>
                <w:szCs w:val="24"/>
                <w14:textFill>
                  <w14:solidFill>
                    <w14:schemeClr w14:val="tx1"/>
                  </w14:solidFill>
                </w14:textFill>
              </w:rPr>
            </w:pPr>
            <w:r>
              <w:rPr>
                <w:rFonts w:ascii="Times New Roman" w:hAnsi="Times New Roman" w:cs="Times New Roman"/>
                <w:b/>
                <w:i/>
                <w:color w:val="000000" w:themeColor="text1"/>
                <w:sz w:val="24"/>
                <w:szCs w:val="24"/>
                <w14:textFill>
                  <w14:solidFill>
                    <w14:schemeClr w14:val="tx1"/>
                  </w14:solidFill>
                </w14:textFill>
              </w:rPr>
              <w:t>Nơi nhận:</w:t>
            </w:r>
          </w:p>
          <w:p>
            <w:pPr>
              <w:tabs>
                <w:tab w:val="center" w:pos="1980"/>
              </w:tabs>
              <w:spacing w:after="0" w:line="240" w:lineRule="auto"/>
              <w:jc w:val="both"/>
              <w:rPr>
                <w:rFonts w:ascii="Times New Roman" w:hAnsi="Times New Roman" w:cs="Times New Roman"/>
                <w:color w:val="000000" w:themeColor="text1"/>
                <w:lang w:val="vi-V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lang w:val="vi-VN"/>
                <w14:textFill>
                  <w14:solidFill>
                    <w14:schemeClr w14:val="tx1"/>
                  </w14:solidFill>
                </w14:textFill>
              </w:rPr>
              <w:t>Sở Y tế</w:t>
            </w:r>
            <w:r>
              <w:rPr>
                <w:rFonts w:ascii="Times New Roman" w:hAnsi="Times New Roman" w:cs="Times New Roman"/>
                <w:color w:val="000000" w:themeColor="text1"/>
                <w14:textFill>
                  <w14:solidFill>
                    <w14:schemeClr w14:val="tx1"/>
                  </w14:solidFill>
                </w14:textFill>
              </w:rPr>
              <w:t xml:space="preserve"> Thành phố</w:t>
            </w:r>
            <w:r>
              <w:rPr>
                <w:rFonts w:ascii="Times New Roman" w:hAnsi="Times New Roman" w:cs="Times New Roman"/>
                <w:color w:val="000000" w:themeColor="text1"/>
                <w:lang w:val="vi-VN"/>
                <w14:textFill>
                  <w14:solidFill>
                    <w14:schemeClr w14:val="tx1"/>
                  </w14:solidFill>
                </w14:textFill>
              </w:rPr>
              <w:t>;</w:t>
            </w:r>
          </w:p>
          <w:p>
            <w:pPr>
              <w:spacing w:after="0" w:line="240" w:lineRule="auto"/>
              <w:rPr>
                <w:rFonts w:ascii="Times New Roman" w:hAnsi="Times New Roman" w:cs="Times New Roman"/>
                <w:color w:val="000000" w:themeColor="text1"/>
                <w:lang w:val="vi-VN"/>
                <w14:textFill>
                  <w14:solidFill>
                    <w14:schemeClr w14:val="tx1"/>
                  </w14:solidFill>
                </w14:textFill>
              </w:rPr>
            </w:pPr>
            <w:r>
              <w:rPr>
                <w:rFonts w:ascii="Times New Roman" w:hAnsi="Times New Roman" w:cs="Times New Roman"/>
                <w:color w:val="000000" w:themeColor="text1"/>
                <w14:textFill>
                  <w14:solidFill>
                    <w14:schemeClr w14:val="tx1"/>
                  </w14:solidFill>
                </w14:textFill>
              </w:rPr>
              <w:t>- TT.KSBT Thành phố;</w:t>
            </w:r>
          </w:p>
          <w:p>
            <w:pPr>
              <w:tabs>
                <w:tab w:val="center" w:pos="1980"/>
              </w:tabs>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TT.UBND Quận 4;</w:t>
            </w:r>
          </w:p>
          <w:p>
            <w:pPr>
              <w:tabs>
                <w:tab w:val="center" w:pos="1980"/>
              </w:tabs>
              <w:spacing w:after="0" w:line="240" w:lineRule="auto"/>
              <w:jc w:val="both"/>
              <w:rPr>
                <w:rFonts w:ascii="Times New Roman" w:hAnsi="Times New Roman" w:cs="Times New Roman"/>
                <w:color w:val="000000" w:themeColor="text1"/>
                <w:lang w:val="vi-VN"/>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lang w:val="vi-VN"/>
                <w14:textFill>
                  <w14:solidFill>
                    <w14:schemeClr w14:val="tx1"/>
                  </w14:solidFill>
                </w14:textFill>
              </w:rPr>
              <w:t>Công an Quận 4;</w:t>
            </w:r>
          </w:p>
          <w:p>
            <w:pPr>
              <w:tabs>
                <w:tab w:val="center" w:pos="1980"/>
              </w:tabs>
              <w:spacing w:after="0" w:line="240" w:lineRule="auto"/>
              <w:jc w:val="both"/>
              <w:rPr>
                <w:rFonts w:ascii="Times New Roman" w:hAnsi="Times New Roman" w:cs="Times New Roman"/>
                <w:color w:val="000000" w:themeColor="text1"/>
                <w:lang w:val="vi-VN"/>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lang w:val="vi-VN"/>
                <w14:textFill>
                  <w14:solidFill>
                    <w14:schemeClr w14:val="tx1"/>
                  </w14:solidFill>
                </w14:textFill>
              </w:rPr>
              <w:t>UBND Phường</w:t>
            </w:r>
            <w:r>
              <w:rPr>
                <w:rFonts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vi-VN"/>
                <w14:textFill>
                  <w14:solidFill>
                    <w14:schemeClr w14:val="tx1"/>
                  </w14:solidFill>
                </w14:textFill>
              </w:rPr>
              <w:t>2</w:t>
            </w:r>
            <w:r>
              <w:rPr>
                <w:rFonts w:ascii="Times New Roman" w:hAnsi="Times New Roman" w:cs="Times New Roman"/>
                <w:color w:val="000000" w:themeColor="text1"/>
                <w:lang w:val="vi-VN"/>
                <w14:textFill>
                  <w14:solidFill>
                    <w14:schemeClr w14:val="tx1"/>
                  </w14:solidFill>
                </w14:textFill>
              </w:rPr>
              <w:t>;</w:t>
            </w:r>
          </w:p>
          <w:p>
            <w:pPr>
              <w:tabs>
                <w:tab w:val="center" w:pos="1980"/>
              </w:tabs>
              <w:spacing w:after="0" w:line="240" w:lineRule="auto"/>
              <w:jc w:val="both"/>
              <w:rPr>
                <w:rFonts w:ascii="Times New Roman" w:hAnsi="Times New Roman" w:cs="Times New Roman"/>
                <w:b/>
                <w:i/>
                <w:color w:val="000000" w:themeColor="text1"/>
                <w:sz w:val="24"/>
                <w:szCs w:val="24"/>
                <w14:textFill>
                  <w14:solidFill>
                    <w14:schemeClr w14:val="tx1"/>
                  </w14:solidFill>
                </w14:textFill>
              </w:rPr>
            </w:pPr>
            <w:r>
              <w:rPr>
                <w:rFonts w:ascii="Times New Roman" w:hAnsi="Times New Roman" w:cs="Times New Roman"/>
                <w:color w:val="000000" w:themeColor="text1"/>
                <w14:textFill>
                  <w14:solidFill>
                    <w14:schemeClr w14:val="tx1"/>
                  </w14:solidFill>
                </w14:textFill>
              </w:rPr>
              <w:t>- Lưu: VT, Khoa KSBT.</w:t>
            </w:r>
          </w:p>
        </w:tc>
        <w:tc>
          <w:tcPr>
            <w:tcW w:w="4811" w:type="dxa"/>
            <w:shd w:val="clear" w:color="auto" w:fill="auto"/>
          </w:tcPr>
          <w:p>
            <w:pPr>
              <w:spacing w:after="120" w:line="24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GIÁM ĐỐC</w:t>
            </w:r>
          </w:p>
          <w:p>
            <w:pPr>
              <w:spacing w:after="120" w:line="240" w:lineRule="auto"/>
              <w:jc w:val="center"/>
              <w:rPr>
                <w:rFonts w:ascii="Times New Roman" w:hAnsi="Times New Roman" w:cs="Times New Roman"/>
                <w:b/>
                <w:color w:val="000000" w:themeColor="text1"/>
                <w:sz w:val="28"/>
                <w:szCs w:val="28"/>
                <w14:textFill>
                  <w14:solidFill>
                    <w14:schemeClr w14:val="tx1"/>
                  </w14:solidFill>
                </w14:textFill>
              </w:rPr>
            </w:pPr>
          </w:p>
          <w:p>
            <w:pPr>
              <w:spacing w:after="120" w:line="240" w:lineRule="auto"/>
              <w:jc w:val="center"/>
              <w:rPr>
                <w:rFonts w:ascii="Times New Roman" w:hAnsi="Times New Roman" w:cs="Times New Roman"/>
                <w:b/>
                <w:color w:val="000000" w:themeColor="text1"/>
                <w:sz w:val="28"/>
                <w:szCs w:val="28"/>
                <w14:textFill>
                  <w14:solidFill>
                    <w14:schemeClr w14:val="tx1"/>
                  </w14:solidFill>
                </w14:textFill>
              </w:rPr>
            </w:pPr>
          </w:p>
          <w:p>
            <w:pPr>
              <w:spacing w:after="120" w:line="240" w:lineRule="auto"/>
              <w:jc w:val="center"/>
              <w:rPr>
                <w:rFonts w:ascii="Times New Roman" w:hAnsi="Times New Roman" w:cs="Times New Roman"/>
                <w:b/>
                <w:color w:val="000000" w:themeColor="text1"/>
                <w:sz w:val="28"/>
                <w:szCs w:val="28"/>
                <w14:textFill>
                  <w14:solidFill>
                    <w14:schemeClr w14:val="tx1"/>
                  </w14:solidFill>
                </w14:textFill>
              </w:rPr>
            </w:pPr>
          </w:p>
          <w:p>
            <w:pPr>
              <w:spacing w:after="120" w:line="240" w:lineRule="auto"/>
              <w:jc w:val="center"/>
              <w:rPr>
                <w:rFonts w:ascii="Times New Roman" w:hAnsi="Times New Roman" w:cs="Times New Roman"/>
                <w:b/>
                <w:color w:val="000000" w:themeColor="text1"/>
                <w:sz w:val="28"/>
                <w:szCs w:val="28"/>
                <w14:textFill>
                  <w14:solidFill>
                    <w14:schemeClr w14:val="tx1"/>
                  </w14:solidFill>
                </w14:textFill>
              </w:rPr>
            </w:pPr>
          </w:p>
          <w:p>
            <w:pPr>
              <w:spacing w:after="120" w:line="24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Nguyễn Xuân Huân</w:t>
            </w:r>
          </w:p>
        </w:tc>
      </w:tr>
    </w:tbl>
    <w:p>
      <w:pPr>
        <w:spacing w:line="240" w:lineRule="auto"/>
        <w:rPr>
          <w:rFonts w:ascii="Times New Roman" w:hAnsi="Times New Roman" w:cs="Times New Roman"/>
          <w:color w:val="000000" w:themeColor="text1"/>
          <w:sz w:val="28"/>
          <w:szCs w:val="28"/>
          <w:lang w:val="vi-VN"/>
          <w14:textFill>
            <w14:solidFill>
              <w14:schemeClr w14:val="tx1"/>
            </w14:solidFill>
          </w14:textFill>
        </w:rPr>
      </w:pPr>
    </w:p>
    <w:p>
      <w:pPr>
        <w:rPr>
          <w:color w:val="000000" w:themeColor="text1"/>
          <w14:textFill>
            <w14:solidFill>
              <w14:schemeClr w14:val="tx1"/>
            </w14:solidFill>
          </w14:textFill>
        </w:rPr>
      </w:pPr>
    </w:p>
    <w:sectPr>
      <w:headerReference r:id="rId5" w:type="default"/>
      <w:pgSz w:w="11907" w:h="16840"/>
      <w:pgMar w:top="1134" w:right="1134" w:bottom="964" w:left="1701"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6007670"/>
      <w:docPartObj>
        <w:docPartGallery w:val="autotext"/>
      </w:docPartObj>
    </w:sdtPr>
    <w:sdtContent>
      <w:p>
        <w:pPr>
          <w:pStyle w:val="6"/>
          <w:jc w:val="center"/>
        </w:pPr>
        <w:r>
          <w:fldChar w:fldCharType="begin"/>
        </w:r>
        <w:r>
          <w:instrText xml:space="preserve"> PAGE   \* MERGEFORMAT </w:instrText>
        </w:r>
        <w:r>
          <w:fldChar w:fldCharType="separate"/>
        </w:r>
        <w:r>
          <w:t>3</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C590DC"/>
    <w:multiLevelType w:val="singleLevel"/>
    <w:tmpl w:val="64C590D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5F"/>
    <w:rsid w:val="00011C5E"/>
    <w:rsid w:val="00013A45"/>
    <w:rsid w:val="00024AB6"/>
    <w:rsid w:val="00037F2A"/>
    <w:rsid w:val="00044B6A"/>
    <w:rsid w:val="00054E6A"/>
    <w:rsid w:val="00072107"/>
    <w:rsid w:val="00086198"/>
    <w:rsid w:val="00086E28"/>
    <w:rsid w:val="00094ED9"/>
    <w:rsid w:val="000A57AE"/>
    <w:rsid w:val="000B57BD"/>
    <w:rsid w:val="000D2208"/>
    <w:rsid w:val="000F2082"/>
    <w:rsid w:val="000F4652"/>
    <w:rsid w:val="00120CDB"/>
    <w:rsid w:val="001252D1"/>
    <w:rsid w:val="001341EA"/>
    <w:rsid w:val="001449DD"/>
    <w:rsid w:val="00147042"/>
    <w:rsid w:val="00152003"/>
    <w:rsid w:val="0016160F"/>
    <w:rsid w:val="001628BB"/>
    <w:rsid w:val="001769D0"/>
    <w:rsid w:val="00180642"/>
    <w:rsid w:val="00181A64"/>
    <w:rsid w:val="001A44EF"/>
    <w:rsid w:val="001A50CD"/>
    <w:rsid w:val="001B0746"/>
    <w:rsid w:val="001C1305"/>
    <w:rsid w:val="001D0DE8"/>
    <w:rsid w:val="001F4C30"/>
    <w:rsid w:val="001F50A1"/>
    <w:rsid w:val="00223CCD"/>
    <w:rsid w:val="00224AAD"/>
    <w:rsid w:val="00233D56"/>
    <w:rsid w:val="00244E22"/>
    <w:rsid w:val="0026174E"/>
    <w:rsid w:val="002620BE"/>
    <w:rsid w:val="00271DE9"/>
    <w:rsid w:val="002739E4"/>
    <w:rsid w:val="00274C5E"/>
    <w:rsid w:val="002750FD"/>
    <w:rsid w:val="00276A4E"/>
    <w:rsid w:val="00287A05"/>
    <w:rsid w:val="00294713"/>
    <w:rsid w:val="00295B5F"/>
    <w:rsid w:val="00296E66"/>
    <w:rsid w:val="002A2A0F"/>
    <w:rsid w:val="002A50F1"/>
    <w:rsid w:val="002B1F07"/>
    <w:rsid w:val="002B3981"/>
    <w:rsid w:val="002C13F7"/>
    <w:rsid w:val="002C4D6C"/>
    <w:rsid w:val="002C6D5B"/>
    <w:rsid w:val="002E02CC"/>
    <w:rsid w:val="002F109C"/>
    <w:rsid w:val="002F2B7C"/>
    <w:rsid w:val="003045B3"/>
    <w:rsid w:val="00306F92"/>
    <w:rsid w:val="00312E67"/>
    <w:rsid w:val="003220E6"/>
    <w:rsid w:val="00362286"/>
    <w:rsid w:val="003A18CC"/>
    <w:rsid w:val="003B1867"/>
    <w:rsid w:val="003B2454"/>
    <w:rsid w:val="003E3A49"/>
    <w:rsid w:val="00442350"/>
    <w:rsid w:val="00446C7A"/>
    <w:rsid w:val="004471A4"/>
    <w:rsid w:val="004501E0"/>
    <w:rsid w:val="00450DC8"/>
    <w:rsid w:val="004572B0"/>
    <w:rsid w:val="004878AF"/>
    <w:rsid w:val="00490473"/>
    <w:rsid w:val="00494CF3"/>
    <w:rsid w:val="004A31C0"/>
    <w:rsid w:val="004C79B0"/>
    <w:rsid w:val="004D5975"/>
    <w:rsid w:val="004E76A3"/>
    <w:rsid w:val="004F0174"/>
    <w:rsid w:val="004F0FA5"/>
    <w:rsid w:val="004F59C3"/>
    <w:rsid w:val="0052074B"/>
    <w:rsid w:val="00520C04"/>
    <w:rsid w:val="00521D3D"/>
    <w:rsid w:val="005221BA"/>
    <w:rsid w:val="00536ED4"/>
    <w:rsid w:val="00540DCB"/>
    <w:rsid w:val="00560143"/>
    <w:rsid w:val="00571EC2"/>
    <w:rsid w:val="00574335"/>
    <w:rsid w:val="005818CF"/>
    <w:rsid w:val="00593456"/>
    <w:rsid w:val="00597E4D"/>
    <w:rsid w:val="005A4C37"/>
    <w:rsid w:val="005B1880"/>
    <w:rsid w:val="005B2801"/>
    <w:rsid w:val="005B64F8"/>
    <w:rsid w:val="005C316F"/>
    <w:rsid w:val="005C5D64"/>
    <w:rsid w:val="005D7FFD"/>
    <w:rsid w:val="0061076F"/>
    <w:rsid w:val="00614994"/>
    <w:rsid w:val="0061732F"/>
    <w:rsid w:val="00620B86"/>
    <w:rsid w:val="00634E84"/>
    <w:rsid w:val="006353E3"/>
    <w:rsid w:val="006664BA"/>
    <w:rsid w:val="00682394"/>
    <w:rsid w:val="006907F1"/>
    <w:rsid w:val="006A06DF"/>
    <w:rsid w:val="006A2898"/>
    <w:rsid w:val="006B1055"/>
    <w:rsid w:val="006B7154"/>
    <w:rsid w:val="006D2D4D"/>
    <w:rsid w:val="006F01D0"/>
    <w:rsid w:val="0070294D"/>
    <w:rsid w:val="0072020D"/>
    <w:rsid w:val="007324C1"/>
    <w:rsid w:val="00734E32"/>
    <w:rsid w:val="0075039B"/>
    <w:rsid w:val="00753463"/>
    <w:rsid w:val="00761067"/>
    <w:rsid w:val="00762E50"/>
    <w:rsid w:val="00764FC5"/>
    <w:rsid w:val="00766C69"/>
    <w:rsid w:val="0077489F"/>
    <w:rsid w:val="0078689D"/>
    <w:rsid w:val="00792131"/>
    <w:rsid w:val="007944BD"/>
    <w:rsid w:val="007B08A4"/>
    <w:rsid w:val="007B185F"/>
    <w:rsid w:val="007B21E1"/>
    <w:rsid w:val="007B5D09"/>
    <w:rsid w:val="007C0128"/>
    <w:rsid w:val="007D6DD8"/>
    <w:rsid w:val="007E7E93"/>
    <w:rsid w:val="00801088"/>
    <w:rsid w:val="00836176"/>
    <w:rsid w:val="008447AA"/>
    <w:rsid w:val="00846182"/>
    <w:rsid w:val="00853299"/>
    <w:rsid w:val="00863471"/>
    <w:rsid w:val="00867B7D"/>
    <w:rsid w:val="008708AF"/>
    <w:rsid w:val="008B2EB6"/>
    <w:rsid w:val="008C1016"/>
    <w:rsid w:val="008C1B38"/>
    <w:rsid w:val="008F4ADA"/>
    <w:rsid w:val="008F65B6"/>
    <w:rsid w:val="00947607"/>
    <w:rsid w:val="009A1B0E"/>
    <w:rsid w:val="009B0045"/>
    <w:rsid w:val="009C3D26"/>
    <w:rsid w:val="009D58BE"/>
    <w:rsid w:val="009E05D6"/>
    <w:rsid w:val="009E2145"/>
    <w:rsid w:val="009F7DCE"/>
    <w:rsid w:val="00A01EC8"/>
    <w:rsid w:val="00A0654E"/>
    <w:rsid w:val="00A15396"/>
    <w:rsid w:val="00A24C9E"/>
    <w:rsid w:val="00A32F70"/>
    <w:rsid w:val="00A343F7"/>
    <w:rsid w:val="00A4174A"/>
    <w:rsid w:val="00A505B6"/>
    <w:rsid w:val="00A6026D"/>
    <w:rsid w:val="00A6151D"/>
    <w:rsid w:val="00A61B4D"/>
    <w:rsid w:val="00A637A1"/>
    <w:rsid w:val="00A64F73"/>
    <w:rsid w:val="00A72957"/>
    <w:rsid w:val="00A81EE8"/>
    <w:rsid w:val="00A8240C"/>
    <w:rsid w:val="00A848D5"/>
    <w:rsid w:val="00A9579E"/>
    <w:rsid w:val="00A95F24"/>
    <w:rsid w:val="00AA1708"/>
    <w:rsid w:val="00AA1E7B"/>
    <w:rsid w:val="00AA489D"/>
    <w:rsid w:val="00AB11BF"/>
    <w:rsid w:val="00AB155F"/>
    <w:rsid w:val="00AB2EBE"/>
    <w:rsid w:val="00AD47A5"/>
    <w:rsid w:val="00AE1EF1"/>
    <w:rsid w:val="00AE22C3"/>
    <w:rsid w:val="00AF7C4B"/>
    <w:rsid w:val="00B16F90"/>
    <w:rsid w:val="00B17DC0"/>
    <w:rsid w:val="00B17F4F"/>
    <w:rsid w:val="00B23F0F"/>
    <w:rsid w:val="00B44C6F"/>
    <w:rsid w:val="00B52818"/>
    <w:rsid w:val="00B61ECA"/>
    <w:rsid w:val="00B62BA3"/>
    <w:rsid w:val="00B644F8"/>
    <w:rsid w:val="00B64A5A"/>
    <w:rsid w:val="00B72845"/>
    <w:rsid w:val="00B84D01"/>
    <w:rsid w:val="00B956C1"/>
    <w:rsid w:val="00B97E0F"/>
    <w:rsid w:val="00BA6F2B"/>
    <w:rsid w:val="00BA710A"/>
    <w:rsid w:val="00BB30AC"/>
    <w:rsid w:val="00BC1EAF"/>
    <w:rsid w:val="00BC2194"/>
    <w:rsid w:val="00BC4428"/>
    <w:rsid w:val="00BC6CCA"/>
    <w:rsid w:val="00BD21C0"/>
    <w:rsid w:val="00BD2A7C"/>
    <w:rsid w:val="00BE326B"/>
    <w:rsid w:val="00C03926"/>
    <w:rsid w:val="00C05834"/>
    <w:rsid w:val="00C13E25"/>
    <w:rsid w:val="00C2050D"/>
    <w:rsid w:val="00C334AA"/>
    <w:rsid w:val="00C539EB"/>
    <w:rsid w:val="00C544F0"/>
    <w:rsid w:val="00C54B5F"/>
    <w:rsid w:val="00C60241"/>
    <w:rsid w:val="00C609DD"/>
    <w:rsid w:val="00C60CE4"/>
    <w:rsid w:val="00C73E3A"/>
    <w:rsid w:val="00C74D35"/>
    <w:rsid w:val="00C94204"/>
    <w:rsid w:val="00C95E42"/>
    <w:rsid w:val="00C97726"/>
    <w:rsid w:val="00CA2923"/>
    <w:rsid w:val="00CB7542"/>
    <w:rsid w:val="00CC46D5"/>
    <w:rsid w:val="00CD348D"/>
    <w:rsid w:val="00CD5BF0"/>
    <w:rsid w:val="00CD66E5"/>
    <w:rsid w:val="00D01B27"/>
    <w:rsid w:val="00D0562F"/>
    <w:rsid w:val="00D14D17"/>
    <w:rsid w:val="00D22786"/>
    <w:rsid w:val="00D40D2C"/>
    <w:rsid w:val="00D44F95"/>
    <w:rsid w:val="00D52FE0"/>
    <w:rsid w:val="00D533BD"/>
    <w:rsid w:val="00D56FC2"/>
    <w:rsid w:val="00D60A88"/>
    <w:rsid w:val="00D61814"/>
    <w:rsid w:val="00D6616D"/>
    <w:rsid w:val="00D84230"/>
    <w:rsid w:val="00D924C9"/>
    <w:rsid w:val="00D94F61"/>
    <w:rsid w:val="00DA508D"/>
    <w:rsid w:val="00DB06CA"/>
    <w:rsid w:val="00DB0C72"/>
    <w:rsid w:val="00DB2E6D"/>
    <w:rsid w:val="00DB5CE0"/>
    <w:rsid w:val="00DB6988"/>
    <w:rsid w:val="00DC41B8"/>
    <w:rsid w:val="00DD04B3"/>
    <w:rsid w:val="00DD61D1"/>
    <w:rsid w:val="00DE5244"/>
    <w:rsid w:val="00DF02BD"/>
    <w:rsid w:val="00E34FAF"/>
    <w:rsid w:val="00E40BF4"/>
    <w:rsid w:val="00E43BB0"/>
    <w:rsid w:val="00E53D09"/>
    <w:rsid w:val="00E54064"/>
    <w:rsid w:val="00E575F3"/>
    <w:rsid w:val="00E57A96"/>
    <w:rsid w:val="00E57B90"/>
    <w:rsid w:val="00E751C7"/>
    <w:rsid w:val="00E80120"/>
    <w:rsid w:val="00E97622"/>
    <w:rsid w:val="00EA5415"/>
    <w:rsid w:val="00EC0FC3"/>
    <w:rsid w:val="00ED76CF"/>
    <w:rsid w:val="00ED7A80"/>
    <w:rsid w:val="00EE2E69"/>
    <w:rsid w:val="00EE39AA"/>
    <w:rsid w:val="00EF40ED"/>
    <w:rsid w:val="00F02DE7"/>
    <w:rsid w:val="00F33338"/>
    <w:rsid w:val="00F35F4E"/>
    <w:rsid w:val="00F37D2D"/>
    <w:rsid w:val="00F44CB3"/>
    <w:rsid w:val="00F5062A"/>
    <w:rsid w:val="00F53BA9"/>
    <w:rsid w:val="00F55857"/>
    <w:rsid w:val="00F8380F"/>
    <w:rsid w:val="00F8647B"/>
    <w:rsid w:val="00FA4908"/>
    <w:rsid w:val="00FA67D9"/>
    <w:rsid w:val="00FB02DD"/>
    <w:rsid w:val="00FB227F"/>
    <w:rsid w:val="00FC0CD8"/>
    <w:rsid w:val="00FC1DDF"/>
    <w:rsid w:val="00FC3094"/>
    <w:rsid w:val="00FE3186"/>
    <w:rsid w:val="00FE7108"/>
    <w:rsid w:val="03E345CA"/>
    <w:rsid w:val="05D676A5"/>
    <w:rsid w:val="075F5EE5"/>
    <w:rsid w:val="0C1C2F14"/>
    <w:rsid w:val="0E472030"/>
    <w:rsid w:val="0F3A159B"/>
    <w:rsid w:val="0FCF0B90"/>
    <w:rsid w:val="11165FF3"/>
    <w:rsid w:val="13CB3159"/>
    <w:rsid w:val="14E53DE3"/>
    <w:rsid w:val="176A16EC"/>
    <w:rsid w:val="17C23FE6"/>
    <w:rsid w:val="1818524E"/>
    <w:rsid w:val="18660234"/>
    <w:rsid w:val="1C6A1439"/>
    <w:rsid w:val="1CC50BAA"/>
    <w:rsid w:val="1E494861"/>
    <w:rsid w:val="22783E3C"/>
    <w:rsid w:val="24C23676"/>
    <w:rsid w:val="27CE7ABB"/>
    <w:rsid w:val="29D3560D"/>
    <w:rsid w:val="2DF86AC8"/>
    <w:rsid w:val="2E350B4A"/>
    <w:rsid w:val="312A63B1"/>
    <w:rsid w:val="335A7508"/>
    <w:rsid w:val="33753BC1"/>
    <w:rsid w:val="352E0DA6"/>
    <w:rsid w:val="383F4A1A"/>
    <w:rsid w:val="3B6D477A"/>
    <w:rsid w:val="3D493480"/>
    <w:rsid w:val="3FE66C1A"/>
    <w:rsid w:val="4B5A7924"/>
    <w:rsid w:val="4B8A3985"/>
    <w:rsid w:val="4BA21273"/>
    <w:rsid w:val="4E9F0832"/>
    <w:rsid w:val="4F3646D1"/>
    <w:rsid w:val="50643A49"/>
    <w:rsid w:val="517071D9"/>
    <w:rsid w:val="51CE359B"/>
    <w:rsid w:val="5232013D"/>
    <w:rsid w:val="523E618A"/>
    <w:rsid w:val="5350409D"/>
    <w:rsid w:val="53A049E8"/>
    <w:rsid w:val="583B030D"/>
    <w:rsid w:val="5BA53CE6"/>
    <w:rsid w:val="613F48BB"/>
    <w:rsid w:val="6DCB1FD1"/>
    <w:rsid w:val="6F9F0BBD"/>
    <w:rsid w:val="751C132D"/>
    <w:rsid w:val="762D630A"/>
    <w:rsid w:val="78977373"/>
    <w:rsid w:val="79480289"/>
    <w:rsid w:val="7A886399"/>
    <w:rsid w:val="7FB9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Segoe UI" w:hAnsi="Segoe UI" w:cs="Segoe UI"/>
      <w:sz w:val="18"/>
      <w:szCs w:val="18"/>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character" w:customStyle="1" w:styleId="11">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642</Words>
  <Characters>3665</Characters>
  <Lines>30</Lines>
  <Paragraphs>8</Paragraphs>
  <TotalTime>12</TotalTime>
  <ScaleCrop>false</ScaleCrop>
  <LinksUpToDate>false</LinksUpToDate>
  <CharactersWithSpaces>4299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2021-06-14T02:40:00Z</dcterms:created>
  <dc:creator>ADMIN</dc:creator>
  <cp:lastModifiedBy>HP</cp:lastModifiedBy>
  <cp:lastPrinted>2021-06-16T17:38:00Z</cp:lastPrinted>
  <dcterms:modified xsi:type="dcterms:W3CDTF">2021-06-30T07:25:18Z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