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00 phút, ngày 02/07/2021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VĂN MƯỜI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(BN), nam, sinh năm 1959, quốc tịch: Việt Nam, Chứng minh nhân dân: '082059000300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31A/3 HÙNG VƯƠNG, P9, 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THỢ MỘC SỬA ĐỒ TỰ DO Ở CHỢ AN ĐÔNG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'0909569162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15/06/2021 đến 24/06/2021, BN ở nhà 6 người: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+Vợ: TẠ THỊ BÍCH NGỌC (1966)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+Con: THẠCH THỊ KIM HOA (1982)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+Con: NGUYỄN VĂN ÁNH TÂM (1988)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+Cháu: NGUYỄN ANH KHOA (2011)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+Con: NGUYỄN THÀNH TÂN (1994)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đã ở nhà và không làm gì từ đợt gian cách xã hội lần thứ 2 14/06/2021 đến nay.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24/06/2021, khu nhà BN phong tỏa, BN được lấy mẫu cùng ngày cho kết quả âm tính. BN được xét nghiệm lần 2 ngày 30/06/2021 cho kết quả dương. BN chỉ ở nhà trong thời gian phong tỏa. Tiếp xúc nhiều với người trong gia đình.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01/07/2021, BN được cách ly tại BV dã chiến Củ Chi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Triệu chứng: KHÔNG CÓ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Bệnh nền: KHÔNG CÓ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đến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Q87Npzs6fpudbkDhX3JgreI3g==">AMUW2mXVFcmN4owL9PHhbk69iBp2JDY5qjTK6oKA0a+s8Ky0wJlmY47y/Df67yptueJ39MiVnrtRRH88fg/KFO/3omWdHI6ySBfD2gFaleibxPvtVyM4EEHEAZXfUXV0AGSJHHm7OMWs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