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color w:val="000000"/>
          <w:highlight w:val="yellow"/>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1054100</wp:posOffset>
                      </wp:positionH>
                      <wp:positionV relativeFrom="paragraph">
                        <wp:posOffset>165100</wp:posOffset>
                      </wp:positionV>
                      <wp:extent cx="619125" cy="22225"/>
                      <wp:effectExtent b="0" l="0" r="0" t="0"/>
                      <wp:wrapNone/>
                      <wp:docPr id="96"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1054100</wp:posOffset>
                      </wp:positionH>
                      <wp:positionV relativeFrom="paragraph">
                        <wp:posOffset>165100</wp:posOffset>
                      </wp:positionV>
                      <wp:extent cx="619125" cy="22225"/>
                      <wp:effectExtent b="0" l="0" r="0" t="0"/>
                      <wp:wrapNone/>
                      <wp:docPr id="96"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19125" cy="22225"/>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3 trường hợp ca dương tính COVID-19 số 0000, 0000 và 0000</w:t>
            </w:r>
            <w:r w:rsidDel="00000000" w:rsidR="00000000" w:rsidRPr="00000000">
              <w:rPr>
                <w:rtl w:val="0"/>
              </w:rPr>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711200</wp:posOffset>
                      </wp:positionH>
                      <wp:positionV relativeFrom="paragraph">
                        <wp:posOffset>195596</wp:posOffset>
                      </wp:positionV>
                      <wp:extent cx="1800225" cy="22225"/>
                      <wp:effectExtent b="0" l="0" r="0" t="0"/>
                      <wp:wrapNone/>
                      <wp:docPr id="95"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711200</wp:posOffset>
                      </wp:positionH>
                      <wp:positionV relativeFrom="paragraph">
                        <wp:posOffset>195596</wp:posOffset>
                      </wp:positionV>
                      <wp:extent cx="1800225" cy="22225"/>
                      <wp:effectExtent b="0" l="0" r="0" t="0"/>
                      <wp:wrapNone/>
                      <wp:docPr id="95"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00225" cy="22225"/>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120" w:before="120" w:line="24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03 trường hợp dương tính COVID-19 số 0000, 0000 và 0000 tại thành phố Hồ Chí Minh như sau:</w:t>
      </w:r>
    </w:p>
    <w:p w:rsidR="00000000" w:rsidDel="00000000" w:rsidP="00000000" w:rsidRDefault="00000000" w:rsidRPr="00000000" w14:paraId="0000001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720"/>
        <w:jc w:val="both"/>
        <w:rPr/>
      </w:pPr>
      <w:r w:rsidDel="00000000" w:rsidR="00000000" w:rsidRPr="00000000">
        <w:rPr>
          <w:rFonts w:ascii="Times New Roman" w:cs="Times New Roman" w:eastAsia="Times New Roman" w:hAnsi="Times New Roman"/>
          <w:b w:val="1"/>
          <w:i w:val="0"/>
          <w:smallCaps w:val="0"/>
          <w:strike w:val="0"/>
          <w:color w:val="000000"/>
          <w:sz w:val="26"/>
          <w:szCs w:val="26"/>
          <w:highlight w:val="white"/>
          <w:u w:val="none"/>
          <w:vertAlign w:val="baseline"/>
          <w:rtl w:val="0"/>
        </w:rPr>
        <w:t xml:space="preserve">CA BỆNH THỨ 1:</w:t>
      </w:r>
      <w:r w:rsidDel="00000000" w:rsidR="00000000" w:rsidRPr="00000000">
        <w:rPr>
          <w:rtl w:val="0"/>
        </w:rPr>
      </w:r>
    </w:p>
    <w:p w:rsidR="00000000" w:rsidDel="00000000" w:rsidP="00000000" w:rsidRDefault="00000000" w:rsidRPr="00000000" w14:paraId="0000001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highlight w:val="white"/>
          <w:u w:val="none"/>
          <w:vertAlign w:val="baseline"/>
          <w:rtl w:val="0"/>
        </w:rPr>
        <w:t xml:space="preserve">Thông tin ca bệnh </w:t>
      </w:r>
      <w:r w:rsidDel="00000000" w:rsidR="00000000" w:rsidRPr="00000000">
        <w:rPr>
          <w:rtl w:val="0"/>
        </w:rPr>
      </w:r>
    </w:p>
    <w:p w:rsidR="00000000" w:rsidDel="00000000" w:rsidP="00000000" w:rsidRDefault="00000000" w:rsidRPr="00000000" w14:paraId="00000013">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Bệnh nhân:</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HUỲNH KIM THỦY (</w:t>
      </w: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BN),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nữ, sinh năm 1967, quốc tịch: Việt Nam, Chứng minh nhân dân: 083167000226</w:t>
      </w:r>
    </w:p>
    <w:p w:rsidR="00000000" w:rsidDel="00000000" w:rsidP="00000000" w:rsidRDefault="00000000" w:rsidRPr="00000000" w14:paraId="00000014">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Địa chỉ nơi ở: 31AB HÙNG VƯƠNG</w:t>
      </w:r>
      <w:r w:rsidDel="00000000" w:rsidR="00000000" w:rsidRPr="00000000">
        <w:rPr>
          <w:rtl w:val="0"/>
        </w:rPr>
      </w:r>
    </w:p>
    <w:p w:rsidR="00000000" w:rsidDel="00000000" w:rsidP="00000000" w:rsidRDefault="00000000" w:rsidRPr="00000000" w14:paraId="0000001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Nghề nghiệp: LAO CÔNG CHUNG CƯ SƯ VẠN HẠNH P9 Q5</w:t>
      </w:r>
      <w:r w:rsidDel="00000000" w:rsidR="00000000" w:rsidRPr="00000000">
        <w:rPr>
          <w:rtl w:val="0"/>
        </w:rPr>
      </w:r>
    </w:p>
    <w:p w:rsidR="00000000" w:rsidDel="00000000" w:rsidP="00000000" w:rsidRDefault="00000000" w:rsidRPr="00000000" w14:paraId="0000001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Số điện thoại: 0985184931</w:t>
      </w:r>
      <w:r w:rsidDel="00000000" w:rsidR="00000000" w:rsidRPr="00000000">
        <w:rPr>
          <w:rtl w:val="0"/>
        </w:rPr>
      </w:r>
    </w:p>
    <w:p w:rsidR="00000000" w:rsidDel="00000000" w:rsidP="00000000" w:rsidRDefault="00000000" w:rsidRPr="00000000" w14:paraId="0000001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được lấy mẫu xét nghiệm lần 1 ngày 24/06/2021 tại hẻm nhà theo diện tầm soát toàn khu phố có ca nghi nhiễm (mẫu gộp), âm tính. Lấy mẫu xét nghiệm lần 2 ngày 30/06/2021 (mẫu đơn) và có kết quả dương tính với SAR-COV-2.</w:t>
      </w:r>
      <w:r w:rsidDel="00000000" w:rsidR="00000000" w:rsidRPr="00000000">
        <w:rPr>
          <w:rtl w:val="0"/>
        </w:rPr>
      </w:r>
    </w:p>
    <w:p w:rsidR="00000000" w:rsidDel="00000000" w:rsidP="00000000" w:rsidRDefault="00000000" w:rsidRPr="00000000" w14:paraId="0000001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Lịch sử đi lại và tiền sử tiếp xúc và triệu chứng lâm sàng của BN (theo lời khai của BN)</w:t>
      </w:r>
    </w:p>
    <w:p w:rsidR="00000000" w:rsidDel="00000000" w:rsidP="00000000" w:rsidRDefault="00000000" w:rsidRPr="00000000" w14:paraId="00000019">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sống chung với các con:</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Huỳnh Kim Thu, sinh năm 1988</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Huỳnh Thị Kim Tiền, sinh năm 1990</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Huỳnh Giang Tiến, sinh năm 1994</w:t>
      </w:r>
    </w:p>
    <w:p w:rsidR="00000000" w:rsidDel="00000000" w:rsidP="00000000" w:rsidRDefault="00000000" w:rsidRPr="00000000" w14:paraId="0000001D">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Lịch trình từ 15/6 đến 30/6:</w:t>
      </w:r>
      <w:r w:rsidDel="00000000" w:rsidR="00000000" w:rsidRPr="00000000">
        <w:rPr>
          <w:rtl w:val="0"/>
        </w:rPr>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Thỉnh thoảng 2, 3 lần trong tuần, sang BN có đi chợ Trời đối diện khu phố để mua thịt, cá (rau củ đã có họ hàng của BN bán cung cấp cho), chỉ đi khoảng 10 -15  phút rồi về, không ghé đâu khác.</w:t>
      </w:r>
      <w:r w:rsidDel="00000000" w:rsidR="00000000" w:rsidRPr="00000000">
        <w:rPr>
          <w:rtl w:val="0"/>
        </w:rPr>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Hàng ngày, BN chỉ đi chợ và ở nhà nội trợ, đến 17h BN đến chung cư Sư Vạn Hạnh làm việc đến khoảng 20 – 21h BN trở về nhà, BN đến làm việc một mình không tiếp xúc ai khác.</w:t>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Triệu chứng: sốt nhẹ sáng ngày 02/07/2021, sau đó BN lau người đến chiều cùng ngày thì hết sốt.</w:t>
      </w:r>
      <w:r w:rsidDel="00000000" w:rsidR="00000000" w:rsidRPr="00000000">
        <w:rPr>
          <w:rtl w:val="0"/>
        </w:rPr>
      </w:r>
    </w:p>
    <w:p w:rsidR="00000000" w:rsidDel="00000000" w:rsidP="00000000" w:rsidRDefault="00000000" w:rsidRPr="00000000" w14:paraId="00000022">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Bệnh nền: CAO HUYẾT ÁP.</w:t>
      </w:r>
      <w:r w:rsidDel="00000000" w:rsidR="00000000" w:rsidRPr="00000000">
        <w:rPr>
          <w:rtl w:val="0"/>
        </w:rPr>
      </w:r>
    </w:p>
    <w:p w:rsidR="00000000" w:rsidDel="00000000" w:rsidP="00000000" w:rsidRDefault="00000000" w:rsidRPr="00000000" w14:paraId="0000002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720"/>
        <w:jc w:val="both"/>
        <w:rPr/>
      </w:pPr>
      <w:r w:rsidDel="00000000" w:rsidR="00000000" w:rsidRPr="00000000">
        <w:rPr>
          <w:rFonts w:ascii="Times New Roman" w:cs="Times New Roman" w:eastAsia="Times New Roman" w:hAnsi="Times New Roman"/>
          <w:b w:val="1"/>
          <w:i w:val="0"/>
          <w:smallCaps w:val="0"/>
          <w:strike w:val="0"/>
          <w:color w:val="000000"/>
          <w:sz w:val="26"/>
          <w:szCs w:val="26"/>
          <w:highlight w:val="white"/>
          <w:u w:val="none"/>
          <w:vertAlign w:val="baseline"/>
          <w:rtl w:val="0"/>
        </w:rPr>
        <w:t xml:space="preserve">CA BỆNH THỨ 2:</w:t>
      </w:r>
      <w:r w:rsidDel="00000000" w:rsidR="00000000" w:rsidRPr="00000000">
        <w:rPr>
          <w:rtl w:val="0"/>
        </w:rPr>
      </w:r>
    </w:p>
    <w:p w:rsidR="00000000" w:rsidDel="00000000" w:rsidP="00000000" w:rsidRDefault="00000000" w:rsidRPr="00000000" w14:paraId="00000024">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highlight w:val="white"/>
          <w:u w:val="none"/>
          <w:vertAlign w:val="baseline"/>
          <w:rtl w:val="0"/>
        </w:rPr>
        <w:t xml:space="preserve">Thông tin ca bệnh </w:t>
      </w:r>
      <w:r w:rsidDel="00000000" w:rsidR="00000000" w:rsidRPr="00000000">
        <w:rPr>
          <w:rtl w:val="0"/>
        </w:rPr>
      </w:r>
    </w:p>
    <w:p w:rsidR="00000000" w:rsidDel="00000000" w:rsidP="00000000" w:rsidRDefault="00000000" w:rsidRPr="00000000" w14:paraId="00000025">
      <w:pPr>
        <w:keepNext w:val="0"/>
        <w:keepLines w:val="0"/>
        <w:widowControl w:val="1"/>
        <w:numPr>
          <w:ilvl w:val="0"/>
          <w:numId w:val="13"/>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Bệnh nhân:</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HUỲNH THỊ KIM TIỀN (</w:t>
      </w: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BN),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nữ, sinh năm 1990, quốc tịch: Việt Nam, Chứng minh nhân dân: 083167000226</w:t>
      </w:r>
    </w:p>
    <w:p w:rsidR="00000000" w:rsidDel="00000000" w:rsidP="00000000" w:rsidRDefault="00000000" w:rsidRPr="00000000" w14:paraId="00000026">
      <w:pPr>
        <w:keepNext w:val="0"/>
        <w:keepLines w:val="0"/>
        <w:widowControl w:val="1"/>
        <w:numPr>
          <w:ilvl w:val="0"/>
          <w:numId w:val="13"/>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Địa chỉ nơi ở: 31AB HÙNG VƯƠNG</w:t>
      </w:r>
      <w:r w:rsidDel="00000000" w:rsidR="00000000" w:rsidRPr="00000000">
        <w:rPr>
          <w:rtl w:val="0"/>
        </w:rPr>
      </w:r>
    </w:p>
    <w:p w:rsidR="00000000" w:rsidDel="00000000" w:rsidP="00000000" w:rsidRDefault="00000000" w:rsidRPr="00000000" w14:paraId="00000027">
      <w:pPr>
        <w:keepNext w:val="0"/>
        <w:keepLines w:val="0"/>
        <w:widowControl w:val="1"/>
        <w:numPr>
          <w:ilvl w:val="0"/>
          <w:numId w:val="13"/>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Nghề nghiệp: chỉ ở nhà.</w:t>
      </w:r>
    </w:p>
    <w:p w:rsidR="00000000" w:rsidDel="00000000" w:rsidP="00000000" w:rsidRDefault="00000000" w:rsidRPr="00000000" w14:paraId="00000028">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Số điện thoại: 0779094429</w:t>
      </w:r>
      <w:r w:rsidDel="00000000" w:rsidR="00000000" w:rsidRPr="00000000">
        <w:rPr>
          <w:rtl w:val="0"/>
        </w:rPr>
      </w:r>
    </w:p>
    <w:p w:rsidR="00000000" w:rsidDel="00000000" w:rsidP="00000000" w:rsidRDefault="00000000" w:rsidRPr="00000000" w14:paraId="00000029">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được lấy mẫu xét nghiệm lần 1 ngày 24/06/2021 tại hẻm nhà theo diện tầm soát toàn khu phố có ca nghi nhiễm (mẫu gộp), âm tính. Lấy mẫu xét nghiệm lần 2 ngày 30/06/2021 (mẫu đơn) và có kết quả dương tính với SAR-COV-2.</w:t>
      </w:r>
      <w:r w:rsidDel="00000000" w:rsidR="00000000" w:rsidRPr="00000000">
        <w:rPr>
          <w:rtl w:val="0"/>
        </w:rPr>
      </w:r>
    </w:p>
    <w:p w:rsidR="00000000" w:rsidDel="00000000" w:rsidP="00000000" w:rsidRDefault="00000000" w:rsidRPr="00000000" w14:paraId="0000002A">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Lịch sử đi lại và tiền sử tiếp xúc và triệu chứng lâm sàng của BN (theo lời khai của BN)</w:t>
      </w:r>
    </w:p>
    <w:p w:rsidR="00000000" w:rsidDel="00000000" w:rsidP="00000000" w:rsidRDefault="00000000" w:rsidRPr="00000000" w14:paraId="0000002B">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sống cùng nhà với:</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Mẹ Huỳnh Kim Thủy, sinh năm 1967</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Chị Huỳnh Kim Thu, sinh năm 1988</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Em Huỳnh Giang Tiến, sinh năm 1994</w:t>
      </w:r>
    </w:p>
    <w:p w:rsidR="00000000" w:rsidDel="00000000" w:rsidP="00000000" w:rsidRDefault="00000000" w:rsidRPr="00000000" w14:paraId="0000002F">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Lịch trình từ 15/6 đến 30/6:</w:t>
      </w:r>
      <w:r w:rsidDel="00000000" w:rsidR="00000000" w:rsidRPr="00000000">
        <w:rPr>
          <w:rtl w:val="0"/>
        </w:rPr>
      </w:r>
    </w:p>
    <w:p w:rsidR="00000000" w:rsidDel="00000000" w:rsidP="00000000" w:rsidRDefault="00000000" w:rsidRPr="00000000" w14:paraId="0000003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BN chỉ ở nhà, không tiếp xúc hàng xóm, không gặp bạn bè.</w:t>
      </w:r>
      <w:r w:rsidDel="00000000" w:rsidR="00000000" w:rsidRPr="00000000">
        <w:rPr>
          <w:rtl w:val="0"/>
        </w:rPr>
      </w:r>
    </w:p>
    <w:p w:rsidR="00000000" w:rsidDel="00000000" w:rsidP="00000000" w:rsidRDefault="00000000" w:rsidRPr="00000000" w14:paraId="0000003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Ngày 19/06/2021, từ 19h30 đến 20h30 BN đi siêu thị </w:t>
      </w:r>
      <w:r w:rsidDel="00000000" w:rsidR="00000000" w:rsidRPr="00000000">
        <w:rPr>
          <w:rFonts w:ascii="Times New Roman" w:cs="Times New Roman" w:eastAsia="Times New Roman" w:hAnsi="Times New Roman"/>
          <w:sz w:val="26"/>
          <w:szCs w:val="26"/>
          <w:highlight w:val="white"/>
          <w:rtl w:val="0"/>
        </w:rPr>
        <w:t xml:space="preserve">Coopmart</w:t>
      </w: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 ở chợ An Đông, BN đi bộ một mình, đến mua đồ rồi về thẳng nhà, không ghé đâu khác.</w:t>
      </w:r>
      <w:r w:rsidDel="00000000" w:rsidR="00000000" w:rsidRPr="00000000">
        <w:rPr>
          <w:rtl w:val="0"/>
        </w:rPr>
      </w:r>
    </w:p>
    <w:p w:rsidR="00000000" w:rsidDel="00000000" w:rsidP="00000000" w:rsidRDefault="00000000" w:rsidRPr="00000000" w14:paraId="00000032">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Triệu chứng: Ngày 24/06/2021, sau khi lấy mẫu xét nghiệm về BN có triệu chứng nhức đầu sang ngày 25/06/2021 thì BN hết triệu chứng.</w:t>
      </w:r>
      <w:r w:rsidDel="00000000" w:rsidR="00000000" w:rsidRPr="00000000">
        <w:rPr>
          <w:rtl w:val="0"/>
        </w:rPr>
      </w:r>
    </w:p>
    <w:p w:rsidR="00000000" w:rsidDel="00000000" w:rsidP="00000000" w:rsidRDefault="00000000" w:rsidRPr="00000000" w14:paraId="00000033">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Bệnh nền: Không có.</w:t>
      </w:r>
      <w:r w:rsidDel="00000000" w:rsidR="00000000" w:rsidRPr="00000000">
        <w:rPr>
          <w:rtl w:val="0"/>
        </w:rPr>
      </w:r>
    </w:p>
    <w:p w:rsidR="00000000" w:rsidDel="00000000" w:rsidP="00000000" w:rsidRDefault="00000000" w:rsidRPr="00000000" w14:paraId="0000003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720"/>
        <w:jc w:val="both"/>
        <w:rPr/>
      </w:pPr>
      <w:r w:rsidDel="00000000" w:rsidR="00000000" w:rsidRPr="00000000">
        <w:rPr>
          <w:rFonts w:ascii="Times New Roman" w:cs="Times New Roman" w:eastAsia="Times New Roman" w:hAnsi="Times New Roman"/>
          <w:b w:val="1"/>
          <w:i w:val="0"/>
          <w:smallCaps w:val="0"/>
          <w:strike w:val="0"/>
          <w:color w:val="000000"/>
          <w:sz w:val="26"/>
          <w:szCs w:val="26"/>
          <w:highlight w:val="white"/>
          <w:u w:val="none"/>
          <w:vertAlign w:val="baseline"/>
          <w:rtl w:val="0"/>
        </w:rPr>
        <w:t xml:space="preserve">CA BỆNH THỨ 3:</w:t>
      </w:r>
      <w:r w:rsidDel="00000000" w:rsidR="00000000" w:rsidRPr="00000000">
        <w:rPr>
          <w:rtl w:val="0"/>
        </w:rPr>
      </w:r>
    </w:p>
    <w:p w:rsidR="00000000" w:rsidDel="00000000" w:rsidP="00000000" w:rsidRDefault="00000000" w:rsidRPr="00000000" w14:paraId="00000035">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highlight w:val="white"/>
          <w:u w:val="none"/>
          <w:vertAlign w:val="baseline"/>
          <w:rtl w:val="0"/>
        </w:rPr>
        <w:t xml:space="preserve">Thông tin ca bệnh </w:t>
      </w:r>
      <w:r w:rsidDel="00000000" w:rsidR="00000000" w:rsidRPr="00000000">
        <w:rPr>
          <w:rtl w:val="0"/>
        </w:rPr>
      </w:r>
    </w:p>
    <w:p w:rsidR="00000000" w:rsidDel="00000000" w:rsidP="00000000" w:rsidRDefault="00000000" w:rsidRPr="00000000" w14:paraId="00000036">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Bệnh nhân:</w:t>
      </w:r>
      <w:r w:rsidDel="00000000" w:rsidR="00000000" w:rsidRPr="00000000">
        <w:rPr>
          <w:rFonts w:ascii="Times New Roman" w:cs="Times New Roman" w:eastAsia="Times New Roman" w:hAnsi="Times New Roman"/>
          <w:b w:val="1"/>
          <w:i w:val="0"/>
          <w:smallCaps w:val="0"/>
          <w:strike w:val="0"/>
          <w:color w:val="000000"/>
          <w:sz w:val="26"/>
          <w:szCs w:val="26"/>
          <w:highlight w:val="white"/>
          <w:u w:val="none"/>
          <w:vertAlign w:val="baseline"/>
          <w:rtl w:val="0"/>
        </w:rPr>
        <w:t xml:space="preserve"> HUỲNH GIANG TIẾN (</w:t>
      </w: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BN), nam, sinh năm 1994, quốc tịch: Việt Nam, Chứng minh nhân dân: 079094007985</w:t>
      </w:r>
      <w:r w:rsidDel="00000000" w:rsidR="00000000" w:rsidRPr="00000000">
        <w:rPr>
          <w:rtl w:val="0"/>
        </w:rPr>
      </w:r>
    </w:p>
    <w:p w:rsidR="00000000" w:rsidDel="00000000" w:rsidP="00000000" w:rsidRDefault="00000000" w:rsidRPr="00000000" w14:paraId="00000037">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Địa chỉ nơi ở: 31AB HÙNG VƯƠNG</w:t>
      </w:r>
      <w:r w:rsidDel="00000000" w:rsidR="00000000" w:rsidRPr="00000000">
        <w:rPr>
          <w:rtl w:val="0"/>
        </w:rPr>
      </w:r>
    </w:p>
    <w:p w:rsidR="00000000" w:rsidDel="00000000" w:rsidP="00000000" w:rsidRDefault="00000000" w:rsidRPr="00000000" w14:paraId="0000003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Nghề nghiệp: NHÂN VIÊN KHO C/TY GIÀY BITIS</w:t>
      </w:r>
      <w:r w:rsidDel="00000000" w:rsidR="00000000" w:rsidRPr="00000000">
        <w:rPr>
          <w:rtl w:val="0"/>
        </w:rPr>
      </w:r>
    </w:p>
    <w:p w:rsidR="00000000" w:rsidDel="00000000" w:rsidP="00000000" w:rsidRDefault="00000000" w:rsidRPr="00000000" w14:paraId="0000003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Số điện thoại: 0964569630</w:t>
      </w:r>
      <w:r w:rsidDel="00000000" w:rsidR="00000000" w:rsidRPr="00000000">
        <w:rPr>
          <w:rtl w:val="0"/>
        </w:rPr>
      </w:r>
    </w:p>
    <w:p w:rsidR="00000000" w:rsidDel="00000000" w:rsidP="00000000" w:rsidRDefault="00000000" w:rsidRPr="00000000" w14:paraId="0000003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được lấy mẫu xét nghiệm lần 1 ngày 24/06/2021 tại hẻm nhà theo diện tầm soát toàn khu phố có ca nghi nhiễm (mẫu gộp), âm tính. Lấy mẫu xét nghiệm lần 2 ngày 30/06/2021 (mẫu đơn) và có kết quả dương tính với SAR-COV-2.</w:t>
      </w:r>
      <w:r w:rsidDel="00000000" w:rsidR="00000000" w:rsidRPr="00000000">
        <w:rPr>
          <w:rtl w:val="0"/>
        </w:rPr>
      </w:r>
    </w:p>
    <w:p w:rsidR="00000000" w:rsidDel="00000000" w:rsidP="00000000" w:rsidRDefault="00000000" w:rsidRPr="00000000" w14:paraId="0000003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Lịch sử đi lại và tiền sử tiếp xúc và triệu chứng lâm sàng của BN (theo lời khai của BN)</w:t>
      </w:r>
    </w:p>
    <w:p w:rsidR="00000000" w:rsidDel="00000000" w:rsidP="00000000" w:rsidRDefault="00000000" w:rsidRPr="00000000" w14:paraId="0000003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sống chung nhà với:</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Mẹ Huỳnh Kim Thủy, sinh năm 1967</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Huỳnh Kim Thu, sinh năm 1988</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Huỳnh Thị Kim Tiền, sinh năm 1990</w:t>
      </w:r>
    </w:p>
    <w:p w:rsidR="00000000" w:rsidDel="00000000" w:rsidP="00000000" w:rsidRDefault="00000000" w:rsidRPr="00000000" w14:paraId="0000004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Lịch trình từ 15/6 đến 30/06:</w:t>
      </w:r>
      <w:r w:rsidDel="00000000" w:rsidR="00000000" w:rsidRPr="00000000">
        <w:rPr>
          <w:rtl w:val="0"/>
        </w:rPr>
      </w:r>
    </w:p>
    <w:p w:rsidR="00000000" w:rsidDel="00000000" w:rsidP="00000000" w:rsidRDefault="00000000" w:rsidRPr="00000000" w14:paraId="0000004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Từ 15 – 22/06/2021, từ 7h30 đến 16h30 BN đi làm tại công ty, sáng trên đường đến công ty BN có ghé mua đồ ăn sáng ở các xe đẩy dọc đường (BN không nhớ đã mua gì, ở đoạn đường nào), trưa BN ăn cơm tại nhà ăn ở công ty, đến chiều BN về nhà ăn cơm (có mẹ ở nhà đi chợ nấu sẵn), BN không ghé đâu, không tiếp xúc hàng xóm, không gặp bạn bè.</w:t>
      </w:r>
      <w:r w:rsidDel="00000000" w:rsidR="00000000" w:rsidRPr="00000000">
        <w:rPr>
          <w:rtl w:val="0"/>
        </w:rPr>
      </w:r>
    </w:p>
    <w:p w:rsidR="00000000" w:rsidDel="00000000" w:rsidP="00000000" w:rsidRDefault="00000000" w:rsidRPr="00000000" w14:paraId="0000004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Ngày 23/06/2021, do khu phố BN có ca nghi nhiễm, BN nghỉ làm chỉ ở nhà, tiếp xúc với các thành viên trong nhà.</w:t>
      </w:r>
      <w:r w:rsidDel="00000000" w:rsidR="00000000" w:rsidRPr="00000000">
        <w:rPr>
          <w:rtl w:val="0"/>
        </w:rPr>
      </w:r>
    </w:p>
    <w:p w:rsidR="00000000" w:rsidDel="00000000" w:rsidP="00000000" w:rsidRDefault="00000000" w:rsidRPr="00000000" w14:paraId="0000004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Triệu chứng: Không có.</w:t>
      </w:r>
      <w:r w:rsidDel="00000000" w:rsidR="00000000" w:rsidRPr="00000000">
        <w:rPr>
          <w:rtl w:val="0"/>
        </w:rPr>
      </w:r>
    </w:p>
    <w:p w:rsidR="00000000" w:rsidDel="00000000" w:rsidP="00000000" w:rsidRDefault="00000000" w:rsidRPr="00000000" w14:paraId="0000004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Bệnh nền: Không có.</w:t>
      </w:r>
      <w:r w:rsidDel="00000000" w:rsidR="00000000" w:rsidRPr="00000000">
        <w:rPr>
          <w:rtl w:val="0"/>
        </w:rPr>
      </w:r>
    </w:p>
    <w:p w:rsidR="00000000" w:rsidDel="00000000" w:rsidP="00000000" w:rsidRDefault="00000000" w:rsidRPr="00000000" w14:paraId="00000045">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360" w:lineRule="auto"/>
        <w:ind w:left="1080" w:right="0" w:hanging="72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Các hoạt động đã triển khai</w:t>
      </w:r>
    </w:p>
    <w:p w:rsidR="00000000" w:rsidDel="00000000" w:rsidP="00000000" w:rsidRDefault="00000000" w:rsidRPr="00000000" w14:paraId="00000046">
      <w:pPr>
        <w:numPr>
          <w:ilvl w:val="0"/>
          <w:numId w:val="11"/>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Chuyển các BN </w:t>
      </w:r>
      <w:r w:rsidDel="00000000" w:rsidR="00000000" w:rsidRPr="00000000">
        <w:rPr>
          <w:rFonts w:ascii="Times New Roman" w:cs="Times New Roman" w:eastAsia="Times New Roman" w:hAnsi="Times New Roman"/>
          <w:sz w:val="26"/>
          <w:szCs w:val="26"/>
          <w:rtl w:val="0"/>
        </w:rPr>
        <w:t xml:space="preserve">đến BV Dã chiến Củ Chi. (khoảng 18 giờ ngày 01/07/2021)</w:t>
      </w:r>
      <w:r w:rsidDel="00000000" w:rsidR="00000000" w:rsidRPr="00000000">
        <w:rPr>
          <w:rtl w:val="0"/>
        </w:rPr>
      </w:r>
    </w:p>
    <w:p w:rsidR="00000000" w:rsidDel="00000000" w:rsidP="00000000" w:rsidRDefault="00000000" w:rsidRPr="00000000" w14:paraId="00000047">
      <w:pPr>
        <w:numPr>
          <w:ilvl w:val="0"/>
          <w:numId w:val="11"/>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48">
      <w:pPr>
        <w:numPr>
          <w:ilvl w:val="0"/>
          <w:numId w:val="11"/>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49">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4A">
            <w:pPr>
              <w:pBdr>
                <w:top w:space="0" w:sz="0" w:val="nil"/>
                <w:left w:space="0" w:sz="0" w:val="nil"/>
                <w:bottom w:space="0" w:sz="0" w:val="nil"/>
                <w:right w:space="0" w:sz="0" w:val="nil"/>
                <w:between w:space="0" w:sz="0" w:val="nil"/>
              </w:pBdr>
              <w:spacing w:after="0" w:before="120" w:line="240" w:lineRule="auto"/>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p>
        </w:tc>
        <w:tc>
          <w:tcPr/>
          <w:p w:rsidR="00000000" w:rsidDel="00000000" w:rsidP="00000000" w:rsidRDefault="00000000" w:rsidRPr="00000000" w14:paraId="0000004B">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KT. GIÁM ĐỐC</w:t>
            </w:r>
          </w:p>
        </w:tc>
      </w:tr>
      <w:tr>
        <w:trPr>
          <w:trHeight w:val="191" w:hRule="atLeast"/>
        </w:trPr>
        <w:tc>
          <w:tcPr/>
          <w:p w:rsidR="00000000" w:rsidDel="00000000" w:rsidP="00000000" w:rsidRDefault="00000000" w:rsidRPr="00000000" w14:paraId="0000004C">
            <w:pPr>
              <w:numPr>
                <w:ilvl w:val="0"/>
                <w:numId w:val="10"/>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Như trên;</w:t>
            </w:r>
          </w:p>
        </w:tc>
        <w:tc>
          <w:tcPr/>
          <w:p w:rsidR="00000000" w:rsidDel="00000000" w:rsidP="00000000" w:rsidRDefault="00000000" w:rsidRPr="00000000" w14:paraId="0000004D">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PHÓ GIÁM ĐỐC</w:t>
            </w:r>
          </w:p>
        </w:tc>
      </w:tr>
      <w:tr>
        <w:trPr>
          <w:trHeight w:val="20" w:hRule="atLeast"/>
        </w:trPr>
        <w:tc>
          <w:tcPr/>
          <w:p w:rsidR="00000000" w:rsidDel="00000000" w:rsidP="00000000" w:rsidRDefault="00000000" w:rsidRPr="00000000" w14:paraId="0000004E">
            <w:pPr>
              <w:numPr>
                <w:ilvl w:val="0"/>
                <w:numId w:val="10"/>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Viện Pasteur TPHCM;</w:t>
            </w:r>
          </w:p>
        </w:tc>
        <w:tc>
          <w:tcPr/>
          <w:p w:rsidR="00000000" w:rsidDel="00000000" w:rsidP="00000000" w:rsidRDefault="00000000" w:rsidRPr="00000000" w14:paraId="0000004F">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50">
            <w:pPr>
              <w:numPr>
                <w:ilvl w:val="0"/>
                <w:numId w:val="10"/>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BGĐ Sở Y tế; </w:t>
            </w:r>
          </w:p>
        </w:tc>
        <w:tc>
          <w:tcPr/>
          <w:p w:rsidR="00000000" w:rsidDel="00000000" w:rsidP="00000000" w:rsidRDefault="00000000" w:rsidRPr="00000000" w14:paraId="00000051">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52">
            <w:pPr>
              <w:numPr>
                <w:ilvl w:val="0"/>
                <w:numId w:val="10"/>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Phòng Nghiệp vụ Y – SYT;</w:t>
            </w:r>
          </w:p>
        </w:tc>
        <w:tc>
          <w:tcPr/>
          <w:p w:rsidR="00000000" w:rsidDel="00000000" w:rsidP="00000000" w:rsidRDefault="00000000" w:rsidRPr="00000000" w14:paraId="00000053">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85" w:hRule="atLeast"/>
        </w:trPr>
        <w:tc>
          <w:tcPr/>
          <w:p w:rsidR="00000000" w:rsidDel="00000000" w:rsidP="00000000" w:rsidRDefault="00000000" w:rsidRPr="00000000" w14:paraId="00000054">
            <w:pPr>
              <w:numPr>
                <w:ilvl w:val="0"/>
                <w:numId w:val="10"/>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Lưu: PCBTN, KHNV, TCHC</w:t>
            </w:r>
          </w:p>
          <w:p w:rsidR="00000000" w:rsidDel="00000000" w:rsidP="00000000" w:rsidRDefault="00000000" w:rsidRPr="00000000" w14:paraId="00000055">
            <w:pPr>
              <w:pBdr>
                <w:top w:space="0" w:sz="0" w:val="nil"/>
                <w:left w:space="0" w:sz="0" w:val="nil"/>
                <w:bottom w:space="0" w:sz="0" w:val="nil"/>
                <w:right w:space="0" w:sz="0" w:val="nil"/>
                <w:between w:space="0" w:sz="0" w:val="nil"/>
              </w:pBdr>
              <w:spacing w:after="0" w:line="240" w:lineRule="auto"/>
              <w:ind w:left="720" w:hanging="29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(PXQ – 8b)</w:t>
            </w:r>
          </w:p>
        </w:tc>
        <w:tc>
          <w:tcPr/>
          <w:p w:rsidR="00000000" w:rsidDel="00000000" w:rsidP="00000000" w:rsidRDefault="00000000" w:rsidRPr="00000000" w14:paraId="00000056">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tc>
      </w:tr>
    </w:tbl>
    <w:p w:rsidR="00000000" w:rsidDel="00000000" w:rsidP="00000000" w:rsidRDefault="00000000" w:rsidRPr="00000000" w14:paraId="00000059">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ffffff" w:val="clear"/>
        <w:spacing w:after="0" w:line="360" w:lineRule="auto"/>
        <w:ind w:left="72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Phụ lục: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5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5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5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5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5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6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6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6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6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6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9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A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A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B6">
      <w:pPr>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3"/>
      <w:numFmt w:val="upperRoman"/>
      <w:lvlText w:val="%2."/>
      <w:lvlJc w:val="left"/>
      <w:pPr>
        <w:ind w:left="1800" w:hanging="72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upperRoman"/>
      <w:lvlText w:val="%1."/>
      <w:lvlJc w:val="left"/>
      <w:pPr>
        <w:ind w:left="1080" w:hanging="720"/>
      </w:pPr>
      <w:rPr>
        <w:b w:val="1"/>
        <w:color w:val="000000"/>
        <w:sz w:val="26"/>
        <w:szCs w:val="26"/>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paragraph" w:styleId="NormalWeb">
    <w:name w:val="Normal (Web)"/>
    <w:basedOn w:val="Normal"/>
    <w:uiPriority w:val="99"/>
    <w:semiHidden w:val="1"/>
    <w:unhideWhenUsed w:val="1"/>
    <w:rsid w:val="00C55042"/>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i7ksXX5iqrSfGfjLZESdWVsgKQ==">AMUW2mX5U7DnYdDE19PHA+05d82hcUlxCbyD+hRa5/+4i08J3VPkbUWowIpcbPJ4oprpMxrz0eZ5FEjJ5jQbCnNN6Tofx27/pur5/9OEG/wL3fPg1nvVaXs=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2021-07-02T10:17:00Z</dcterms:created>
  <dc:creator>admin</dc:creator>
</cp:coreProperties>
</file>