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 BỆNH THỨ NHẤT </w:t>
      </w:r>
    </w:p>
    <w:p w:rsidR="00000000" w:rsidDel="00000000" w:rsidP="00000000" w:rsidRDefault="00000000" w:rsidRPr="00000000" w14:paraId="00000013">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6 giờ 00 phút, ngày 30/06/2021.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TRƯƠNG THỊ CÚC EM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Nữ , sinh năm 1954, quốc tịch: Việt Nam, Chứng minh nhân dân: </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161/1/43 Bình Đông Phường 14 Quận 8</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bán tạp hóa tại nhà</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161/1/43 Bình Đông</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0909605624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THỨ HAI</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sz w:val="26"/>
          <w:szCs w:val="26"/>
          <w:rtl w:val="0"/>
        </w:rPr>
        <w:t xml:space="preserve">TRẦN VĂN ĐẶC</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71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079071007651</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117/60 Hoài Thanh, Phường 14, Quận 8, TP. HCM</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ph</w:t>
      </w:r>
      <w:r w:rsidDel="00000000" w:rsidR="00000000" w:rsidRPr="00000000">
        <w:rPr>
          <w:rFonts w:ascii="Times New Roman" w:cs="Times New Roman" w:eastAsia="Times New Roman" w:hAnsi="Times New Roman"/>
          <w:sz w:val="26"/>
          <w:szCs w:val="26"/>
          <w:rtl w:val="0"/>
        </w:rPr>
        <w:t xml:space="preserve">ụ bán tạp hóa tại nhà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Địa chỉ làm việc:  mở tại nhà địa chỉ 161/1/43 Bình Đông Phường 14 Quận 8</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8"/>
          <w:szCs w:val="28"/>
          <w:rtl w:val="0"/>
        </w:rPr>
        <w:t xml:space="preserve">0909605624</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THỨ BA ( Vợ của Trần Văn Đặc)</w:t>
      </w:r>
      <w:r w:rsidDel="00000000" w:rsidR="00000000" w:rsidRPr="00000000">
        <w:rPr>
          <w:rtl w:val="0"/>
        </w:rPr>
      </w:r>
    </w:p>
    <w:p w:rsidR="00000000" w:rsidDel="00000000" w:rsidP="00000000" w:rsidRDefault="00000000" w:rsidRPr="00000000" w14:paraId="00000021">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6 giờ 00 phút, ngày 30/06/2021.</w:t>
      </w:r>
      <w:r w:rsidDel="00000000" w:rsidR="00000000" w:rsidRPr="00000000">
        <w:rPr>
          <w:rtl w:val="0"/>
        </w:rPr>
      </w:r>
    </w:p>
    <w:p w:rsidR="00000000" w:rsidDel="00000000" w:rsidP="00000000" w:rsidRDefault="00000000" w:rsidRPr="00000000" w14:paraId="00000022">
      <w:pPr>
        <w:numPr>
          <w:ilvl w:val="0"/>
          <w:numId w:val="5"/>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NGUYỄN THỊ THU HIỀN</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sz w:val="26"/>
          <w:szCs w:val="26"/>
          <w:rtl w:val="0"/>
        </w:rPr>
        <w:t xml:space="preserve"> Nam, sinh năm 1976, quốc tịch: Việt Nam, Chứng minh nhân dân: </w:t>
      </w:r>
      <w:r w:rsidDel="00000000" w:rsidR="00000000" w:rsidRPr="00000000">
        <w:rPr>
          <w:rFonts w:ascii="Times New Roman" w:cs="Times New Roman" w:eastAsia="Times New Roman" w:hAnsi="Times New Roman"/>
          <w:sz w:val="28"/>
          <w:szCs w:val="28"/>
          <w:rtl w:val="0"/>
        </w:rPr>
        <w:t xml:space="preserve">079176006582</w:t>
      </w:r>
      <w:r w:rsidDel="00000000" w:rsidR="00000000" w:rsidRPr="00000000">
        <w:rPr>
          <w:rtl w:val="0"/>
        </w:rPr>
      </w:r>
    </w:p>
    <w:p w:rsidR="00000000" w:rsidDel="00000000" w:rsidP="00000000" w:rsidRDefault="00000000" w:rsidRPr="00000000" w14:paraId="00000023">
      <w:pPr>
        <w:numPr>
          <w:ilvl w:val="0"/>
          <w:numId w:val="5"/>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117/60 Hoài Thanh, Phường 14, Quận 8, TP. HCM</w:t>
      </w:r>
      <w:r w:rsidDel="00000000" w:rsidR="00000000" w:rsidRPr="00000000">
        <w:rPr>
          <w:rtl w:val="0"/>
        </w:rPr>
      </w:r>
    </w:p>
    <w:p w:rsidR="00000000" w:rsidDel="00000000" w:rsidP="00000000" w:rsidRDefault="00000000" w:rsidRPr="00000000" w14:paraId="00000024">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nghiệp:phụ bán tạp hóa tại nhà   </w:t>
      </w:r>
      <w:r w:rsidDel="00000000" w:rsidR="00000000" w:rsidRPr="00000000">
        <w:rPr>
          <w:rtl w:val="0"/>
        </w:rPr>
      </w:r>
    </w:p>
    <w:p w:rsidR="00000000" w:rsidDel="00000000" w:rsidP="00000000" w:rsidRDefault="00000000" w:rsidRPr="00000000" w14:paraId="00000025">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161/1/43 Bình Đông Phường 14 Quận 8</w:t>
      </w:r>
      <w:r w:rsidDel="00000000" w:rsidR="00000000" w:rsidRPr="00000000">
        <w:rPr>
          <w:rtl w:val="0"/>
        </w:rPr>
      </w:r>
    </w:p>
    <w:p w:rsidR="00000000" w:rsidDel="00000000" w:rsidP="00000000" w:rsidRDefault="00000000" w:rsidRPr="00000000" w14:paraId="00000026">
      <w:pPr>
        <w:numPr>
          <w:ilvl w:val="0"/>
          <w:numId w:val="5"/>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0901446839</w:t>
      </w:r>
    </w:p>
    <w:p w:rsidR="00000000" w:rsidDel="00000000" w:rsidP="00000000" w:rsidRDefault="00000000" w:rsidRPr="00000000" w14:paraId="00000027">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Cả 3 BN đều được lấy mẫu xét nghiệm lần 1 ngày 29/06/2021 theo diện có triệu chứng và có kết quả XN dương tính với SARS-CoV-2 ngày 29/06/2021</w:t>
      </w:r>
      <w:r w:rsidDel="00000000" w:rsidR="00000000" w:rsidRPr="00000000">
        <w:rPr>
          <w:rtl w:val="0"/>
        </w:rPr>
      </w:r>
    </w:p>
    <w:p w:rsidR="00000000" w:rsidDel="00000000" w:rsidP="00000000" w:rsidRDefault="00000000" w:rsidRPr="00000000" w14:paraId="00000028">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Ở địa chỉ nhà 117H Đường Hoài Thanh Phường 14 Quận 8 TPHCM là địa chỉ nhà cả vợ chồng anh Trần Văn Đặc và Nguyễn Thị Thu Hiền, cả 2 vợ chồng ăn sáng và ăn tối tại nhà chị đối diện nhà BN, ăn trưa tại nhà BN Trương Thị Cúc Em, cả 2 vợ chồng đều không đi chợ, siêu thi, trung tâm thương mại</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Trương Thị Cúc Em ở địa chỉ 161/1/43 Bình Đông: mở tiệm tạp hóa tại nhà và có con - Nguyễn Thị Thu Hiền cùng chồng Trần Văn Đặc phụ bán tạp hóa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12/06/2021, BN Nguyễn Thị Thu Hiền cùng chị Trương Thị Kim Thoa có đi chợ Bình Đông mua đồ lặt vặt và có nhớ đi mua cua ở quầy Bé Lan ( BN khai chủ quầy này hiện F1 và được đưa đi cách ly chưa có)</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28/06/2021, tối BN Nguyễn Thị Thu Hiền và chồng Trần Văn Đặc có triệu chứng sốt</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29/06/2021, lúc 9h BN cùng chồng Trần Văn Đặc và mẹ ruột - Trương Thị Cúc Em đi XN tại Khu Công nghệ cao Hưng Phú, sau đó BN về nhà và không đi ra khỏi nhà sau đó</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Tối ngày 29/06/2021, BN có kết quả XN dương tính với Sars-CoV-2</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TƯ </w:t>
      </w:r>
    </w:p>
    <w:p w:rsidR="00000000" w:rsidDel="00000000" w:rsidP="00000000" w:rsidRDefault="00000000" w:rsidRPr="00000000" w14:paraId="00000030">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2/07/2021.</w:t>
      </w:r>
    </w:p>
    <w:p w:rsidR="00000000" w:rsidDel="00000000" w:rsidP="00000000" w:rsidRDefault="00000000" w:rsidRPr="00000000" w14:paraId="00000031">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TRẦN NGỌC THY</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sz w:val="26"/>
          <w:szCs w:val="26"/>
          <w:rtl w:val="0"/>
        </w:rPr>
        <w:t xml:space="preserve"> Nữ, sinh năm 1996, quốc tịch: Việt Nam, Chứng minh nhân dân: 079196009313</w:t>
      </w:r>
    </w:p>
    <w:p w:rsidR="00000000" w:rsidDel="00000000" w:rsidP="00000000" w:rsidRDefault="00000000" w:rsidRPr="00000000" w14:paraId="00000032">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117/60 Hoài Thanh, Phường 14, Quận 8, TP. HCM</w:t>
      </w:r>
      <w:r w:rsidDel="00000000" w:rsidR="00000000" w:rsidRPr="00000000">
        <w:rPr>
          <w:rtl w:val="0"/>
        </w:rPr>
      </w:r>
    </w:p>
    <w:p w:rsidR="00000000" w:rsidDel="00000000" w:rsidP="00000000" w:rsidRDefault="00000000" w:rsidRPr="00000000" w14:paraId="00000033">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nghiệp:tốt nghiệp đại học TĐT Tôn Đức Thắng 2020 do dịch nên chưa đi xin việc làm chỉ ở nhà</w:t>
      </w:r>
    </w:p>
    <w:p w:rsidR="00000000" w:rsidDel="00000000" w:rsidP="00000000" w:rsidRDefault="00000000" w:rsidRPr="00000000" w14:paraId="00000034">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161/1/43 Bình Đông Phường 14 Quận 8</w:t>
      </w:r>
    </w:p>
    <w:p w:rsidR="00000000" w:rsidDel="00000000" w:rsidP="00000000" w:rsidRDefault="00000000" w:rsidRPr="00000000" w14:paraId="00000035">
      <w:pPr>
        <w:numPr>
          <w:ilvl w:val="0"/>
          <w:numId w:val="5"/>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036">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1/7/2021: BN được lấy mẫu theo dạng tiếp xúc gần (con của BN TRẦN VĂN ĐẶC) và cho kết quả xét nghiệm dương tính</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20/6, có bạn tên Hồ Kế Ân 1997, nhà ở Q7 qua chơi, hiện tại đã khai báo y tế và cach ly tại khách sạn Q7</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27/6/2021, sốt từng cơn, có lau mát có giảm nhưng sốt lại</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28/6/2021, </w:t>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15h-16h chở em tên Trần Ngọc Hân đi mua thuốc tại nhà thuốc Trung Tín đường Hoài Thanh P14 Q8, BN chỉ đứng xa nói triệu chứng và nhận thuốc</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16h-16h30, sau đó BN ghé mua trà sữa gần nhà của tiệm chị tên Ngọc SDT 0908744366, sau đó về nhà</w:t>
      </w:r>
    </w:p>
    <w:p w:rsidR="00000000" w:rsidDel="00000000" w:rsidP="00000000" w:rsidRDefault="00000000" w:rsidRPr="00000000" w14:paraId="0000003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 -17h30, đi mua bánh mì ở xe bánh mì Ngọc Linh đường Cây Sung P14 Q8, gần giáo xứ Bình Minh, BN khai đứng xa nhận bánh mì, không nói chuyện</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30/6, BN hết sốt xuất hiện triệu chứng mất vị giác, khứu giác</w:t>
      </w:r>
    </w:p>
    <w:p w:rsidR="00000000" w:rsidDel="00000000" w:rsidP="00000000" w:rsidRDefault="00000000" w:rsidRPr="00000000" w14:paraId="0000003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NĂM</w:t>
      </w:r>
    </w:p>
    <w:p w:rsidR="00000000" w:rsidDel="00000000" w:rsidP="00000000" w:rsidRDefault="00000000" w:rsidRPr="00000000" w14:paraId="00000040">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2/07/2021</w:t>
      </w:r>
      <w:r w:rsidDel="00000000" w:rsidR="00000000" w:rsidRPr="00000000">
        <w:rPr>
          <w:rtl w:val="0"/>
        </w:rPr>
      </w:r>
    </w:p>
    <w:p w:rsidR="00000000" w:rsidDel="00000000" w:rsidP="00000000" w:rsidRDefault="00000000" w:rsidRPr="00000000" w14:paraId="00000041">
      <w:pPr>
        <w:numPr>
          <w:ilvl w:val="0"/>
          <w:numId w:val="10"/>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TRẦN NGỌC HÂN</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sz w:val="26"/>
          <w:szCs w:val="26"/>
          <w:rtl w:val="0"/>
        </w:rPr>
        <w:t xml:space="preserve"> Nữ, sinh năm 2001 quốc tịch: Việt Nam, Chứng minh nhân dân: 079301005251</w:t>
      </w:r>
    </w:p>
    <w:p w:rsidR="00000000" w:rsidDel="00000000" w:rsidP="00000000" w:rsidRDefault="00000000" w:rsidRPr="00000000" w14:paraId="00000042">
      <w:pPr>
        <w:numPr>
          <w:ilvl w:val="0"/>
          <w:numId w:val="10"/>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117/60 Hoài Thanh, Phường 14, Quận 8, TP. HCM</w:t>
      </w:r>
      <w:r w:rsidDel="00000000" w:rsidR="00000000" w:rsidRPr="00000000">
        <w:rPr>
          <w:rtl w:val="0"/>
        </w:rPr>
      </w:r>
    </w:p>
    <w:p w:rsidR="00000000" w:rsidDel="00000000" w:rsidP="00000000" w:rsidRDefault="00000000" w:rsidRPr="00000000" w14:paraId="00000043">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Ở nhà</w:t>
      </w:r>
    </w:p>
    <w:p w:rsidR="00000000" w:rsidDel="00000000" w:rsidP="00000000" w:rsidRDefault="00000000" w:rsidRPr="00000000" w14:paraId="00000044">
      <w:pPr>
        <w:numPr>
          <w:ilvl w:val="0"/>
          <w:numId w:val="10"/>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45">
      <w:pPr>
        <w:numPr>
          <w:ilvl w:val="0"/>
          <w:numId w:val="10"/>
        </w:numPr>
        <w:spacing w:after="0" w:line="360" w:lineRule="auto"/>
        <w:ind w:left="720" w:hanging="36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6"/>
          <w:szCs w:val="26"/>
          <w:rtl w:val="0"/>
        </w:rPr>
        <w:t xml:space="preserve">Ngày 1/7/2021: BN được lấy mẫu theo dạng tiếp xúc gần (con của BN TRẦN VĂN ĐẶC) và cho kết quả xét nghiệm dương tính</w:t>
      </w:r>
      <w:r w:rsidDel="00000000" w:rsidR="00000000" w:rsidRPr="00000000">
        <w:rPr>
          <w:rtl w:val="0"/>
        </w:rPr>
      </w:r>
    </w:p>
    <w:p w:rsidR="00000000" w:rsidDel="00000000" w:rsidP="00000000" w:rsidRDefault="00000000" w:rsidRPr="00000000" w14:paraId="00000046">
      <w:pPr>
        <w:spacing w:after="0" w:line="360" w:lineRule="auto"/>
        <w:ind w:left="0" w:firstLine="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26/6 , BN có sốt, không uống thuốc tự hết trong ngày</w:t>
      </w:r>
    </w:p>
    <w:p w:rsidR="00000000" w:rsidDel="00000000" w:rsidP="00000000" w:rsidRDefault="00000000" w:rsidRPr="00000000" w14:paraId="000000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28/6, </w:t>
      </w:r>
    </w:p>
    <w:p w:rsidR="00000000" w:rsidDel="00000000" w:rsidP="00000000" w:rsidRDefault="00000000" w:rsidRPr="00000000" w14:paraId="000000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12h, BN được bố Trương Thành Đạt 1974 đưa đi tiêm vacine ( theo diện SV Phạm Ngọc Thạch ở THCS Thái Văn Lung Thủ Đức, được một người nam đo nhiệt độ, một chị nữ lớn tuổi ngồi góc trong cùng đo huyết áp, sau đó qua bàn bác sĩ nam( 2 bác sĩ, 1 nam 1 nữ) thì bác sĩ cho về do vừa hết sốt xong.</w:t>
      </w:r>
    </w:p>
    <w:p w:rsidR="00000000" w:rsidDel="00000000" w:rsidP="00000000" w:rsidRDefault="00000000" w:rsidRPr="00000000" w14:paraId="0000004A">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15h-16h, BN cùng chị Trần Ngọc Thy đi mua thuốc tại nhà thuốc Trung Tín đường Hoài Thanh P14 Q8, BN chỉ đứng xa nói triệu chứng và nhận thuốc</w:t>
      </w:r>
    </w:p>
    <w:p w:rsidR="00000000" w:rsidDel="00000000" w:rsidP="00000000" w:rsidRDefault="00000000" w:rsidRPr="00000000" w14:paraId="0000004B">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16h-16h30, sau đó BN cùng chị ghé mua trà sữa gần nhà của tiệm chị tên Ngọc SDT 0908744366, sau đó về nhà</w:t>
      </w:r>
    </w:p>
    <w:p w:rsidR="00000000" w:rsidDel="00000000" w:rsidP="00000000" w:rsidRDefault="00000000" w:rsidRPr="00000000" w14:paraId="0000004C">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17h -17h30, đi mua bánh mì ở xe bánh mì Ngọc Linh đường Cây Sung P14 Q8, gần giáo xứ Bình Minh, BN khai đứng xa nhận bánh mì, không nói chuyện</w:t>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29/6, mất vị giác, khứ giác  và triệu chứng vẫn còn tới nay</w:t>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 BỆNH THỨ SÁU </w:t>
      </w:r>
    </w:p>
    <w:p w:rsidR="00000000" w:rsidDel="00000000" w:rsidP="00000000" w:rsidRDefault="00000000" w:rsidRPr="00000000" w14:paraId="0000004F">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02/07/2021.</w:t>
      </w:r>
      <w:r w:rsidDel="00000000" w:rsidR="00000000" w:rsidRPr="00000000">
        <w:rPr>
          <w:rtl w:val="0"/>
        </w:rPr>
      </w:r>
    </w:p>
    <w:p w:rsidR="00000000" w:rsidDel="00000000" w:rsidP="00000000" w:rsidRDefault="00000000" w:rsidRPr="00000000" w14:paraId="00000050">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NGÔ THỊ NGỌC LAN </w:t>
      </w:r>
      <w:r w:rsidDel="00000000" w:rsidR="00000000" w:rsidRPr="00000000">
        <w:rPr>
          <w:rFonts w:ascii="Times New Roman" w:cs="Times New Roman" w:eastAsia="Times New Roman" w:hAnsi="Times New Roman"/>
          <w:sz w:val="26"/>
          <w:szCs w:val="26"/>
          <w:rtl w:val="0"/>
        </w:rPr>
        <w:t xml:space="preserve">(BN), Nữ , sinh năm 1984, quốc tịch: Việt Nam, Chứng minh nhân dân: </w:t>
      </w:r>
      <w:r w:rsidDel="00000000" w:rsidR="00000000" w:rsidRPr="00000000">
        <w:rPr>
          <w:rFonts w:ascii="Roboto" w:cs="Roboto" w:eastAsia="Roboto" w:hAnsi="Roboto"/>
          <w:color w:val="001a33"/>
          <w:sz w:val="23"/>
          <w:szCs w:val="23"/>
          <w:highlight w:val="white"/>
          <w:rtl w:val="0"/>
        </w:rPr>
        <w:t xml:space="preserve">083184002417</w:t>
      </w:r>
      <w:r w:rsidDel="00000000" w:rsidR="00000000" w:rsidRPr="00000000">
        <w:rPr>
          <w:rtl w:val="0"/>
        </w:rPr>
      </w:r>
    </w:p>
    <w:p w:rsidR="00000000" w:rsidDel="00000000" w:rsidP="00000000" w:rsidRDefault="00000000" w:rsidRPr="00000000" w14:paraId="00000051">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161/1/43 Bình Đông Phường 14 Quận 8</w:t>
      </w:r>
    </w:p>
    <w:p w:rsidR="00000000" w:rsidDel="00000000" w:rsidP="00000000" w:rsidRDefault="00000000" w:rsidRPr="00000000" w14:paraId="00000052">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bán tạp hóa tại nhà</w:t>
      </w:r>
    </w:p>
    <w:p w:rsidR="00000000" w:rsidDel="00000000" w:rsidP="00000000" w:rsidRDefault="00000000" w:rsidRPr="00000000" w14:paraId="00000053">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54">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01/7/2021 theo diện tiếp xúc gần với ca dương tính </w:t>
      </w:r>
      <w:r w:rsidDel="00000000" w:rsidR="00000000" w:rsidRPr="00000000">
        <w:rPr>
          <w:rFonts w:ascii="Times New Roman" w:cs="Times New Roman" w:eastAsia="Times New Roman" w:hAnsi="Times New Roman"/>
          <w:b w:val="1"/>
          <w:sz w:val="26"/>
          <w:szCs w:val="26"/>
          <w:rtl w:val="0"/>
        </w:rPr>
        <w:t xml:space="preserve">TRƯƠNG THỊ CÚC EM</w:t>
      </w:r>
      <w:r w:rsidDel="00000000" w:rsidR="00000000" w:rsidRPr="00000000">
        <w:rPr>
          <w:rFonts w:ascii="Times New Roman" w:cs="Times New Roman" w:eastAsia="Times New Roman" w:hAnsi="Times New Roman"/>
          <w:sz w:val="26"/>
          <w:szCs w:val="26"/>
          <w:rtl w:val="0"/>
        </w:rPr>
        <w:t xml:space="preserve"> và cho kết quả XN dương tính với SARS-CoV-2.</w:t>
      </w:r>
    </w:p>
    <w:p w:rsidR="00000000" w:rsidDel="00000000" w:rsidP="00000000" w:rsidRDefault="00000000" w:rsidRPr="00000000" w14:paraId="00000055">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56">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30/6: Bn có xuất hiện ho, đau nhức minh</w:t>
      </w:r>
    </w:p>
    <w:p w:rsidR="00000000" w:rsidDel="00000000" w:rsidP="00000000" w:rsidRDefault="00000000" w:rsidRPr="00000000" w14:paraId="00000057">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bán tạp hóa tại nhà nghỉ bán từ 15/6</w:t>
      </w:r>
    </w:p>
    <w:p w:rsidR="00000000" w:rsidDel="00000000" w:rsidP="00000000" w:rsidRDefault="00000000" w:rsidRPr="00000000" w14:paraId="00000058">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25/6: khoảng 8h30-10h: Bn có đi bưu điện đường Tùng Thiện Vương, Q8 vào quầy đầu tiên để mua bảo hiểm y tế .</w:t>
      </w:r>
    </w:p>
    <w:p w:rsidR="00000000" w:rsidDel="00000000" w:rsidP="00000000" w:rsidRDefault="00000000" w:rsidRPr="00000000" w14:paraId="00000059">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 BỆNH THỨ BẢY</w:t>
      </w:r>
    </w:p>
    <w:p w:rsidR="00000000" w:rsidDel="00000000" w:rsidP="00000000" w:rsidRDefault="00000000" w:rsidRPr="00000000" w14:paraId="0000005B">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02/07/2021.</w:t>
      </w:r>
      <w:r w:rsidDel="00000000" w:rsidR="00000000" w:rsidRPr="00000000">
        <w:rPr>
          <w:rtl w:val="0"/>
        </w:rPr>
      </w:r>
    </w:p>
    <w:p w:rsidR="00000000" w:rsidDel="00000000" w:rsidP="00000000" w:rsidRDefault="00000000" w:rsidRPr="00000000" w14:paraId="0000005C">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TRƯƠNG NGỌC NHƯ Ý </w:t>
      </w:r>
      <w:r w:rsidDel="00000000" w:rsidR="00000000" w:rsidRPr="00000000">
        <w:rPr>
          <w:rFonts w:ascii="Times New Roman" w:cs="Times New Roman" w:eastAsia="Times New Roman" w:hAnsi="Times New Roman"/>
          <w:sz w:val="26"/>
          <w:szCs w:val="26"/>
          <w:rtl w:val="0"/>
        </w:rPr>
        <w:t xml:space="preserve">(BN), Nữ , sinh năm 2012, quốc tịch: Việt Nam</w:t>
      </w:r>
    </w:p>
    <w:p w:rsidR="00000000" w:rsidDel="00000000" w:rsidP="00000000" w:rsidRDefault="00000000" w:rsidRPr="00000000" w14:paraId="0000005D">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161/1/43 Bình Đông Phường 14 Quận 8</w:t>
      </w:r>
    </w:p>
    <w:p w:rsidR="00000000" w:rsidDel="00000000" w:rsidP="00000000" w:rsidRDefault="00000000" w:rsidRPr="00000000" w14:paraId="0000005E">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còn nhỏ</w:t>
      </w:r>
    </w:p>
    <w:p w:rsidR="00000000" w:rsidDel="00000000" w:rsidP="00000000" w:rsidRDefault="00000000" w:rsidRPr="00000000" w14:paraId="0000005F">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60">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01/7/2021 theo diện tiếp xúc gần với ca dương tính </w:t>
      </w:r>
      <w:r w:rsidDel="00000000" w:rsidR="00000000" w:rsidRPr="00000000">
        <w:rPr>
          <w:rFonts w:ascii="Times New Roman" w:cs="Times New Roman" w:eastAsia="Times New Roman" w:hAnsi="Times New Roman"/>
          <w:b w:val="1"/>
          <w:sz w:val="26"/>
          <w:szCs w:val="26"/>
          <w:rtl w:val="0"/>
        </w:rPr>
        <w:t xml:space="preserve">TRƯƠNG THỊ CÚC EM</w:t>
      </w:r>
      <w:r w:rsidDel="00000000" w:rsidR="00000000" w:rsidRPr="00000000">
        <w:rPr>
          <w:rFonts w:ascii="Times New Roman" w:cs="Times New Roman" w:eastAsia="Times New Roman" w:hAnsi="Times New Roman"/>
          <w:sz w:val="26"/>
          <w:szCs w:val="26"/>
          <w:rtl w:val="0"/>
        </w:rPr>
        <w:t xml:space="preserve"> và cho kết quả XN dương tính với SARS-CoV-2.</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mẹ BN)</w:t>
      </w:r>
      <w:r w:rsidDel="00000000" w:rsidR="00000000" w:rsidRPr="00000000">
        <w:rPr>
          <w:rtl w:val="0"/>
        </w:rPr>
      </w:r>
    </w:p>
    <w:p w:rsidR="00000000" w:rsidDel="00000000" w:rsidP="00000000" w:rsidRDefault="00000000" w:rsidRPr="00000000" w14:paraId="00000062">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Bé nghỉ hè từ ngày 5/5 </w:t>
      </w:r>
    </w:p>
    <w:p w:rsidR="00000000" w:rsidDel="00000000" w:rsidP="00000000" w:rsidRDefault="00000000" w:rsidRPr="00000000" w14:paraId="00000063">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28/6: BN có sốt, ba bé là TRƯƠNG THÀNH ĐẠT đi mua thuốc cho bé</w:t>
      </w:r>
    </w:p>
    <w:p w:rsidR="00000000" w:rsidDel="00000000" w:rsidP="00000000" w:rsidRDefault="00000000" w:rsidRPr="00000000" w14:paraId="00000064">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Bé không có có chơi với nhà hàng xóm, chị chơi với anh chị em nhà họ hàng ở gần nhà (hẻm nhà đã bị phong tỏa và đã có kết quả dương tính cùng ngày)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tabs>
          <w:tab w:val="left" w:pos="0"/>
        </w:tabs>
        <w:spacing w:after="0" w:before="120" w:line="276"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Bà: Trương Thị Kim Hoa </w:t>
      </w:r>
      <w:r w:rsidDel="00000000" w:rsidR="00000000" w:rsidRPr="00000000">
        <w:rPr>
          <w:rFonts w:ascii="Times New Roman" w:cs="Times New Roman" w:eastAsia="Times New Roman" w:hAnsi="Times New Roman"/>
          <w:sz w:val="28"/>
          <w:szCs w:val="28"/>
          <w:rtl w:val="0"/>
        </w:rPr>
        <w:t xml:space="preserve">(Người thân chùm ca dương tính Nguyễn Thị Thu Hiền,Trần Văn Đặc và Trương Thị Cúc Em)</w:t>
      </w:r>
    </w:p>
    <w:p w:rsidR="00000000" w:rsidDel="00000000" w:rsidP="00000000" w:rsidRDefault="00000000" w:rsidRPr="00000000" w14:paraId="00000067">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Sinh năm: 1972</w:t>
      </w:r>
    </w:p>
    <w:p w:rsidR="00000000" w:rsidDel="00000000" w:rsidP="00000000" w:rsidRDefault="00000000" w:rsidRPr="00000000" w14:paraId="00000068">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Địa chỉ: 161/1/43 Bình Đông, P14, Q8, TP. HCM</w:t>
      </w:r>
    </w:p>
    <w:p w:rsidR="00000000" w:rsidDel="00000000" w:rsidP="00000000" w:rsidRDefault="00000000" w:rsidRPr="00000000" w14:paraId="00000069">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Nghề nghiệp: Kinh doanh</w:t>
      </w:r>
    </w:p>
    <w:p w:rsidR="00000000" w:rsidDel="00000000" w:rsidP="00000000" w:rsidRDefault="00000000" w:rsidRPr="00000000" w14:paraId="0000006A">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Số điện thoại: 0937237995</w:t>
      </w:r>
    </w:p>
    <w:p w:rsidR="00000000" w:rsidDel="00000000" w:rsidP="00000000" w:rsidRDefault="00000000" w:rsidRPr="00000000" w14:paraId="0000006B">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CMND: 079172010650</w:t>
      </w:r>
    </w:p>
    <w:p w:rsidR="00000000" w:rsidDel="00000000" w:rsidP="00000000" w:rsidRDefault="00000000" w:rsidRPr="00000000" w14:paraId="0000006C">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BHYT: 4797933618876</w:t>
      </w:r>
    </w:p>
    <w:p w:rsidR="00000000" w:rsidDel="00000000" w:rsidP="00000000" w:rsidRDefault="00000000" w:rsidRPr="00000000" w14:paraId="0000006D">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Lấy mẫu xét nghiệm lần 1: 29/6/2021 (kết quả dương tính)</w:t>
      </w:r>
    </w:p>
    <w:p w:rsidR="00000000" w:rsidDel="00000000" w:rsidP="00000000" w:rsidRDefault="00000000" w:rsidRPr="00000000" w14:paraId="0000006E">
      <w:pPr>
        <w:tabs>
          <w:tab w:val="left" w:pos="567"/>
        </w:tabs>
        <w:spacing w:after="0" w:line="276" w:lineRule="auto"/>
        <w:ind w:firstLine="28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 DỊCH TỄ:</w:t>
      </w:r>
    </w:p>
    <w:p w:rsidR="00000000" w:rsidDel="00000000" w:rsidP="00000000" w:rsidRDefault="00000000" w:rsidRPr="00000000" w14:paraId="0000006F">
      <w:pPr>
        <w:numPr>
          <w:ilvl w:val="0"/>
          <w:numId w:val="1"/>
        </w:numPr>
        <w:tabs>
          <w:tab w:val="left" w:pos="567"/>
        </w:tabs>
        <w:spacing w:after="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Từ ngày 14/6/2021 đến nay ở nhà tiếp xúc xung quanh hàng xóm, sang nhà mẹ và người thân trong gia đình.</w:t>
      </w:r>
    </w:p>
    <w:p w:rsidR="00000000" w:rsidDel="00000000" w:rsidP="00000000" w:rsidRDefault="00000000" w:rsidRPr="00000000" w14:paraId="00000070">
      <w:pPr>
        <w:tabs>
          <w:tab w:val="left" w:pos="567"/>
        </w:tabs>
        <w:spacing w:after="0" w:line="276"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Thông tin F1:</w:t>
      </w:r>
    </w:p>
    <w:p w:rsidR="00000000" w:rsidDel="00000000" w:rsidP="00000000" w:rsidRDefault="00000000" w:rsidRPr="00000000" w14:paraId="00000071">
      <w:pPr>
        <w:tabs>
          <w:tab w:val="left" w:pos="567"/>
        </w:tabs>
        <w:spacing w:after="120" w:line="276" w:lineRule="auto"/>
        <w:ind w:left="1287" w:hanging="435.99999999999994"/>
        <w:jc w:val="both"/>
        <w:rPr>
          <w:rFonts w:ascii="Times New Roman" w:cs="Times New Roman" w:eastAsia="Times New Roman" w:hAnsi="Times New Roman"/>
          <w:b w:val="1"/>
          <w:sz w:val="28"/>
          <w:szCs w:val="28"/>
          <w:u w:val="single"/>
        </w:rPr>
      </w:pPr>
      <w:r w:rsidDel="00000000" w:rsidR="00000000" w:rsidRPr="00000000">
        <w:rPr>
          <w:rtl w:val="0"/>
        </w:rPr>
      </w:r>
    </w:p>
    <w:tbl>
      <w:tblPr>
        <w:tblStyle w:val="Table2"/>
        <w:tblW w:w="9800.0" w:type="dxa"/>
        <w:jc w:val="left"/>
        <w:tblInd w:w="103.0" w:type="dxa"/>
        <w:tblLayout w:type="fixed"/>
        <w:tblLook w:val="0400"/>
      </w:tblPr>
      <w:tblGrid>
        <w:gridCol w:w="670"/>
        <w:gridCol w:w="2440"/>
        <w:gridCol w:w="790"/>
        <w:gridCol w:w="750"/>
        <w:gridCol w:w="2585"/>
        <w:gridCol w:w="1586"/>
        <w:gridCol w:w="979"/>
        <w:tblGridChange w:id="0">
          <w:tblGrid>
            <w:gridCol w:w="670"/>
            <w:gridCol w:w="2440"/>
            <w:gridCol w:w="790"/>
            <w:gridCol w:w="750"/>
            <w:gridCol w:w="2585"/>
            <w:gridCol w:w="1586"/>
            <w:gridCol w:w="979"/>
          </w:tblGrid>
        </w:tblGridChange>
      </w:tblGrid>
      <w:tr>
        <w:trPr>
          <w:trHeight w:val="630"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VÀ TÊN</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NỮ</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ĐỊA CHỈ</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ĐIỆN THOẠI</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Mối quan hệ</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Thành Đạt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161/1/43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0901446839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trai</w:t>
            </w:r>
          </w:p>
        </w:tc>
      </w:tr>
      <w:tr>
        <w:trPr>
          <w:trHeight w:val="465"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Ngô Thị Ngọc Lan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161/1/43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0867719375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 dâu</w:t>
            </w:r>
          </w:p>
        </w:tc>
      </w:tr>
      <w:tr>
        <w:trPr>
          <w:trHeight w:val="386"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Ngọc Như 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161/1/43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Cháu gái</w:t>
            </w:r>
          </w:p>
        </w:tc>
      </w:tr>
      <w:tr>
        <w:trPr>
          <w:trHeight w:val="442"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Ngọc Thy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117/60 Hoài Thanh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0908001805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gái</w:t>
            </w:r>
          </w:p>
        </w:tc>
      </w:tr>
      <w:tr>
        <w:trPr>
          <w:trHeight w:val="419"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Ngọc Thân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117/60 Hoài Thanh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0938621399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w:t>
            </w:r>
          </w:p>
        </w:tc>
      </w:tr>
      <w:tr>
        <w:trPr>
          <w:trHeight w:val="357"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Văn Minh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161/1/84 C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0903315881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Chồng</w:t>
            </w:r>
          </w:p>
        </w:tc>
      </w:tr>
      <w:tr>
        <w:trPr>
          <w:trHeight w:val="561"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Ngọc Lê</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161/1/84 C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0358597985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w:t>
            </w:r>
          </w:p>
        </w:tc>
      </w:tr>
      <w:tr>
        <w:trPr>
          <w:trHeight w:val="425"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Kiệt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161/1/84 C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0906269457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w:t>
            </w:r>
          </w:p>
        </w:tc>
      </w:tr>
      <w:tr>
        <w:trPr>
          <w:trHeight w:val="373"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Thị Tuyết Ngân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161/1/84 C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0797961008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dâu</w:t>
            </w:r>
          </w:p>
        </w:tc>
      </w:tr>
      <w:tr>
        <w:trPr>
          <w:trHeight w:val="464"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Quang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161/1/84 C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Cháu nội</w:t>
            </w:r>
          </w:p>
        </w:tc>
      </w:tr>
      <w:tr>
        <w:trPr>
          <w:trHeight w:val="43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Huỳnh Thanh Trúc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161/1/94 Bình Đông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0909803865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Cháu</w:t>
            </w:r>
          </w:p>
        </w:tc>
      </w:tr>
      <w:tr>
        <w:trPr>
          <w:trHeight w:val="571" w:hRule="atLeast"/>
        </w:trPr>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Huỳnh Nhã Trúc</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161/1/94 Bình Đông</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0931479405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Cháu</w:t>
            </w:r>
          </w:p>
        </w:tc>
      </w:tr>
      <w:tr>
        <w:trPr>
          <w:trHeight w:val="9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ff0000"/>
                <w:sz w:val="24"/>
                <w:szCs w:val="24"/>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4"/>
                <w:szCs w:val="24"/>
                <w:highlight w:val="yellow"/>
              </w:rPr>
            </w:pPr>
            <w:r w:rsidDel="00000000" w:rsidR="00000000" w:rsidRPr="00000000">
              <w:rPr>
                <w:rtl w:val="0"/>
              </w:rPr>
            </w:r>
          </w:p>
        </w:tc>
      </w:tr>
    </w:tbl>
    <w:p w:rsidR="00000000" w:rsidDel="00000000" w:rsidP="00000000" w:rsidRDefault="00000000" w:rsidRPr="00000000" w14:paraId="000000D4">
      <w:pPr>
        <w:shd w:fill="ffffff" w:val="clea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D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D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E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E2">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E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sz w:val="24"/>
                <w:szCs w:val="24"/>
                <w:rtl w:val="0"/>
              </w:rPr>
              <w:t xml:space="preserve">NTV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943600" cy="3835400"/>
            <wp:effectExtent b="0" l="0" r="0" t="0"/>
            <wp:docPr id="10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rFonts w:ascii="Times New Roman" w:cs="Times New Roman" w:eastAsia="Times New Roman" w:hAnsi="Times New Roman"/>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1BFnhOoIESiKRZHBtqzgCv4JnQ==">AMUW2mXa4x1Mdf9gULHxyedM1ZjCIzjhMFKPqazwPq1b8E7w1dMCa2+fN5CawqKpt4P5n0k1aph8f2yxoWRtHpRwPkeVRA+9W7G/QYzLvROGvdon7ZsIBvw=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