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Pr>
        <w:tblW w:w="10553" w:type="dxa"/>
        <w:tblInd w:w="-947" w:type="dxa"/>
        <w:tblLook w:val="01E0"/>
      </w:tblPr>
      <w:tblGrid>
        <w:gridCol w:w="4457"/>
        <w:gridCol w:w="6096"/>
      </w:tblGrid>
      <w:tr>
        <w:tc>
          <w:tcPr>
            <w:tcW w:w="4457" w:type="dxa"/>
          </w:tcPr>
          <w:p>
            <w:pPr>
              <w:jc w:val="center"/>
              <w:rPr>
                <w:lang w:val="vi-VN"/>
              </w:rPr>
            </w:pPr>
            <w:r>
              <w:t>TRUNG TÂM Y TẾ QUẬN 8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lang w:val="vi-VN"/>
              </w:rPr>
              <w:t>T</w:t>
            </w:r>
            <w:r>
              <w:rPr>
                <w:b/>
              </w:rPr>
              <w:t>RẠM</w:t>
            </w:r>
            <w:r>
              <w:rPr>
                <w:b/>
                <w:lang w:val="vi-VN"/>
              </w:rPr>
              <w:t xml:space="preserve"> Y T</w:t>
            </w:r>
            <w:r>
              <w:rPr>
                <w:b/>
              </w:rPr>
              <w:t>Ế PHƯỜNG 12.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Line 2" o:spid="_x0000_s1026" style="position:absolute;left:0;text-align:left;z-index:251660288;visibility:visible;mso-wrap-distance-top:-6e-5mm;mso-wrap-distance-bottom:-6e-5mm" from="78.95pt,2.4pt" to="134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"/>
              </w:pict>
            </w:r>
          </w:p>
          <w:p>
            <w:pPr>
              <w:jc w:val="center"/>
            </w:pPr>
          </w:p>
        </w:tc>
        <w:tc>
          <w:tcPr>
            <w:tcW w:w="609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Độc lập – Tự do – Hạnh phúc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Line 3" o:spid="_x0000_s1028" style="position:absolute;left:0;text-align:left;z-index:251661312;visibility:visible;mso-wrap-distance-top:-6e-5mm;mso-wrap-distance-bottom:-6e-5mm" from="58.95pt,.85pt" to="234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"/>
              </w:pict>
            </w:r>
          </w:p>
          <w:p>
            <w:pPr>
              <w:rPr>
                <w:i/>
              </w:rPr>
            </w:pPr>
            <w:r>
              <w:rPr>
                <w:i/>
              </w:rPr>
              <w:t>Phường 12, ngày  3  tháng  7 năm 2021</w:t>
            </w:r>
          </w:p>
        </w:tc>
      </w:tr>
    </w:tbl>
    <w:p/>
    <w:p>
      <w:pPr>
        <w:jc w:val="center"/>
      </w:pPr>
      <w:r>
        <w:rPr>
          <w:b/>
          <w:bCs/>
        </w:rPr>
        <w:t>BÁO CÁO</w:t>
      </w:r>
    </w:p>
    <w:p>
      <w:pPr>
        <w:jc w:val="center"/>
        <w:rPr>
          <w:b/>
          <w:bCs/>
        </w:rPr>
      </w:pPr>
      <w:r>
        <w:rPr>
          <w:b/>
          <w:bCs/>
        </w:rPr>
        <w:t>Trường hợp F0 (MÃ LỆ HUÊ)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 trên địa bàn Phường 12.</w:t>
      </w:r>
    </w:p>
    <w:p>
      <w:pPr>
        <w:spacing w:line="264" w:lineRule="auto"/>
        <w:jc w:val="center"/>
        <w:rPr>
          <w:b/>
          <w:bCs/>
        </w:rPr>
      </w:pPr>
      <w:r>
        <w:rPr>
          <w:noProof/>
        </w:rPr>
        <w:pict>
          <v:line id="Line 35" o:spid="_x0000_s1027" style="position:absolute;left:0;text-align:left;z-index:251664384;visibility:visible;mso-wrap-distance-top:-6e-5mm;mso-wrap-distance-bottom:-6e-5mm" from="174.75pt,2.55pt" to="269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" strokeweight="1pt"/>
        </w:pict>
      </w:r>
    </w:p>
    <w:p>
      <w:pPr>
        <w:spacing w:line="360" w:lineRule="auto"/>
        <w:ind w:firstLine="720"/>
        <w:jc w:val="both"/>
        <w:rPr>
          <w:lang w:val="vi-VN"/>
        </w:rPr>
      </w:pPr>
      <w:r>
        <w:t xml:space="preserve">Vào lúc 18h ngày 3/7/2021 Trạm y tế phường 12 nhận thông báo từ Trung Tâm y tế khoa KSDB về trường hợp anh </w:t>
      </w:r>
      <w:r>
        <w:rPr>
          <w:b/>
        </w:rPr>
        <w:t xml:space="preserve">F0: </w:t>
      </w:r>
      <w:r>
        <w:rPr>
          <w:b/>
          <w:bCs/>
        </w:rPr>
        <w:t>BN- MÃ LỆ HUÊ.</w:t>
      </w:r>
    </w:p>
    <w:p>
      <w:pPr>
        <w:spacing w:line="360" w:lineRule="auto"/>
        <w:ind w:firstLine="720"/>
        <w:jc w:val="both"/>
      </w:pPr>
      <w:r>
        <w:t xml:space="preserve">Trạm y tế </w:t>
      </w:r>
      <w:r>
        <w:rPr>
          <w:lang w:val="vi-VN"/>
        </w:rPr>
        <w:t>phường</w:t>
      </w:r>
      <w:r>
        <w:t xml:space="preserve"> 12 xin báo cáo tóm tắt quá trình điều tra, xác minh </w:t>
      </w:r>
      <w:r>
        <w:rPr>
          <w:lang w:val="vi-VN"/>
        </w:rPr>
        <w:t>các</w:t>
      </w:r>
      <w:r>
        <w:t xml:space="preserve"> trường </w:t>
      </w:r>
      <w:r>
        <w:rPr>
          <w:lang w:val="vi-VN"/>
        </w:rPr>
        <w:t>hợp</w:t>
      </w:r>
      <w:r>
        <w:t>như sau:</w:t>
      </w:r>
    </w:p>
    <w:p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color w:val="FF0000"/>
          <w:sz w:val="32"/>
          <w:szCs w:val="32"/>
          <w:lang w:val="vi-VN"/>
        </w:rPr>
      </w:pPr>
      <w:r>
        <w:rPr>
          <w:b/>
          <w:color w:val="FF0000"/>
          <w:sz w:val="32"/>
          <w:szCs w:val="32"/>
        </w:rPr>
        <w:t>Thông tin người F0: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</w:t>
      </w:r>
      <w:r>
        <w:rPr>
          <w:b/>
          <w:bCs/>
        </w:rPr>
        <w:t xml:space="preserve">Ông/Bà: MÃ LỆ HUÊ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1981</w:t>
      </w:r>
      <w:r>
        <w:rPr>
          <w:bCs/>
        </w:rPr>
        <w:tab/>
      </w:r>
      <w:r>
        <w:rPr>
          <w:bCs/>
        </w:rPr>
        <w:tab/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</w:t>
      </w:r>
      <w:bookmarkStart w:id="0" w:name="_GoBack"/>
      <w:bookmarkEnd w:id="0"/>
      <w:r>
        <w:rPr>
          <w:bCs/>
        </w:rPr>
        <w:t>0768667581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:023376183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171/38 Tuy Lý Vương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20/06/2021.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Cs/>
        </w:rPr>
        <w:t>- Nghề nghiệp: Nhân viên cty  Lạc Tỷ đc: 3-5 tên lửa phường an lạc A quận Bình Tân</w:t>
      </w:r>
      <w:r>
        <w:rPr>
          <w:b/>
          <w:bCs/>
        </w:rPr>
        <w:t xml:space="preserve">. 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>* Qua xác minh ghi nhận(FO  đã được cách ly từ ngày 21/6/2021) cụ thể như sau: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19/6/2021 đến ngày 20/6/2021 làm việc tại cty Lạc Tỷ- Bình Tân.Tiếp xúc với bạn bè làm chung ( đều đc đi cách ly tập trung)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21/6/2021 vào cty làm và được xét nghiệm lần 1 mẫu gộp 7 người cho kết quả dương tính, nên cty giữ lại cách ly tại cty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.24/6/2021 được xét nghiệm mẫu đơn lần 2 cho kết quả âm tính . vẫn ở lại cty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26/6/2021 được đưa đi cách ly tập trung tại trương ĐH Tôn Đức Thắng . Quận 7.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29/6/2021 lấy mẫu lần 3 .Ngày 2/7/2021 cho kết quả dương tính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Hiện tại sức khỏe BN bình thường</w:t>
      </w:r>
    </w:p>
    <w:p>
      <w:pPr>
        <w:spacing w:before="120" w:after="120"/>
        <w:ind w:firstLine="567"/>
        <w:jc w:val="both"/>
        <w:rPr>
          <w:b/>
          <w:bCs/>
          <w:color w:val="FF0000"/>
        </w:rPr>
      </w:pPr>
      <w:r>
        <w:rPr>
          <w:b/>
          <w:bCs/>
          <w:color w:val="FF0000"/>
          <w:lang w:val="vi-VN"/>
        </w:rPr>
        <w:t xml:space="preserve">I/ DANH SÁCH TIẾP XÚC GẦN </w:t>
      </w:r>
      <w:r>
        <w:rPr>
          <w:b/>
          <w:bCs/>
          <w:color w:val="FF0000"/>
        </w:rPr>
        <w:t>(F1). ( gồm 7 trường hợp)</w:t>
      </w:r>
    </w:p>
    <w:p>
      <w:pPr>
        <w:pStyle w:val="ListParagraph"/>
        <w:spacing w:before="120" w:after="120"/>
        <w:jc w:val="both"/>
        <w:rPr>
          <w:b/>
          <w:bCs/>
          <w:color w:val="FF0000"/>
          <w:sz w:val="28"/>
          <w:szCs w:val="28"/>
        </w:rPr>
      </w:pP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1 </w:t>
      </w:r>
      <w:r>
        <w:rPr>
          <w:bCs/>
        </w:rPr>
        <w:t>-</w:t>
      </w:r>
      <w:r>
        <w:rPr>
          <w:b/>
          <w:bCs/>
        </w:rPr>
        <w:t xml:space="preserve">Ông/Bà: MÃ LỆ DUNG (  em F0)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1985</w:t>
      </w:r>
      <w:r>
        <w:rPr>
          <w:bCs/>
        </w:rPr>
        <w:tab/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thoại:0354658180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079185005475 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171/38 Tuy Lý Vương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20/6/2021.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171/38 Tuy Lý Vương. P12.Q8.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Cs/>
        </w:rPr>
        <w:t>- Nghề nghiệp: Nhân viên cty  Lạc Tỷ đc: 3-5 tên lửa phường an lạc A quận Bình Tân</w:t>
      </w:r>
      <w:r>
        <w:rPr>
          <w:b/>
          <w:bCs/>
        </w:rPr>
        <w:t xml:space="preserve">. </w:t>
      </w:r>
    </w:p>
    <w:p>
      <w:pPr>
        <w:spacing w:before="120" w:after="120"/>
        <w:ind w:firstLine="567"/>
        <w:jc w:val="both"/>
        <w:rPr>
          <w:bCs/>
        </w:rPr>
      </w:pP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2 </w:t>
      </w:r>
      <w:r>
        <w:rPr>
          <w:bCs/>
        </w:rPr>
        <w:t>-</w:t>
      </w:r>
      <w:r>
        <w:rPr>
          <w:b/>
          <w:bCs/>
        </w:rPr>
        <w:t xml:space="preserve">Ông/Bà: MÃ TRÍ BÌNH ( em F0)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1989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0369522533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079089016524 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171/38 Tuy Lý Vương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20/06/2021.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171/38 Tuy Lý Vương. P12.Q8.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Nghề nghiệp: 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3 </w:t>
      </w:r>
      <w:r>
        <w:rPr>
          <w:bCs/>
        </w:rPr>
        <w:t>-</w:t>
      </w:r>
      <w:r>
        <w:rPr>
          <w:b/>
          <w:bCs/>
        </w:rPr>
        <w:t xml:space="preserve">Ông/Bà: MÃ SỞ PHÙNG ( cha F0)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1951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0369522533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022196550.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171/38 Tuy Lý Vương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20/06/2021.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171/38 Tuy Lý Vương. P12.Q8.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Nghề nghiệp: Lớn tuổi Ở nhà 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4 </w:t>
      </w:r>
      <w:r>
        <w:rPr>
          <w:bCs/>
        </w:rPr>
        <w:t>-</w:t>
      </w:r>
      <w:r>
        <w:rPr>
          <w:b/>
          <w:bCs/>
        </w:rPr>
        <w:t xml:space="preserve">Ông/Bà:  TRƯƠNG TÚ HOA  ( Mẹ F0)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1955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0369522533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022196529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171/38 Tuy Lý Vương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20/06/2021.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171/38 Tuy Lý Vương. P12.Q8.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lastRenderedPageBreak/>
        <w:t xml:space="preserve">- Nghề nghiệp: Lớn tuổi Ở nhà </w:t>
      </w:r>
    </w:p>
    <w:p>
      <w:pPr>
        <w:spacing w:before="120" w:after="120"/>
        <w:ind w:firstLine="567"/>
        <w:jc w:val="both"/>
        <w:rPr>
          <w:b/>
          <w:bCs/>
        </w:rPr>
      </w:pP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5 </w:t>
      </w:r>
      <w:r>
        <w:rPr>
          <w:bCs/>
        </w:rPr>
        <w:t>-</w:t>
      </w:r>
      <w:r>
        <w:rPr>
          <w:b/>
          <w:bCs/>
        </w:rPr>
        <w:t xml:space="preserve">Ông/Bà: MÃ TÍN PHÚC( cháu F0)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2019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0369522533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chưa có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171/38 Tuy Lý Vương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20/06/2021.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171/38 Tuy Lý Vương. P12.Q8.</w:t>
      </w:r>
    </w:p>
    <w:p>
      <w:pPr>
        <w:tabs>
          <w:tab w:val="left" w:pos="672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 Nghề nghiệp: em bé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6 </w:t>
      </w:r>
      <w:r>
        <w:rPr>
          <w:bCs/>
        </w:rPr>
        <w:t>-</w:t>
      </w:r>
      <w:r>
        <w:rPr>
          <w:b/>
          <w:bCs/>
        </w:rPr>
        <w:t xml:space="preserve">Ông/Bà: MÃ ÁI LINH ( cháu F0)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2016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0369522533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chưa có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171/38 Tuy Lý Vương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20/06/2021.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171/38 Tuy Lý Vương. P12.Q8.</w:t>
      </w:r>
    </w:p>
    <w:p>
      <w:pPr>
        <w:tabs>
          <w:tab w:val="left" w:pos="672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 Nghề nghiệp: em bé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7 </w:t>
      </w:r>
      <w:r>
        <w:rPr>
          <w:bCs/>
        </w:rPr>
        <w:t>-</w:t>
      </w:r>
      <w:r>
        <w:rPr>
          <w:b/>
          <w:bCs/>
        </w:rPr>
        <w:t xml:space="preserve">Ông/Bà: VÕ HỒNG VÂN ( em dâu F0)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1990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0362854165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290929972.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171/38 Tuy Lý Vương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20/06/2021.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171/38 Tuy Lý Vương. P12.Q8.</w:t>
      </w:r>
    </w:p>
    <w:p>
      <w:pPr>
        <w:tabs>
          <w:tab w:val="left" w:pos="672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 Nghề nghiệp: nhân viên y tế BVQ8</w:t>
      </w:r>
    </w:p>
    <w:p>
      <w:pPr>
        <w:tabs>
          <w:tab w:val="left" w:pos="6720"/>
        </w:tabs>
        <w:spacing w:before="120" w:after="120"/>
        <w:ind w:firstLine="567"/>
        <w:jc w:val="both"/>
        <w:rPr>
          <w:bCs/>
        </w:rPr>
      </w:pPr>
    </w:p>
    <w:p>
      <w:pPr>
        <w:spacing w:before="120" w:after="120"/>
        <w:ind w:firstLine="567"/>
        <w:jc w:val="both"/>
        <w:rPr>
          <w:b/>
          <w:bCs/>
          <w:color w:val="FF0000"/>
        </w:rPr>
      </w:pPr>
      <w:r>
        <w:rPr>
          <w:b/>
          <w:bCs/>
          <w:color w:val="FF0000"/>
          <w:lang w:val="vi-VN"/>
        </w:rPr>
        <w:t xml:space="preserve">II/ DANH SÁCH TIẾP XÚC : </w:t>
      </w:r>
      <w:r>
        <w:rPr>
          <w:b/>
          <w:bCs/>
          <w:color w:val="FF0000"/>
        </w:rPr>
        <w:t>(F2) gồm 26 ca: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MAI TRỌNG NGÂN  đc: 4 đường 15- BH-BC.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>* Qua xác minh ghi nhận: chuyển BH-BC.</w:t>
      </w:r>
      <w:r>
        <w:t xml:space="preserve">    </w:t>
      </w:r>
    </w:p>
    <w:p>
      <w:pPr>
        <w:pStyle w:val="ListParagraph"/>
        <w:ind w:left="690"/>
        <w:rPr>
          <w:sz w:val="28"/>
          <w:szCs w:val="28"/>
        </w:rPr>
      </w:pP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THỊ HỒNG SƠN  đc: 7Q  nhị thiên đường. Phường 5. Q8</w:t>
      </w:r>
    </w:p>
    <w:p>
      <w:pPr>
        <w:spacing w:before="120" w:after="120"/>
        <w:ind w:firstLine="567"/>
        <w:jc w:val="both"/>
      </w:pPr>
      <w:r>
        <w:rPr>
          <w:b/>
          <w:bCs/>
        </w:rPr>
        <w:t>* Qua xác minh ghi nhận: chuyển phường 5, Q 8.</w:t>
      </w:r>
      <w:r>
        <w:t xml:space="preserve">   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LÝ THANH HÙNG-1959,  đt: 0938495563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PHẠM THỊ LANG-1955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THỊ TÌNH-1958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PHẠM MINH QUANG-1993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PHẠM XUÂN GIANG-2003</w:t>
      </w:r>
    </w:p>
    <w:p>
      <w:pPr>
        <w:pStyle w:val="ListParagraph"/>
        <w:ind w:left="690"/>
        <w:rPr>
          <w:b/>
          <w:sz w:val="28"/>
          <w:szCs w:val="28"/>
        </w:rPr>
      </w:pPr>
      <w:r>
        <w:rPr>
          <w:b/>
          <w:sz w:val="28"/>
          <w:szCs w:val="28"/>
        </w:rPr>
        <w:t>Cùng ĐC: 171/34 Tuy Lý Vương.P 12.Q8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HUỲNH KIM THOA-1978 đt: 0933884902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LÊ THỊ BÍCH ĐÀO-1975 đt:0938465891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PHẠM QUÝ TỴ-1954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AO THANH TÙNG-1991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LƯU TUYẾT THANH-1993</w:t>
      </w:r>
    </w:p>
    <w:p>
      <w:pPr>
        <w:pStyle w:val="ListParagraph"/>
        <w:ind w:left="690"/>
        <w:rPr>
          <w:b/>
          <w:sz w:val="28"/>
          <w:szCs w:val="28"/>
        </w:rPr>
      </w:pPr>
      <w:r>
        <w:rPr>
          <w:b/>
          <w:sz w:val="28"/>
          <w:szCs w:val="28"/>
        </w:rPr>
        <w:t>Cùng ĐC: 171/36 Tuy Lý Vương.P 12.Q8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NHẬT HUY-2001 đt:0776781532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THÀNH PHƯƠNG-1954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THÀNH PHỤNG-1960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THỊ HỒNG NGA-1966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THÀNH LỢI-1962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THỊ BÍCH SƠN-1997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THÀNH ĐẠT-2000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THÀNH PHÁT-1965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THÀNH PHÚC-1976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THỊ THANH VÂN-1990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THỊ BÍCH TRÂM-2002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NHẬT TRƯƠNG-2008</w:t>
      </w:r>
    </w:p>
    <w:p>
      <w:pPr>
        <w:pStyle w:val="ListParagraph"/>
        <w:ind w:left="690"/>
        <w:rPr>
          <w:b/>
          <w:sz w:val="28"/>
          <w:szCs w:val="28"/>
        </w:rPr>
      </w:pPr>
      <w:r>
        <w:rPr>
          <w:b/>
          <w:sz w:val="28"/>
          <w:szCs w:val="28"/>
        </w:rPr>
        <w:t>Cùng ĐC: 171/40 Tuy Lý Vương.P 12.Q8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LƯ ÂN HIÊN-1997  đt:0967789433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HUỲNH NỮ-1953</w:t>
      </w:r>
    </w:p>
    <w:p>
      <w:pPr>
        <w:pStyle w:val="ListParagraph"/>
        <w:ind w:left="690"/>
        <w:rPr>
          <w:b/>
          <w:sz w:val="28"/>
          <w:szCs w:val="28"/>
        </w:rPr>
      </w:pPr>
      <w:r>
        <w:rPr>
          <w:b/>
          <w:sz w:val="28"/>
          <w:szCs w:val="28"/>
        </w:rPr>
        <w:t>Cùng ĐC: 171/44Tuy Lý Vương.P 12.Q8</w:t>
      </w:r>
    </w:p>
    <w:p>
      <w:pPr>
        <w:rPr>
          <w:color w:val="FF0000"/>
        </w:rPr>
      </w:pPr>
      <w:r>
        <w:rPr>
          <w:color w:val="FF0000"/>
        </w:rPr>
        <w:t>* Tổng số trường hợp F1: 7,  F2: 26 ( chuyển 1 ca BH-BC , 1 ca phường 5.Q8)</w:t>
      </w:r>
    </w:p>
    <w:p>
      <w:r>
        <w:t>* Tổng số lấy mẫu xét nghiệm dự kiến 250 người.</w:t>
      </w:r>
    </w:p>
    <w:p>
      <w:pPr>
        <w:spacing w:before="120" w:after="120"/>
        <w:ind w:left="360"/>
        <w:jc w:val="both"/>
        <w:rPr>
          <w:b/>
          <w:bCs/>
        </w:rPr>
      </w:pPr>
      <w:r>
        <w:rPr>
          <w:b/>
          <w:bCs/>
        </w:rPr>
        <w:t>III. CÔNG TÁC CÁCH  LY KIỂM DỊCH TẠI ĐỊA BÀN DÂN CƯ:</w:t>
      </w:r>
    </w:p>
    <w:p>
      <w:pPr>
        <w:pStyle w:val="ListParagraph"/>
        <w:numPr>
          <w:ilvl w:val="0"/>
          <w:numId w:val="14"/>
        </w:num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Ban chỉ đạo phòng chống dịch bệnh phường đã triển khai phương án cách ly , phong tỏa đoạn đường từ số 171/2-171/54 và 171/4-171/50  đường  Tuy Lý Vương  gồm có </w:t>
      </w:r>
      <w:r>
        <w:rPr>
          <w:b/>
          <w:bCs/>
          <w:sz w:val="28"/>
          <w:szCs w:val="28"/>
        </w:rPr>
        <w:t>25 hộ, 120 người dân.</w:t>
      </w:r>
    </w:p>
    <w:p>
      <w:pPr>
        <w:pStyle w:val="ListParagraph"/>
        <w:numPr>
          <w:ilvl w:val="0"/>
          <w:numId w:val="14"/>
        </w:num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Công an-Quân sự phường lập 2 chốt chặn ( rào chắn, biển báo, loa tuyên truyền di động…)</w:t>
      </w:r>
    </w:p>
    <w:p>
      <w:pPr>
        <w:spacing w:before="120" w:after="120"/>
        <w:ind w:firstLine="360"/>
        <w:jc w:val="both"/>
        <w:rPr>
          <w:bCs/>
        </w:rPr>
      </w:pPr>
      <w:r>
        <w:rPr>
          <w:bCs/>
        </w:rPr>
        <w:t xml:space="preserve">Trên đây là báo cáo nhanh của Trạm y tế phường 12 Quận 8 về tình hình phòng chống dịch bệnh Covid-19 ngày 3/7/2021./. </w:t>
      </w:r>
    </w:p>
    <w:p>
      <w:pPr>
        <w:spacing w:before="120" w:after="120"/>
        <w:jc w:val="both"/>
        <w:rPr>
          <w:bCs/>
        </w:rPr>
      </w:pPr>
    </w:p>
    <w:p>
      <w:pPr>
        <w:tabs>
          <w:tab w:val="center" w:pos="6804"/>
        </w:tabs>
        <w:spacing w:before="120" w:after="120"/>
        <w:jc w:val="both"/>
        <w:rPr>
          <w:b/>
          <w:bCs/>
        </w:rPr>
      </w:pPr>
      <w:r>
        <w:rPr>
          <w:b/>
          <w:bCs/>
        </w:rPr>
        <w:t>NGƯỜI BÁO CÁO</w:t>
      </w:r>
      <w:r>
        <w:rPr>
          <w:b/>
          <w:bCs/>
        </w:rPr>
        <w:tab/>
        <w:t>TRẠM Y TẾ PHƯỜNG 12</w:t>
      </w:r>
    </w:p>
    <w:p>
      <w:pPr>
        <w:spacing w:before="120" w:after="120"/>
        <w:ind w:left="4320" w:firstLine="720"/>
        <w:jc w:val="both"/>
        <w:rPr>
          <w:b/>
          <w:bCs/>
        </w:rPr>
      </w:pPr>
    </w:p>
    <w:p>
      <w:pPr>
        <w:spacing w:before="120" w:after="120"/>
        <w:ind w:left="4320" w:firstLine="720"/>
        <w:jc w:val="both"/>
        <w:rPr>
          <w:b/>
          <w:bCs/>
        </w:rPr>
      </w:pPr>
    </w:p>
    <w:p>
      <w:pPr>
        <w:spacing w:before="120" w:after="120"/>
        <w:ind w:left="4320" w:firstLine="720"/>
        <w:jc w:val="both"/>
        <w:rPr>
          <w:b/>
          <w:bCs/>
        </w:rPr>
      </w:pPr>
    </w:p>
    <w:p>
      <w:pPr>
        <w:spacing w:before="120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NGUYỄN THỊ NẾT                                                            TRỊNH THỊ BÌNH                      </w:t>
      </w:r>
    </w:p>
    <w:sectPr>
      <w:footerReference w:type="default" r:id="rId8"/>
      <w:pgSz w:w="11907" w:h="16840" w:code="9"/>
      <w:pgMar w:top="993" w:right="1296" w:bottom="993" w:left="171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4431"/>
      <w:docPartObj>
        <w:docPartGallery w:val="Page Numbers (Bottom of Page)"/>
        <w:docPartUnique/>
      </w:docPartObj>
    </w:sdtPr>
    <w:sdtContent>
      <w:p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48B0"/>
    <w:multiLevelType w:val="hybridMultilevel"/>
    <w:tmpl w:val="10304832"/>
    <w:lvl w:ilvl="0" w:tplc="7060B4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4F1B30"/>
    <w:multiLevelType w:val="hybridMultilevel"/>
    <w:tmpl w:val="E8825CC6"/>
    <w:lvl w:ilvl="0" w:tplc="1396B0E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6493091"/>
    <w:multiLevelType w:val="hybridMultilevel"/>
    <w:tmpl w:val="44003A92"/>
    <w:lvl w:ilvl="0" w:tplc="613E1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8327D"/>
    <w:multiLevelType w:val="hybridMultilevel"/>
    <w:tmpl w:val="759C6F90"/>
    <w:lvl w:ilvl="0" w:tplc="8FD2F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653A6"/>
    <w:multiLevelType w:val="hybridMultilevel"/>
    <w:tmpl w:val="45321BAC"/>
    <w:lvl w:ilvl="0" w:tplc="C56EA0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536F1"/>
    <w:multiLevelType w:val="hybridMultilevel"/>
    <w:tmpl w:val="BB6EDA8A"/>
    <w:lvl w:ilvl="0" w:tplc="07021CD0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1B62FD3"/>
    <w:multiLevelType w:val="hybridMultilevel"/>
    <w:tmpl w:val="60EEE308"/>
    <w:lvl w:ilvl="0" w:tplc="3E9C752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4B10AC8"/>
    <w:multiLevelType w:val="hybridMultilevel"/>
    <w:tmpl w:val="8B9EB6C8"/>
    <w:lvl w:ilvl="0" w:tplc="FA147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67214"/>
    <w:multiLevelType w:val="multilevel"/>
    <w:tmpl w:val="584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73A6B"/>
    <w:multiLevelType w:val="hybridMultilevel"/>
    <w:tmpl w:val="1A3E41AE"/>
    <w:lvl w:ilvl="0" w:tplc="D366A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757303"/>
    <w:multiLevelType w:val="hybridMultilevel"/>
    <w:tmpl w:val="80A0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73D58"/>
    <w:multiLevelType w:val="hybridMultilevel"/>
    <w:tmpl w:val="68644904"/>
    <w:lvl w:ilvl="0" w:tplc="0BD65E9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BC2335"/>
    <w:multiLevelType w:val="hybridMultilevel"/>
    <w:tmpl w:val="7F30CCDA"/>
    <w:lvl w:ilvl="0" w:tplc="3CD2A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C81126"/>
    <w:multiLevelType w:val="hybridMultilevel"/>
    <w:tmpl w:val="F0C2EBD8"/>
    <w:lvl w:ilvl="0" w:tplc="A2D2CF9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4F07639"/>
    <w:multiLevelType w:val="hybridMultilevel"/>
    <w:tmpl w:val="3BC68E9C"/>
    <w:lvl w:ilvl="0" w:tplc="BC3A8D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7875621"/>
    <w:multiLevelType w:val="hybridMultilevel"/>
    <w:tmpl w:val="C38A0AA2"/>
    <w:lvl w:ilvl="0" w:tplc="9146B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8034CA"/>
    <w:multiLevelType w:val="hybridMultilevel"/>
    <w:tmpl w:val="80328EB4"/>
    <w:lvl w:ilvl="0" w:tplc="6E1822A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7"/>
  </w:num>
  <w:num w:numId="15">
    <w:abstractNumId w:val="4"/>
  </w:num>
  <w:num w:numId="16">
    <w:abstractNumId w:val="11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before="8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/>
      <w:jc w:val="left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before="0" w:after="0"/>
      <w:jc w:val="left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rFonts w:ascii="VNI-Times" w:hAnsi="VNI-Times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VNI-Times" w:eastAsia="Times New Roman" w:hAnsi="VNI-Times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 w:val="28"/>
      <w:szCs w:val="28"/>
    </w:rPr>
  </w:style>
  <w:style w:type="character" w:customStyle="1" w:styleId="normalchar">
    <w:name w:val="normal__char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autoRedefine/>
    <w:pPr>
      <w:shd w:val="clear" w:color="auto" w:fill="FFFFFF"/>
      <w:spacing w:before="120" w:after="120"/>
      <w:ind w:firstLine="560"/>
    </w:pPr>
    <w:rPr>
      <w:rFonts w:eastAsia="Times New Roman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404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655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FEFE1-7F90-4E1D-AC2E-4FFA6AF8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Carcassonno</cp:lastModifiedBy>
  <cp:revision>18</cp:revision>
  <cp:lastPrinted>2021-06-24T07:16:00Z</cp:lastPrinted>
  <dcterms:created xsi:type="dcterms:W3CDTF">2021-06-29T11:22:00Z</dcterms:created>
  <dcterms:modified xsi:type="dcterms:W3CDTF">2021-07-03T17:27:00Z</dcterms:modified>
</cp:coreProperties>
</file>