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882981" w:rsidRPr="006B6212" w:rsidTr="0030087E">
        <w:tc>
          <w:tcPr>
            <w:tcW w:w="4395" w:type="dxa"/>
          </w:tcPr>
          <w:p w:rsidR="00882981" w:rsidRPr="006B6212" w:rsidRDefault="00882981" w:rsidP="003008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882981" w:rsidRPr="006B6212" w:rsidRDefault="00882981" w:rsidP="003008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882981" w:rsidRPr="006B6212" w:rsidRDefault="00882981" w:rsidP="003008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622C0D2" wp14:editId="3E4C10A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FD480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882981" w:rsidRPr="006B6212" w:rsidRDefault="00882981" w:rsidP="003008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882981" w:rsidRPr="006B6212" w:rsidRDefault="00882981" w:rsidP="0030087E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882981" w:rsidRPr="006B6212" w:rsidRDefault="00882981" w:rsidP="0030087E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882981" w:rsidRPr="006B6212" w:rsidRDefault="00882981" w:rsidP="0030087E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726D040" wp14:editId="770FDFF8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FF8CD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882981" w:rsidRPr="006B6212" w:rsidRDefault="00882981" w:rsidP="0030087E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882981" w:rsidRPr="006B6212" w:rsidRDefault="00882981" w:rsidP="008829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2981" w:rsidRPr="006B6212" w:rsidRDefault="00882981" w:rsidP="0088298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7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882981" w:rsidRPr="006B6212" w:rsidRDefault="00882981" w:rsidP="008829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7101A31" wp14:editId="7FC98F41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7F039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882981" w:rsidRPr="006B6212" w:rsidRDefault="00882981" w:rsidP="00882981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882981" w:rsidRDefault="00882981" w:rsidP="00882981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2/7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3046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6"/>
          <w:szCs w:val="26"/>
        </w:rPr>
        <w:t>Hiển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Pr="006B6212">
        <w:rPr>
          <w:rFonts w:ascii="Times New Roman" w:eastAsia="Calibri" w:hAnsi="Times New Roman" w:cs="Times New Roman"/>
          <w:sz w:val="26"/>
          <w:szCs w:val="26"/>
        </w:rPr>
        <w:t>Phườ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proofErr w:type="gram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bookmarkStart w:id="0" w:name="_Hlk73491212"/>
      <w:r>
        <w:rPr>
          <w:rFonts w:ascii="Times New Roman" w:eastAsia="Calibri" w:hAnsi="Times New Roman" w:cs="Times New Roman"/>
          <w:sz w:val="26"/>
          <w:szCs w:val="26"/>
        </w:rPr>
        <w:t>7</w:t>
      </w:r>
      <w:r w:rsidRPr="006B6212">
        <w:rPr>
          <w:rFonts w:ascii="Times New Roman" w:eastAsia="Calibri" w:hAnsi="Times New Roman" w:cs="Times New Roman"/>
          <w:color w:val="000000"/>
          <w:sz w:val="26"/>
          <w:szCs w:val="28"/>
        </w:rPr>
        <w:t xml:space="preserve">, </w:t>
      </w:r>
      <w:proofErr w:type="spellStart"/>
      <w:r w:rsidRPr="006B6212">
        <w:rPr>
          <w:rFonts w:ascii="Times New Roman" w:eastAsia="Calibri" w:hAnsi="Times New Roman" w:cs="Times New Roman"/>
          <w:color w:val="000000"/>
          <w:sz w:val="26"/>
          <w:szCs w:val="28"/>
        </w:rPr>
        <w:t>Quận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8"/>
        </w:rPr>
        <w:t xml:space="preserve"> </w:t>
      </w:r>
      <w:r w:rsidRPr="006B6212">
        <w:rPr>
          <w:rFonts w:ascii="Times New Roman" w:eastAsia="Calibri" w:hAnsi="Times New Roman" w:cs="Times New Roman"/>
          <w:color w:val="000000"/>
          <w:sz w:val="26"/>
          <w:szCs w:val="28"/>
        </w:rPr>
        <w:t>8</w:t>
      </w:r>
      <w:bookmarkEnd w:id="0"/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882981" w:rsidRPr="00A85CAA" w:rsidRDefault="00882981" w:rsidP="00882981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882981" w:rsidRPr="00412116" w:rsidRDefault="00882981" w:rsidP="008829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: 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3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882981" w:rsidRDefault="00882981" w:rsidP="008829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Phường</w:t>
      </w:r>
      <w:proofErr w:type="spellEnd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7: </w:t>
      </w:r>
      <w:r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3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882981" w:rsidRPr="006B6212" w:rsidRDefault="00882981" w:rsidP="0088298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882981" w:rsidRDefault="00882981" w:rsidP="00882981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882981" w:rsidRDefault="00882981" w:rsidP="0088298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F424E4" w:rsidRPr="00F424E4" w:rsidRDefault="00F424E4" w:rsidP="0088298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Ông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Trần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Văn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Dũng</w:t>
      </w:r>
      <w:proofErr w:type="spellEnd"/>
    </w:p>
    <w:p w:rsidR="00F424E4" w:rsidRPr="006B6212" w:rsidRDefault="00F424E4" w:rsidP="00F424E4">
      <w:pPr>
        <w:spacing w:after="0" w:line="276" w:lineRule="auto"/>
        <w:ind w:left="90" w:firstLine="27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0941AF">
        <w:rPr>
          <w:rFonts w:ascii="Times New Roman" w:eastAsia="Calibri" w:hAnsi="Times New Roman" w:cs="Times New Roman"/>
          <w:sz w:val="26"/>
          <w:szCs w:val="26"/>
        </w:rPr>
        <w:t>1975</w:t>
      </w:r>
    </w:p>
    <w:p w:rsidR="00F424E4" w:rsidRPr="006B6212" w:rsidRDefault="00F424E4" w:rsidP="00F424E4">
      <w:pPr>
        <w:spacing w:before="120" w:after="120" w:line="240" w:lineRule="auto"/>
        <w:ind w:left="90" w:firstLine="27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F424E4" w:rsidRDefault="00F424E4" w:rsidP="00F424E4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proofErr w:type="spellStart"/>
      <w:r w:rsidR="002837E6">
        <w:rPr>
          <w:rFonts w:ascii="Times New Roman" w:hAnsi="Times New Roman"/>
          <w:sz w:val="26"/>
          <w:szCs w:val="26"/>
        </w:rPr>
        <w:t>không</w:t>
      </w:r>
      <w:proofErr w:type="spellEnd"/>
      <w:r w:rsidR="002837E6">
        <w:rPr>
          <w:rFonts w:ascii="Times New Roman" w:hAnsi="Times New Roman"/>
          <w:sz w:val="26"/>
          <w:szCs w:val="26"/>
        </w:rPr>
        <w:t xml:space="preserve"> nhớ.</w:t>
      </w:r>
      <w:bookmarkStart w:id="1" w:name="_GoBack"/>
      <w:bookmarkEnd w:id="1"/>
    </w:p>
    <w:p w:rsidR="00F424E4" w:rsidRPr="006B6212" w:rsidRDefault="00F424E4" w:rsidP="00F424E4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0907253950</w:t>
      </w:r>
    </w:p>
    <w:p w:rsidR="00F424E4" w:rsidRDefault="00F424E4" w:rsidP="00F424E4">
      <w:pPr>
        <w:spacing w:before="120" w:after="120" w:line="240" w:lineRule="auto"/>
        <w:ind w:left="90" w:firstLine="27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 xml:space="preserve">ở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>nhà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>phụ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>vợ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8"/>
        </w:rPr>
        <w:t xml:space="preserve"> may</w:t>
      </w:r>
    </w:p>
    <w:p w:rsidR="00F424E4" w:rsidRPr="006B6212" w:rsidRDefault="00F424E4" w:rsidP="00F424E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="000941AF"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941AF">
        <w:rPr>
          <w:rFonts w:ascii="Times New Roman" w:eastAsia="Calibri" w:hAnsi="Times New Roman" w:cs="Times New Roman"/>
          <w:sz w:val="26"/>
          <w:szCs w:val="26"/>
        </w:rPr>
        <w:t xml:space="preserve">3046 </w:t>
      </w:r>
      <w:proofErr w:type="spellStart"/>
      <w:r w:rsidR="000941AF">
        <w:rPr>
          <w:rFonts w:ascii="Times New Roman" w:eastAsia="Calibri" w:hAnsi="Times New Roman" w:cs="Times New Roman"/>
          <w:sz w:val="26"/>
          <w:szCs w:val="26"/>
        </w:rPr>
        <w:t>đường</w:t>
      </w:r>
      <w:proofErr w:type="spellEnd"/>
      <w:r w:rsid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 w:rsid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Calibri" w:hAnsi="Times New Roman" w:cs="Times New Roman"/>
          <w:sz w:val="26"/>
          <w:szCs w:val="26"/>
        </w:rPr>
        <w:t>Hiển,</w:t>
      </w:r>
      <w:r w:rsidR="000941AF" w:rsidRPr="006B6212">
        <w:rPr>
          <w:rFonts w:ascii="Times New Roman" w:eastAsia="Calibri" w:hAnsi="Times New Roman" w:cs="Times New Roman"/>
          <w:sz w:val="26"/>
          <w:szCs w:val="26"/>
        </w:rPr>
        <w:t>Phườ</w:t>
      </w:r>
      <w:r w:rsidR="000941AF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="000941AF">
        <w:rPr>
          <w:rFonts w:ascii="Times New Roman" w:eastAsia="Calibri" w:hAnsi="Times New Roman" w:cs="Times New Roman"/>
          <w:sz w:val="26"/>
          <w:szCs w:val="26"/>
        </w:rPr>
        <w:t xml:space="preserve"> 7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quận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8.</w:t>
      </w:r>
    </w:p>
    <w:p w:rsidR="00F424E4" w:rsidRDefault="00F424E4" w:rsidP="00F424E4">
      <w:pPr>
        <w:spacing w:before="120" w:after="120" w:line="276" w:lineRule="auto"/>
        <w:ind w:left="90" w:firstLine="27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dấu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hiệu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mệt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sốt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, ho,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đau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họng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nên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viện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quận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8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khám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1/7/2021)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XN Covid-19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0941AF">
        <w:rPr>
          <w:rFonts w:ascii="Times New Roman" w:eastAsia="Times New Roman" w:hAnsi="Times New Roman" w:cs="Times New Roman"/>
          <w:bCs/>
          <w:sz w:val="26"/>
          <w:szCs w:val="26"/>
        </w:rPr>
        <w:t xml:space="preserve"> 2/7/2021</w:t>
      </w:r>
    </w:p>
    <w:p w:rsidR="00F424E4" w:rsidRDefault="00F424E4" w:rsidP="00F424E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bệnh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viện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 8.</w:t>
      </w:r>
    </w:p>
    <w:p w:rsidR="00F424E4" w:rsidRDefault="00F424E4" w:rsidP="00F424E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mệt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sốt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, ho,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đau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941AF">
        <w:rPr>
          <w:rFonts w:ascii="Times New Roman" w:eastAsia="Times New Roman" w:hAnsi="Times New Roman" w:cs="Times New Roman"/>
          <w:sz w:val="26"/>
          <w:szCs w:val="28"/>
        </w:rPr>
        <w:t>họng</w:t>
      </w:r>
      <w:proofErr w:type="spellEnd"/>
      <w:r w:rsidR="000941AF">
        <w:rPr>
          <w:rFonts w:ascii="Times New Roman" w:eastAsia="Times New Roman" w:hAnsi="Times New Roman" w:cs="Times New Roman"/>
          <w:sz w:val="26"/>
          <w:szCs w:val="28"/>
        </w:rPr>
        <w:t>.</w:t>
      </w:r>
      <w:r w:rsidR="008275B2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="00963C3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63C3E"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63C3E"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63C3E">
        <w:rPr>
          <w:rFonts w:ascii="Times New Roman" w:eastAsia="Times New Roman" w:hAnsi="Times New Roman" w:cs="Times New Roman"/>
          <w:sz w:val="26"/>
          <w:szCs w:val="28"/>
        </w:rPr>
        <w:t>tối</w:t>
      </w:r>
      <w:proofErr w:type="spellEnd"/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30/6/2021)</w:t>
      </w:r>
    </w:p>
    <w:p w:rsidR="00F424E4" w:rsidRDefault="00F424E4" w:rsidP="00F424E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2246F6" w:rsidRPr="00401E88" w:rsidRDefault="000941AF" w:rsidP="00401E88">
      <w:pPr>
        <w:ind w:left="450"/>
        <w:rPr>
          <w:rFonts w:ascii="Times New Roman" w:hAnsi="Times New Roman" w:cs="Times New Roman"/>
          <w:sz w:val="26"/>
          <w:szCs w:val="26"/>
        </w:rPr>
      </w:pPr>
      <w:r w:rsidRPr="00401E8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2/7/2021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8</w:t>
      </w:r>
    </w:p>
    <w:p w:rsidR="000941AF" w:rsidRPr="00401E88" w:rsidRDefault="000941AF" w:rsidP="00401E88">
      <w:pPr>
        <w:ind w:left="450"/>
        <w:rPr>
          <w:rFonts w:ascii="Times New Roman" w:hAnsi="Times New Roman" w:cs="Times New Roman"/>
          <w:sz w:val="26"/>
          <w:szCs w:val="26"/>
        </w:rPr>
      </w:pPr>
      <w:r w:rsidRPr="00401E8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1/7/2021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9,10h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E88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401E88">
        <w:rPr>
          <w:rFonts w:ascii="Times New Roman" w:hAnsi="Times New Roman" w:cs="Times New Roman"/>
          <w:sz w:val="26"/>
          <w:szCs w:val="26"/>
        </w:rPr>
        <w:t xml:space="preserve"> 8</w:t>
      </w:r>
      <w:r w:rsidR="001B1EEA" w:rsidRPr="00401E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1EEA" w:rsidRPr="00401E88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="001B1EEA"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EEA" w:rsidRPr="00401E88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8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E8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01E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B1EEA" w:rsidRPr="00401E8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1B1EEA" w:rsidRPr="00401E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EEA" w:rsidRPr="00401E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B1EEA" w:rsidRPr="00401E88"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 w:rsidR="001B1EEA" w:rsidRPr="00401E8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1B1EEA" w:rsidRPr="00401E88">
        <w:rPr>
          <w:rFonts w:ascii="Times New Roman" w:hAnsi="Times New Roman" w:cs="Times New Roman"/>
          <w:sz w:val="26"/>
          <w:szCs w:val="26"/>
        </w:rPr>
        <w:t>)</w:t>
      </w:r>
    </w:p>
    <w:p w:rsidR="00963C3E" w:rsidRDefault="00963C3E" w:rsidP="00401E88"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18/6/2021- 30/6/2021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18h – 5h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4F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5C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5C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F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San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(3106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72D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D972DE">
        <w:rPr>
          <w:rFonts w:ascii="Times New Roman" w:hAnsi="Times New Roman" w:cs="Times New Roman"/>
          <w:sz w:val="26"/>
          <w:szCs w:val="26"/>
        </w:rPr>
        <w:t>.</w:t>
      </w:r>
    </w:p>
    <w:p w:rsidR="004F55C4" w:rsidRPr="00401E88" w:rsidRDefault="004F55C4" w:rsidP="004F55C4"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18/6/2021- 30/6/2021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A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71A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chở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427D" w:rsidRDefault="0043427D" w:rsidP="0043427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(F1)</w:t>
      </w:r>
    </w:p>
    <w:p w:rsidR="0043427D" w:rsidRPr="00401E88" w:rsidRDefault="0043427D" w:rsidP="0043427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401E88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401E88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401E88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401E88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401E88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01E88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401E88">
        <w:rPr>
          <w:rFonts w:ascii="Times New Roman" w:eastAsia="Times New Roman" w:hAnsi="Times New Roman" w:cs="Times New Roman"/>
          <w:sz w:val="26"/>
          <w:szCs w:val="28"/>
        </w:rPr>
        <w:t xml:space="preserve"> Kim </w:t>
      </w:r>
      <w:proofErr w:type="spellStart"/>
      <w:r w:rsidRPr="00401E88">
        <w:rPr>
          <w:rFonts w:ascii="Times New Roman" w:eastAsia="Times New Roman" w:hAnsi="Times New Roman" w:cs="Times New Roman"/>
          <w:sz w:val="26"/>
          <w:szCs w:val="28"/>
        </w:rPr>
        <w:t>Lệ</w:t>
      </w:r>
      <w:proofErr w:type="spellEnd"/>
      <w:r w:rsidRPr="00401E88">
        <w:rPr>
          <w:rFonts w:ascii="Times New Roman" w:eastAsia="Times New Roman" w:hAnsi="Times New Roman" w:cs="Times New Roman"/>
          <w:sz w:val="26"/>
          <w:szCs w:val="28"/>
        </w:rPr>
        <w:t xml:space="preserve"> - 1969</w:t>
      </w:r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- 0707596548</w:t>
      </w:r>
    </w:p>
    <w:p w:rsidR="0043427D" w:rsidRPr="00401E88" w:rsidRDefault="00904DE6" w:rsidP="0043427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Con: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</w:t>
      </w:r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>ảo</w:t>
      </w:r>
      <w:proofErr w:type="spellEnd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>Như</w:t>
      </w:r>
      <w:proofErr w:type="spellEnd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 xml:space="preserve"> –</w:t>
      </w:r>
      <w:r w:rsidR="002B46F5">
        <w:rPr>
          <w:rFonts w:ascii="Times New Roman" w:eastAsia="Times New Roman" w:hAnsi="Times New Roman" w:cs="Times New Roman"/>
          <w:sz w:val="26"/>
          <w:szCs w:val="28"/>
        </w:rPr>
        <w:t xml:space="preserve"> 1993</w:t>
      </w:r>
      <w:r w:rsidR="00963C3E">
        <w:rPr>
          <w:rFonts w:ascii="Times New Roman" w:eastAsia="Times New Roman" w:hAnsi="Times New Roman" w:cs="Times New Roman"/>
          <w:sz w:val="26"/>
          <w:szCs w:val="28"/>
        </w:rPr>
        <w:t xml:space="preserve"> - 0909664063</w:t>
      </w:r>
    </w:p>
    <w:p w:rsidR="0043427D" w:rsidRDefault="00904DE6" w:rsidP="0043427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Con: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Thế</w:t>
      </w:r>
      <w:proofErr w:type="spellEnd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>Huy</w:t>
      </w:r>
      <w:proofErr w:type="spellEnd"/>
      <w:r w:rsidR="0043427D" w:rsidRPr="00401E88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963C3E">
        <w:rPr>
          <w:rFonts w:ascii="Times New Roman" w:eastAsia="Times New Roman" w:hAnsi="Times New Roman" w:cs="Times New Roman"/>
          <w:sz w:val="26"/>
          <w:szCs w:val="28"/>
        </w:rPr>
        <w:t>–</w:t>
      </w:r>
      <w:r w:rsidR="00A05915">
        <w:rPr>
          <w:rFonts w:ascii="Times New Roman" w:eastAsia="Times New Roman" w:hAnsi="Times New Roman" w:cs="Times New Roman"/>
          <w:sz w:val="26"/>
          <w:szCs w:val="28"/>
        </w:rPr>
        <w:t xml:space="preserve"> 1998</w:t>
      </w:r>
      <w:r w:rsidR="00963C3E">
        <w:rPr>
          <w:rFonts w:ascii="Times New Roman" w:eastAsia="Times New Roman" w:hAnsi="Times New Roman" w:cs="Times New Roman"/>
          <w:sz w:val="26"/>
          <w:szCs w:val="28"/>
        </w:rPr>
        <w:t>- 0907701863</w:t>
      </w:r>
    </w:p>
    <w:p w:rsidR="0011609A" w:rsidRPr="006B6212" w:rsidRDefault="0011609A" w:rsidP="0011609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 xml:space="preserve">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3046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Hiển,</w:t>
      </w:r>
      <w:r w:rsidRPr="006B6212">
        <w:rPr>
          <w:rFonts w:ascii="Times New Roman" w:eastAsia="Calibri" w:hAnsi="Times New Roman" w:cs="Times New Roman"/>
          <w:sz w:val="26"/>
          <w:szCs w:val="26"/>
        </w:rPr>
        <w:t>Phườ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7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quận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8.</w:t>
      </w:r>
    </w:p>
    <w:p w:rsidR="0011609A" w:rsidRPr="00401E88" w:rsidRDefault="0011609A" w:rsidP="0043427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43427D" w:rsidRDefault="0043427D"/>
    <w:sectPr w:rsidR="0043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81"/>
    <w:rsid w:val="000941AF"/>
    <w:rsid w:val="0011609A"/>
    <w:rsid w:val="001B1EEA"/>
    <w:rsid w:val="002246F6"/>
    <w:rsid w:val="002837E6"/>
    <w:rsid w:val="002B46F5"/>
    <w:rsid w:val="00401E88"/>
    <w:rsid w:val="0043427D"/>
    <w:rsid w:val="004F55C4"/>
    <w:rsid w:val="007C5348"/>
    <w:rsid w:val="008275B2"/>
    <w:rsid w:val="00882981"/>
    <w:rsid w:val="00904DE6"/>
    <w:rsid w:val="00963C3E"/>
    <w:rsid w:val="00A05915"/>
    <w:rsid w:val="00CE7659"/>
    <w:rsid w:val="00D972DE"/>
    <w:rsid w:val="00E1624B"/>
    <w:rsid w:val="00E71ACE"/>
    <w:rsid w:val="00F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1677"/>
  <w15:chartTrackingRefBased/>
  <w15:docId w15:val="{929BC14F-7371-404B-B818-271C2602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2021-07-02T03:03:00Z</dcterms:created>
  <dcterms:modified xsi:type="dcterms:W3CDTF">2021-07-02T04:01:00Z</dcterms:modified>
</cp:coreProperties>
</file>