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977900</wp:posOffset>
                      </wp:positionH>
                      <wp:positionV relativeFrom="paragraph">
                        <wp:posOffset>88900</wp:posOffset>
                      </wp:positionV>
                      <wp:extent cx="676275" cy="79375"/>
                      <wp:effectExtent b="0" l="0" r="0" t="0"/>
                      <wp:wrapNone/>
                      <wp:docPr id="108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977900</wp:posOffset>
                      </wp:positionH>
                      <wp:positionV relativeFrom="paragraph">
                        <wp:posOffset>88900</wp:posOffset>
                      </wp:positionV>
                      <wp:extent cx="676275" cy="79375"/>
                      <wp:effectExtent b="0" l="0" r="0" t="0"/>
                      <wp:wrapNone/>
                      <wp:docPr id="108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76275" cy="793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635000</wp:posOffset>
                      </wp:positionH>
                      <wp:positionV relativeFrom="paragraph">
                        <wp:posOffset>88900</wp:posOffset>
                      </wp:positionV>
                      <wp:extent cx="1857375" cy="79375"/>
                      <wp:effectExtent b="0" l="0" r="0" t="0"/>
                      <wp:wrapNone/>
                      <wp:docPr id="10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635000</wp:posOffset>
                      </wp:positionH>
                      <wp:positionV relativeFrom="paragraph">
                        <wp:posOffset>88900</wp:posOffset>
                      </wp:positionV>
                      <wp:extent cx="1857375" cy="79375"/>
                      <wp:effectExtent b="0" l="0" r="0" t="0"/>
                      <wp:wrapNone/>
                      <wp:docPr id="107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57375" cy="793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 số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00000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thông tin lúc 16 giờ 00 phút, ngày 02/07/2021.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nhân: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ĐỖ NGỌC HÙNG (BN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yellow"/>
          <w:rtl w:val="0"/>
        </w:rPr>
        <w:t xml:space="preserve">00000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Giới tính: Nam, sinh năm 1970, quốc tịch Việt Nam (sau đây gọi tắt là BN).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hd w:fill="ffffff" w:val="clear"/>
        <w:spacing w:after="0" w:line="360" w:lineRule="auto"/>
        <w:ind w:left="720" w:hanging="360"/>
        <w:jc w:val="both"/>
        <w:rPr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Số CMND/CCCD: 079070011293.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l2azs9ifznft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ở: 2121 Phạm Thế Hiển, phường 6, quận 8, thành phố Hồ Chí Minh.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xtbf8nng4bvr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Nghề nghiệp: Công nhân may (đã nghỉ việc từ ngày 01/06/2021).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Số điện thoại: 0938.744.496.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Tôn giáo: Không.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được lấy mẫu xét nghiệm lần 02 ngày 01/07/2021 tại phường 6 quận 8 do lấy mẫu mở rộng toàn phường và có kết quả dương tính với SARS-CoV-2.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sz w:val="26"/>
          <w:szCs w:val="26"/>
        </w:rPr>
      </w:pPr>
      <w:bookmarkStart w:colFirst="0" w:colLast="0" w:name="_heading=h.joh7txa7r96c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sống tại địa chỉ 2121 Phạm Thế Hiển, phường 6, quận 8, thành phố Hồ Chí Minh cùng với chị là Đỗ Thị Mỹ Lệ, sinh năm 1963.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sz w:val="26"/>
          <w:szCs w:val="26"/>
        </w:rPr>
      </w:pPr>
      <w:bookmarkStart w:colFirst="0" w:colLast="0" w:name="_heading=h.fftnftscul39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là công nhân may đã nghỉ việc từ ngày 01/06/2021. BN chỉ ở nhà, chị gái đi chợ và mua đồ ăn về, BN chỉ ở nhà, ăn uống tại nhà và không đi đâu.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sz w:val="26"/>
          <w:szCs w:val="26"/>
        </w:rPr>
      </w:pPr>
      <w:bookmarkStart w:colFirst="0" w:colLast="0" w:name="_heading=h.xg9poibsyfsv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30/06/2021, BN có đi tiêm ngừa vaccine covid - 19, nhưng BN không cung cấp thông tin thời gian cụ thể và địa điểm tiêm ngừa.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Lấy mẫu: BN được lấy mẫu 2 lần: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Lần 01: ngày 29/06/2021, BN được lấy mẫu xét nghiệm tại phường 6 quận 8 do lấy mẫu mở rộng, BN không biết kết quả.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Lần 02: ngày 01/07/2021, BN được lấy mẫu xét nghiệm tại phường 6 quận 8 do lấy mẫu mở rộng và có kết quả dương tính với SARS-CoV-2.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Triệu chứng: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Trong suốt quá trình ghi nhận dịch tễ 21 ngày, BN không ghi nhận các triệu chứng bất thường.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Tiền sử bệnh nền: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Đái tháo đường, đã điều trị thuốc 4 năm.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Chuyển BN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đến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cách ly điều trị tại BV.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7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8">
            <w:pP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2A">
            <w:pPr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2.9999999999999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Như trên;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C">
            <w:pPr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2.9999999999999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Viện Pasteur TPHCM;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E">
            <w:pPr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2.9999999999999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BGĐ Sở Y tế;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0">
            <w:pPr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2.9999999999999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Phòng Nghiệp vụ Y – SYT;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2">
            <w:pPr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2.9999999999999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Lưu: PCBTN, KHNV, TCHC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(LHN - Nhóm 2)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20927"/>
    <w:rPr>
      <w:rFonts w:asciiTheme="minorHAnsi" w:cstheme="minorBidi" w:eastAsiaTheme="minorHAnsi" w:hAnsiTheme="minorHAnsi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Emphasis">
    <w:name w:val="Emphasis"/>
    <w:basedOn w:val="DefaultParagraphFont"/>
    <w:uiPriority w:val="20"/>
    <w:qFormat w:val="1"/>
    <w:rPr>
      <w:i w:val="1"/>
      <w:iCs w:val="1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2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3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4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5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6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7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637629"/>
    <w:pPr>
      <w:tabs>
        <w:tab w:val="center" w:pos="4680"/>
        <w:tab w:val="right" w:pos="9360"/>
      </w:tabs>
      <w:spacing w:after="0" w:line="240" w:lineRule="auto"/>
    </w:pPr>
    <w:rPr>
      <w:lang w:eastAsia="en-US"/>
    </w:rPr>
  </w:style>
  <w:style w:type="character" w:styleId="HeaderChar" w:customStyle="1">
    <w:name w:val="Header Char"/>
    <w:basedOn w:val="DefaultParagraphFont"/>
    <w:link w:val="Header"/>
    <w:uiPriority w:val="99"/>
    <w:rsid w:val="00637629"/>
    <w:rPr>
      <w:rFonts w:asciiTheme="minorHAnsi" w:cstheme="minorBidi" w:eastAsiaTheme="minorHAnsi" w:hAnsiTheme="minorHAnsi"/>
      <w:lang w:eastAsia="en-US"/>
    </w:rPr>
  </w:style>
  <w:style w:type="table" w:styleId="TableGrid">
    <w:name w:val="Table Grid"/>
    <w:basedOn w:val="TableNormal"/>
    <w:rsid w:val="0076144C"/>
    <w:pPr>
      <w:spacing w:after="0" w:line="240" w:lineRule="auto"/>
    </w:pPr>
    <w:rPr>
      <w:rFonts w:asciiTheme="minorHAnsi" w:cstheme="minorBidi" w:eastAsiaTheme="minorHAnsi" w:hAnsiTheme="minorHAnsi"/>
      <w:lang w:eastAsia="en-US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Normal1" w:customStyle="1">
    <w:name w:val="Normal1"/>
    <w:rsid w:val="001E2B6A"/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  <w:spacing w:after="200" w:line="276" w:lineRule="auto"/>
    </w:pPr>
    <w:rPr>
      <w:rFonts w:ascii="Times New Roman" w:cs="Times New Roman" w:eastAsia="Times New Roman" w:hAnsi="Times New Roman"/>
      <w:color w:val="000000"/>
      <w:sz w:val="24"/>
      <w:szCs w:val="24"/>
      <w:u w:color="000000"/>
      <w:bdr w:space="0" w:sz="0" w:val="nil"/>
      <w:lang w:eastAsia="en-US"/>
    </w:rPr>
  </w:style>
  <w:style w:type="numbering" w:styleId="Bullets" w:customStyle="1">
    <w:name w:val="Bullets"/>
    <w:rsid w:val="001E2B6A"/>
    <w:pPr>
      <w:numPr>
        <w:numId w:val="10"/>
      </w:numPr>
    </w:pPr>
  </w:style>
  <w:style w:type="paragraph" w:styleId="BodyA" w:customStyle="1">
    <w:name w:val="Body A"/>
    <w:rsid w:val="001E2B6A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  <w:spacing w:after="200" w:line="276" w:lineRule="auto"/>
    </w:pPr>
    <w:rPr>
      <w:color w:val="000000"/>
      <w:u w:color="000000"/>
      <w:bdr w:space="0" w:sz="0" w:val="nil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MIzMamRq8cln3umhM706EJv8fQ==">AMUW2mXhO+SG9OSqBIu6EeR1zVyNxlGYqVaSKl717uCLffCl826C3b2OdLo8COpKzkJm6FEpqR5xUg549L+4HA/Z0lJnGPZbL1FS53ksYTyk8xb0FNzswHHEsNhZA5JsN0ivzGeDM+ddtCtDq3ilKQgGq8uMpiDCct8gbBp2fwHt0Odu4/zVOmsOssWAqVNMzw5KuVT+uXgXAK0jRdNEeAPyoUSXIuFP92tu8RNVzDjoFauWGITfpXQiMJXXqSroYw9jXMyeRgQsMVv3B1ChZdpEwzkipA21mjuq8iB5yKE+S/5/yFOtNEJ4KiBRe6z03fWt1BxOmVM6PG9+C0IS8XfncWnLlsys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2021-06-13T09:54:00Z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