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B231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C02A21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ABBAB60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FB3B88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r w:rsidR="00D07524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năm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73F9AEA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>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16D8BCD3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FB3B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HỒ THỊ HIỀN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nữ, sinh năm: 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1987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FB3B88">
        <w:rPr>
          <w:rFonts w:ascii="Times New Roman" w:eastAsia="Times New Roman" w:hAnsi="Times New Roman" w:cs="Times New Roman"/>
          <w:sz w:val="26"/>
          <w:szCs w:val="26"/>
        </w:rPr>
        <w:t>0358430439</w:t>
      </w:r>
    </w:p>
    <w:p w14:paraId="2EB4FEC8" w14:textId="291D4AC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B3B88">
        <w:rPr>
          <w:rFonts w:ascii="Times New Roman" w:eastAsia="Times New Roman" w:hAnsi="Times New Roman" w:cs="Times New Roman"/>
          <w:sz w:val="26"/>
          <w:szCs w:val="26"/>
        </w:rPr>
        <w:t>1A đường 12D Chân Phúc Cẩm</w:t>
      </w:r>
      <w:r w:rsidR="003053CB">
        <w:rPr>
          <w:rFonts w:ascii="Times New Roman" w:eastAsia="Times New Roman" w:hAnsi="Times New Roman" w:cs="Times New Roman"/>
          <w:sz w:val="26"/>
          <w:szCs w:val="26"/>
        </w:rPr>
        <w:t>, Quận 9</w:t>
      </w:r>
    </w:p>
    <w:p w14:paraId="709F1B1D" w14:textId="233D7DD2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nhân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sản xuất 2 MDU line 27 </w:t>
      </w:r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 Công ty Nidec Sakyo khu CNC.</w:t>
      </w:r>
    </w:p>
    <w:p w14:paraId="22E02D49" w14:textId="4EB5135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025973557</w:t>
      </w:r>
    </w:p>
    <w:p w14:paraId="0D3605D7" w14:textId="1407249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lần 1 ngày 30/6, BN không nhớ kết quả.</w:t>
      </w:r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Lần 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Khu CLTT 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trung tâm trẻ khuyết tật và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kết quả 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DƯƠNG TÍNH với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453C5C95" w14:textId="162A6166" w:rsidR="00FF0E14" w:rsidRPr="00F865E1" w:rsidRDefault="00A045A9" w:rsidP="00F86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ịch làm việc của BN từ ngày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1C0245AB" w14:textId="3054E075" w:rsidR="000D0F88" w:rsidRDefault="000D0F88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Ngày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19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, 21-26/6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ca sáng (8h-20h00)</w:t>
      </w:r>
    </w:p>
    <w:p w14:paraId="37B8994B" w14:textId="363B3F8F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/06,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27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nghỉ</w:t>
      </w:r>
    </w:p>
    <w:p w14:paraId="3FDDB1EE" w14:textId="1A022FD0" w:rsidR="006B2204" w:rsidRDefault="006B22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 nghỉ (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20/06,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27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/06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</w:t>
      </w:r>
    </w:p>
    <w:p w14:paraId="60F0F063" w14:textId="49547D94" w:rsidR="00F865E1" w:rsidRDefault="00F865E1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9h: BN thường đi chợ Long Thạnh Mỹ.</w:t>
      </w:r>
    </w:p>
    <w:p w14:paraId="496271F4" w14:textId="2D520509" w:rsidR="008C5699" w:rsidRDefault="008C5699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20h: BN thường mua đồ ở tiệm tạp hóa (đc: đầu đường 12D, nhà gỗ)</w:t>
      </w:r>
    </w:p>
    <w:p w14:paraId="5F5CD906" w14:textId="79A3BCF6" w:rsidR="00C23340" w:rsidRDefault="00C23340" w:rsidP="000D0F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Vì tính chất công việc do đó trong khoảng thời gian trên BN tiếp xúc với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nhiều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 viên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cùng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line.</w:t>
      </w:r>
    </w:p>
    <w:p w14:paraId="19952779" w14:textId="144DC218" w:rsidR="0039744D" w:rsidRDefault="0039744D" w:rsidP="0039744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21/06:</w:t>
      </w:r>
    </w:p>
    <w:p w14:paraId="061BCBD1" w14:textId="0ACC0965" w:rsidR="0039744D" w:rsidRDefault="0039744D" w:rsidP="00397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14h: BN được tiêm vaccin ở công ty. Sau tiêm BN vẫn tiếp tục làm.</w:t>
      </w:r>
    </w:p>
    <w:p w14:paraId="50910EBA" w14:textId="0B7D2786" w:rsidR="0039744D" w:rsidRPr="000D0F88" w:rsidRDefault="0039744D" w:rsidP="00397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20h: BN ghé tiệm thuốc KIM HỒNG (ĐC: 104 Nguyễn Văn Tăng, Quận 9)</w:t>
      </w:r>
    </w:p>
    <w:p w14:paraId="0ECB2B9F" w14:textId="277CA76E" w:rsidR="00A045A9" w:rsidRDefault="002E460E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25/6: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21C836B6" w14:textId="3272656C" w:rsidR="00F865E1" w:rsidRDefault="000D0F88" w:rsidP="00F865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có ghé nhà mẹ (ĐC: 82/2Z đường 494, P. Tăng Nhơn Phú A) có tiếp xúc với: </w:t>
      </w:r>
    </w:p>
    <w:p w14:paraId="69A9A29E" w14:textId="299855CB" w:rsidR="00F865E1" w:rsidRDefault="00F865E1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 - NGUYỄN PHÚC PHÚ</w:t>
      </w:r>
    </w:p>
    <w:p w14:paraId="542011AE" w14:textId="21815AF5" w:rsidR="00F865E1" w:rsidRDefault="00F865E1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Mẹ- NGUYỄN THỊ BẤU</w:t>
      </w:r>
    </w:p>
    <w:p w14:paraId="7A8B34C1" w14:textId="0EB2E738" w:rsidR="00F865E1" w:rsidRDefault="00F865E1" w:rsidP="00F865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29/6:</w:t>
      </w:r>
    </w:p>
    <w:p w14:paraId="005D15A1" w14:textId="7742352F" w:rsidR="00F865E1" w:rsidRPr="00F865E1" w:rsidRDefault="00F865E1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BN tới công ty để dược lấy mẫu vào và ở lại công ty cho tới lúc được tới khu cách ly.</w:t>
      </w:r>
    </w:p>
    <w:p w14:paraId="47F9085E" w14:textId="79392D07" w:rsidR="00C23340" w:rsidRDefault="00C23340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B5ADD7F" w14:textId="40564C1D" w:rsidR="002E460E" w:rsidRPr="002E460E" w:rsidRDefault="002E460E" w:rsidP="002E46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được đưa tới khu CLTT KTX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trung tâm trẻ khuyết tật,</w:t>
      </w:r>
    </w:p>
    <w:p w14:paraId="3F408864" w14:textId="4CFC2569" w:rsidR="00F865E1" w:rsidRPr="00F865E1" w:rsidRDefault="00A045A9" w:rsidP="00F865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làm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theo dây chuyền sản xuất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tiếp xúc với nhiều người trong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line làm việc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B9A92A5" w14:textId="3EAA9375" w:rsidR="00CA3FED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trọ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gồm có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người:</w:t>
      </w:r>
    </w:p>
    <w:p w14:paraId="43F87851" w14:textId="6ABBEBFC" w:rsidR="00CA3FED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Chồng – NGUYỄN ANH MINH (1979-0358430439)</w:t>
      </w:r>
    </w:p>
    <w:p w14:paraId="7D2775AA" w14:textId="4998D2F3" w:rsidR="00C25216" w:rsidRDefault="00A045A9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Con- </w:t>
      </w:r>
      <w:r w:rsidR="008C5699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MINH LONG (2014)</w:t>
      </w:r>
    </w:p>
    <w:p w14:paraId="06E19A55" w14:textId="330BB361" w:rsidR="008C5699" w:rsidRPr="00F865E1" w:rsidRDefault="008C5699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Con – NGUYỄN MINH QUÂN (2018)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Trung tâm Kiểm soát bệnh tật thành phố kính báo./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0C2130"/>
    <w:rsid w:val="000D0F88"/>
    <w:rsid w:val="000F2429"/>
    <w:rsid w:val="002B41E5"/>
    <w:rsid w:val="002E460E"/>
    <w:rsid w:val="003053CB"/>
    <w:rsid w:val="0039744D"/>
    <w:rsid w:val="006B2204"/>
    <w:rsid w:val="008A2BBF"/>
    <w:rsid w:val="008B0D05"/>
    <w:rsid w:val="008C5699"/>
    <w:rsid w:val="00A045A9"/>
    <w:rsid w:val="00A316CC"/>
    <w:rsid w:val="00BE0B94"/>
    <w:rsid w:val="00C070B7"/>
    <w:rsid w:val="00C23340"/>
    <w:rsid w:val="00C23717"/>
    <w:rsid w:val="00C25216"/>
    <w:rsid w:val="00C375A2"/>
    <w:rsid w:val="00C60652"/>
    <w:rsid w:val="00CA3FED"/>
    <w:rsid w:val="00D07524"/>
    <w:rsid w:val="00D96533"/>
    <w:rsid w:val="00DC5139"/>
    <w:rsid w:val="00E55C12"/>
    <w:rsid w:val="00EF393C"/>
    <w:rsid w:val="00F350E0"/>
    <w:rsid w:val="00F865E1"/>
    <w:rsid w:val="00FB3B88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66EA4464-68DE-4BC2-9175-2468065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 nguyen</cp:lastModifiedBy>
  <cp:revision>4</cp:revision>
  <dcterms:created xsi:type="dcterms:W3CDTF">2021-07-04T17:24:00Z</dcterms:created>
  <dcterms:modified xsi:type="dcterms:W3CDTF">2021-07-04T17:58:00Z</dcterms:modified>
</cp:coreProperties>
</file>