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3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52475"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36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i w:val="1"/>
                <w:sz w:val="26"/>
                <w:szCs w:val="26"/>
              </w:rPr>
            </w:pPr>
            <w:r w:rsidDel="00000000" w:rsidR="00000000" w:rsidRPr="00000000">
              <w:rPr>
                <w:i w:val="1"/>
                <w:sz w:val="26"/>
                <w:szCs w:val="26"/>
                <w:rtl w:val="0"/>
              </w:rPr>
              <w:t xml:space="preserve">Tp. Hồ Chí Minh, ngày    01    tháng     07  năm  2021</w:t>
            </w:r>
          </w:p>
          <w:p w:rsidR="00000000" w:rsidDel="00000000" w:rsidP="00000000" w:rsidRDefault="00000000" w:rsidRPr="00000000" w14:paraId="0000000A">
            <w:pPr>
              <w:spacing w:after="120" w:before="120"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Nhận thông tin lúc 07 giờ 00 phút, ngày 01/07/2021.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LÊ TIẾN ĐẠT</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nam, sinh năm  1997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quốc tịch: Việt Nam, Chứng minh nhân dân: 025741333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Địa chỉ nơi ở: 187 KP LONG THUẬN, ĐƯỜNG LONG PHƯỚC, P.LONG PHƯỚC, QUẬN 9, TP,THỦ ĐỨC</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Nghề nghiệp: NHÂN VIÊN NHÀ HÀNG (WAITER-BỒI BÀN)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Địa chỉ nơi làm việc: NHÀ HÀNG MAMASENS, 16 THẢO ĐIỀN, QUẬN 2.</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Số điện thoại: 0961900352</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Dịch tễ tiếp xúc: ở chung nhà, có tiếp xúc với anh trai F0 LÊ ANH TIẾN, chị dâu F0 NGUYỄN MINH THƯ.</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25/06 BN đi CLTT tại ĐHVH và lấy mẫu xét nghiệm lần 1: âm tính, lần 2 ngày 30/06 có kết quả XN DƯƠNG TÍNH với SARS-CoV-2.</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2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14-18/06: BN không đi làm và chỉ ở nhà chơi game.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19,20/06:  Khung giờ 14h-21h30 tối, BN đi làm ở nhà hàng MaMaSens. Vì dịch nên BN chỉ đi làm vào thứ 7, chủ nhật và chỉ bán mang về. Có tiếp xúc gần với các nhân viên nhà hàng, có: MỸ, LỘC,... (không nhớ hết)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21/06: BN ở nhà, khung giờ 20h20 có đi mua đồ ở Vinmart (đường Long Phước, phường Long Phước)</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22,23/06: BN không đi làm, chỉ ở nhà chơi game, không tiếp xúc bạn bè hay ra đường vì gia đình có người thuộc diện F nên tự cách ly tại nhà.</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24/06: có chị dâu NGUYỄN MINH THƯ có kết quả dương tính SARS-CoV-2.</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25/06: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BN được đưa đi CLTT tại ĐH Văn Hóa và ở chung phòng với ba LÊ VĂN NHƠN, mẹ- TRƯƠNG THỊ MĂNG, chị gái- NGUYỄN QUỲNH THÚY.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BN được lấy mẫu xét nghiệm lần 1: âm tính</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29,30/06: BN có triệu chứng mệt, sốt, ho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30/06: BN được lấy mẫu xét nghiệm lần 2 có kết quả DƯƠNG TÍNH với SARS-CoV-2</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Ở chung nhà với BN còn có các thành viên: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Ba- LÊ VĂN NHƠN-</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0987033043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Mẹ- TRƯƠNG THỊ MĂNG-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0979414320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Chị gái- NGUYỄN QUỲNH THÚY-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0979414320</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Chị dâu- NGUYỄN MINH THƯ</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Anh- LÊ ANH TIẾN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Em- LÊ TRUNG KIÊN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360" w:lineRule="auto"/>
        <w:ind w:left="786"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Danh sách tiếp xúc gần (F1):</w:t>
      </w:r>
      <w:r w:rsidDel="00000000" w:rsidR="00000000" w:rsidRPr="00000000">
        <w:rPr>
          <w:rtl w:val="0"/>
        </w:rPr>
      </w:r>
    </w:p>
    <w:tbl>
      <w:tblPr>
        <w:tblStyle w:val="Table2"/>
        <w:tblW w:w="1035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3136"/>
        <w:gridCol w:w="1101"/>
        <w:gridCol w:w="3851"/>
        <w:gridCol w:w="1516"/>
        <w:tblGridChange w:id="0">
          <w:tblGrid>
            <w:gridCol w:w="746"/>
            <w:gridCol w:w="3136"/>
            <w:gridCol w:w="1101"/>
            <w:gridCol w:w="3851"/>
            <w:gridCol w:w="1516"/>
          </w:tblGrid>
        </w:tblGridChange>
      </w:tblGrid>
      <w:tr>
        <w:trPr>
          <w:trHeight w:val="872" w:hRule="atLeast"/>
        </w:trPr>
        <w:tc>
          <w:tcPr/>
          <w:p w:rsidR="00000000" w:rsidDel="00000000" w:rsidP="00000000" w:rsidRDefault="00000000" w:rsidRPr="00000000" w14:paraId="0000003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4">
            <w:pPr>
              <w:spacing w:line="360" w:lineRule="auto"/>
              <w:jc w:val="center"/>
              <w:rPr>
                <w:b w:val="1"/>
                <w:sz w:val="28"/>
                <w:szCs w:val="28"/>
              </w:rPr>
            </w:pPr>
            <w:r w:rsidDel="00000000" w:rsidR="00000000" w:rsidRPr="00000000">
              <w:rPr>
                <w:b w:val="1"/>
                <w:sz w:val="28"/>
                <w:szCs w:val="28"/>
                <w:rtl w:val="0"/>
              </w:rPr>
              <w:t xml:space="preserve">STT</w:t>
            </w:r>
          </w:p>
        </w:tc>
        <w:tc>
          <w:tcPr/>
          <w:p w:rsidR="00000000" w:rsidDel="00000000" w:rsidP="00000000" w:rsidRDefault="00000000" w:rsidRPr="00000000" w14:paraId="0000003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6">
            <w:pPr>
              <w:spacing w:line="360" w:lineRule="auto"/>
              <w:jc w:val="center"/>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3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b w:val="1"/>
                <w:sz w:val="28"/>
                <w:szCs w:val="28"/>
              </w:rPr>
            </w:pPr>
            <w:r w:rsidDel="00000000" w:rsidR="00000000" w:rsidRPr="00000000">
              <w:rPr>
                <w:b w:val="1"/>
                <w:sz w:val="28"/>
                <w:szCs w:val="28"/>
                <w:rtl w:val="0"/>
              </w:rPr>
              <w:t xml:space="preserve">NĂM SINH</w:t>
            </w:r>
          </w:p>
        </w:tc>
        <w:tc>
          <w:tcPr/>
          <w:p w:rsidR="00000000" w:rsidDel="00000000" w:rsidP="00000000" w:rsidRDefault="00000000" w:rsidRPr="00000000" w14:paraId="0000003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A">
            <w:pPr>
              <w:spacing w:line="360" w:lineRule="auto"/>
              <w:jc w:val="center"/>
              <w:rPr>
                <w:b w:val="1"/>
                <w:sz w:val="28"/>
                <w:szCs w:val="28"/>
              </w:rPr>
            </w:pPr>
            <w:r w:rsidDel="00000000" w:rsidR="00000000" w:rsidRPr="00000000">
              <w:rPr>
                <w:b w:val="1"/>
                <w:sz w:val="28"/>
                <w:szCs w:val="28"/>
                <w:rtl w:val="0"/>
              </w:rPr>
              <w:t xml:space="preserve">ĐỊA CHỈ</w:t>
            </w:r>
          </w:p>
        </w:tc>
        <w:tc>
          <w:tcPr/>
          <w:p w:rsidR="00000000" w:rsidDel="00000000" w:rsidP="00000000" w:rsidRDefault="00000000" w:rsidRPr="00000000" w14:paraId="0000003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C">
            <w:pPr>
              <w:spacing w:line="360" w:lineRule="auto"/>
              <w:jc w:val="center"/>
              <w:rPr>
                <w:b w:val="1"/>
                <w:sz w:val="28"/>
                <w:szCs w:val="28"/>
              </w:rPr>
            </w:pPr>
            <w:r w:rsidDel="00000000" w:rsidR="00000000" w:rsidRPr="00000000">
              <w:rPr>
                <w:b w:val="1"/>
                <w:sz w:val="28"/>
                <w:szCs w:val="28"/>
                <w:rtl w:val="0"/>
              </w:rPr>
              <w:t xml:space="preserve">GHI CHÚ</w:t>
            </w:r>
          </w:p>
        </w:tc>
      </w:tr>
      <w:tr>
        <w:trPr>
          <w:trHeight w:val="710" w:hRule="atLeast"/>
        </w:trPr>
        <w:tc>
          <w:tcPr/>
          <w:p w:rsidR="00000000" w:rsidDel="00000000" w:rsidP="00000000" w:rsidRDefault="00000000" w:rsidRPr="00000000" w14:paraId="0000003D">
            <w:pPr>
              <w:spacing w:line="360" w:lineRule="auto"/>
              <w:jc w:val="center"/>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both"/>
              <w:rPr>
                <w:sz w:val="26"/>
                <w:szCs w:val="26"/>
              </w:rPr>
            </w:pPr>
            <w:r w:rsidDel="00000000" w:rsidR="00000000" w:rsidRPr="00000000">
              <w:rPr>
                <w:sz w:val="26"/>
                <w:szCs w:val="26"/>
                <w:rtl w:val="0"/>
              </w:rPr>
              <w:t xml:space="preserve">LÊ VĂN NHƠN</w:t>
            </w:r>
          </w:p>
        </w:tc>
        <w:tc>
          <w:tcPr>
            <w:shd w:fill="auto" w:val="clear"/>
          </w:tcPr>
          <w:p w:rsidR="00000000" w:rsidDel="00000000" w:rsidP="00000000" w:rsidRDefault="00000000" w:rsidRPr="00000000" w14:paraId="00000040">
            <w:pPr>
              <w:spacing w:line="360" w:lineRule="auto"/>
              <w:jc w:val="center"/>
              <w:rPr>
                <w:sz w:val="24"/>
                <w:szCs w:val="24"/>
              </w:rPr>
            </w:pPr>
            <w:r w:rsidDel="00000000" w:rsidR="00000000" w:rsidRPr="00000000">
              <w:rPr>
                <w:sz w:val="24"/>
                <w:szCs w:val="24"/>
                <w:rtl w:val="0"/>
              </w:rPr>
              <w:t xml:space="preserve">1960</w:t>
            </w:r>
          </w:p>
        </w:tc>
        <w:tc>
          <w:tcPr>
            <w:vMerge w:val="restart"/>
            <w:shd w:fill="auto"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6"/>
                <w:szCs w:val="26"/>
                <w:rtl w:val="0"/>
              </w:rPr>
              <w:t xml:space="preserve">187 KP LONG THUẬN, ĐƯỜNG LONG PHƯỚC, P.LONG PHƯỚC, QUẬN 9, TP,THỦ ĐỨC187 KP LONG THUẬN, ĐƯỜNG LONG PHƯỚC, P.LONG PHƯỚC, QUẬN 9, TP,THỦ ĐỨC</w:t>
            </w:r>
            <w:r w:rsidDel="00000000" w:rsidR="00000000" w:rsidRPr="00000000">
              <w:rPr>
                <w:rtl w:val="0"/>
              </w:rPr>
            </w:r>
          </w:p>
        </w:tc>
        <w:tc>
          <w:tcPr/>
          <w:p w:rsidR="00000000" w:rsidDel="00000000" w:rsidP="00000000" w:rsidRDefault="00000000" w:rsidRPr="00000000" w14:paraId="00000042">
            <w:pPr>
              <w:spacing w:line="360" w:lineRule="auto"/>
              <w:jc w:val="center"/>
              <w:rPr>
                <w:sz w:val="24"/>
                <w:szCs w:val="24"/>
              </w:rPr>
            </w:pPr>
            <w:r w:rsidDel="00000000" w:rsidR="00000000" w:rsidRPr="00000000">
              <w:rPr>
                <w:sz w:val="24"/>
                <w:szCs w:val="24"/>
                <w:rtl w:val="0"/>
              </w:rPr>
              <w:t xml:space="preserve">0987033043</w:t>
            </w:r>
          </w:p>
        </w:tc>
      </w:tr>
      <w:tr>
        <w:trPr>
          <w:trHeight w:val="708" w:hRule="atLeast"/>
        </w:trPr>
        <w:tc>
          <w:tcPr/>
          <w:p w:rsidR="00000000" w:rsidDel="00000000" w:rsidP="00000000" w:rsidRDefault="00000000" w:rsidRPr="00000000" w14:paraId="00000043">
            <w:pPr>
              <w:spacing w:line="360" w:lineRule="auto"/>
              <w:jc w:val="center"/>
              <w:rPr>
                <w:sz w:val="24"/>
                <w:szCs w:val="24"/>
              </w:rPr>
            </w:pPr>
            <w:r w:rsidDel="00000000" w:rsidR="00000000" w:rsidRPr="00000000">
              <w:rPr>
                <w:rtl w:val="0"/>
              </w:rPr>
            </w:r>
          </w:p>
          <w:p w:rsidR="00000000" w:rsidDel="00000000" w:rsidP="00000000" w:rsidRDefault="00000000" w:rsidRPr="00000000" w14:paraId="00000044">
            <w:pPr>
              <w:spacing w:line="36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45">
            <w:pPr>
              <w:spacing w:line="360" w:lineRule="auto"/>
              <w:rPr>
                <w:sz w:val="24"/>
                <w:szCs w:val="24"/>
              </w:rPr>
            </w:pPr>
            <w:r w:rsidDel="00000000" w:rsidR="00000000" w:rsidRPr="00000000">
              <w:rPr>
                <w:sz w:val="26"/>
                <w:szCs w:val="26"/>
                <w:rtl w:val="0"/>
              </w:rPr>
              <w:t xml:space="preserve">TRƯƠNG THỊ MĂNG</w:t>
            </w:r>
            <w:r w:rsidDel="00000000" w:rsidR="00000000" w:rsidRPr="00000000">
              <w:rPr>
                <w:rtl w:val="0"/>
              </w:rPr>
            </w:r>
          </w:p>
        </w:tc>
        <w:tc>
          <w:tcPr>
            <w:shd w:fill="auto" w:val="clear"/>
          </w:tcPr>
          <w:p w:rsidR="00000000" w:rsidDel="00000000" w:rsidP="00000000" w:rsidRDefault="00000000" w:rsidRPr="00000000" w14:paraId="00000046">
            <w:pPr>
              <w:spacing w:line="360" w:lineRule="auto"/>
              <w:jc w:val="center"/>
              <w:rPr>
                <w:sz w:val="24"/>
                <w:szCs w:val="24"/>
              </w:rPr>
            </w:pPr>
            <w:r w:rsidDel="00000000" w:rsidR="00000000" w:rsidRPr="00000000">
              <w:rPr>
                <w:sz w:val="24"/>
                <w:szCs w:val="24"/>
                <w:rtl w:val="0"/>
              </w:rPr>
              <w:t xml:space="preserve">1963</w:t>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0979414320</w:t>
            </w:r>
          </w:p>
        </w:tc>
      </w:tr>
      <w:tr>
        <w:trPr>
          <w:trHeight w:val="704" w:hRule="atLeast"/>
        </w:trPr>
        <w:tc>
          <w:tcPr/>
          <w:p w:rsidR="00000000" w:rsidDel="00000000" w:rsidP="00000000" w:rsidRDefault="00000000" w:rsidRPr="00000000" w14:paraId="00000049">
            <w:pPr>
              <w:spacing w:line="360" w:lineRule="auto"/>
              <w:jc w:val="center"/>
              <w:rPr>
                <w:sz w:val="24"/>
                <w:szCs w:val="24"/>
              </w:rPr>
            </w:pPr>
            <w:r w:rsidDel="00000000" w:rsidR="00000000" w:rsidRPr="00000000">
              <w:rPr>
                <w:rtl w:val="0"/>
              </w:rPr>
            </w:r>
          </w:p>
          <w:p w:rsidR="00000000" w:rsidDel="00000000" w:rsidP="00000000" w:rsidRDefault="00000000" w:rsidRPr="00000000" w14:paraId="0000004A">
            <w:pPr>
              <w:spacing w:line="360"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4B">
            <w:pPr>
              <w:spacing w:line="360" w:lineRule="auto"/>
              <w:rPr>
                <w:sz w:val="24"/>
                <w:szCs w:val="24"/>
              </w:rPr>
            </w:pPr>
            <w:r w:rsidDel="00000000" w:rsidR="00000000" w:rsidRPr="00000000">
              <w:rPr>
                <w:sz w:val="26"/>
                <w:szCs w:val="26"/>
                <w:rtl w:val="0"/>
              </w:rPr>
              <w:t xml:space="preserve">NGUYỄN QUỲNH THÚY</w:t>
            </w:r>
            <w:r w:rsidDel="00000000" w:rsidR="00000000" w:rsidRPr="00000000">
              <w:rPr>
                <w:rtl w:val="0"/>
              </w:rPr>
            </w:r>
          </w:p>
        </w:tc>
        <w:tc>
          <w:tcPr>
            <w:shd w:fill="auto" w:val="clear"/>
          </w:tcPr>
          <w:p w:rsidR="00000000" w:rsidDel="00000000" w:rsidP="00000000" w:rsidRDefault="00000000" w:rsidRPr="00000000" w14:paraId="0000004C">
            <w:pPr>
              <w:spacing w:line="360" w:lineRule="auto"/>
              <w:jc w:val="center"/>
              <w:rPr>
                <w:sz w:val="24"/>
                <w:szCs w:val="24"/>
              </w:rPr>
            </w:pPr>
            <w:r w:rsidDel="00000000" w:rsidR="00000000" w:rsidRPr="00000000">
              <w:rPr>
                <w:sz w:val="24"/>
                <w:szCs w:val="24"/>
                <w:rtl w:val="0"/>
              </w:rPr>
              <w:t xml:space="preserve">1976</w:t>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0703020347</w:t>
            </w:r>
          </w:p>
        </w:tc>
      </w:tr>
      <w:tr>
        <w:trPr>
          <w:trHeight w:val="686" w:hRule="atLeast"/>
        </w:trPr>
        <w:tc>
          <w:tcPr/>
          <w:p w:rsidR="00000000" w:rsidDel="00000000" w:rsidP="00000000" w:rsidRDefault="00000000" w:rsidRPr="00000000" w14:paraId="0000004F">
            <w:pPr>
              <w:spacing w:line="360" w:lineRule="auto"/>
              <w:jc w:val="center"/>
              <w:rPr>
                <w:sz w:val="24"/>
                <w:szCs w:val="24"/>
              </w:rPr>
            </w:pPr>
            <w:r w:rsidDel="00000000" w:rsidR="00000000" w:rsidRPr="00000000">
              <w:rPr>
                <w:rtl w:val="0"/>
              </w:rPr>
            </w:r>
          </w:p>
          <w:p w:rsidR="00000000" w:rsidDel="00000000" w:rsidP="00000000" w:rsidRDefault="00000000" w:rsidRPr="00000000" w14:paraId="00000050">
            <w:pPr>
              <w:spacing w:line="360"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051">
            <w:pPr>
              <w:spacing w:line="360" w:lineRule="auto"/>
              <w:rPr>
                <w:sz w:val="24"/>
                <w:szCs w:val="24"/>
              </w:rPr>
            </w:pPr>
            <w:r w:rsidDel="00000000" w:rsidR="00000000" w:rsidRPr="00000000">
              <w:rPr>
                <w:sz w:val="26"/>
                <w:szCs w:val="26"/>
                <w:rtl w:val="0"/>
              </w:rPr>
              <w:t xml:space="preserve">NGUYỄN MINH THƯ</w:t>
            </w:r>
            <w:r w:rsidDel="00000000" w:rsidR="00000000" w:rsidRPr="00000000">
              <w:rPr>
                <w:rtl w:val="0"/>
              </w:rPr>
            </w:r>
          </w:p>
        </w:tc>
        <w:tc>
          <w:tcPr>
            <w:shd w:fill="auto" w:val="clear"/>
          </w:tcPr>
          <w:p w:rsidR="00000000" w:rsidDel="00000000" w:rsidP="00000000" w:rsidRDefault="00000000" w:rsidRPr="00000000" w14:paraId="00000052">
            <w:pPr>
              <w:spacing w:line="360" w:lineRule="auto"/>
              <w:jc w:val="center"/>
              <w:rPr>
                <w:sz w:val="24"/>
                <w:szCs w:val="24"/>
              </w:rPr>
            </w:pPr>
            <w:r w:rsidDel="00000000" w:rsidR="00000000" w:rsidRPr="00000000">
              <w:rPr>
                <w:sz w:val="24"/>
                <w:szCs w:val="24"/>
                <w:rtl w:val="0"/>
              </w:rPr>
              <w:t xml:space="preserve">1996</w:t>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F0</w:t>
            </w:r>
          </w:p>
        </w:tc>
      </w:tr>
      <w:tr>
        <w:trPr>
          <w:trHeight w:val="710" w:hRule="atLeast"/>
        </w:trPr>
        <w:tc>
          <w:tcPr/>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   5</w:t>
            </w:r>
          </w:p>
        </w:tc>
        <w:tc>
          <w:tcPr>
            <w:shd w:fill="auto" w:val="clear"/>
          </w:tcPr>
          <w:p w:rsidR="00000000" w:rsidDel="00000000" w:rsidP="00000000" w:rsidRDefault="00000000" w:rsidRPr="00000000" w14:paraId="00000057">
            <w:pPr>
              <w:spacing w:line="360" w:lineRule="auto"/>
              <w:rPr>
                <w:sz w:val="24"/>
                <w:szCs w:val="24"/>
              </w:rPr>
            </w:pPr>
            <w:r w:rsidDel="00000000" w:rsidR="00000000" w:rsidRPr="00000000">
              <w:rPr>
                <w:sz w:val="26"/>
                <w:szCs w:val="26"/>
                <w:rtl w:val="0"/>
              </w:rPr>
              <w:t xml:space="preserve">LÊ ANH TIẾN</w:t>
            </w:r>
            <w:r w:rsidDel="00000000" w:rsidR="00000000" w:rsidRPr="00000000">
              <w:rPr>
                <w:rtl w:val="0"/>
              </w:rPr>
            </w:r>
          </w:p>
        </w:tc>
        <w:tc>
          <w:tcPr>
            <w:shd w:fill="auto" w:val="clear"/>
          </w:tcPr>
          <w:p w:rsidR="00000000" w:rsidDel="00000000" w:rsidP="00000000" w:rsidRDefault="00000000" w:rsidRPr="00000000" w14:paraId="00000058">
            <w:pPr>
              <w:spacing w:line="360" w:lineRule="auto"/>
              <w:jc w:val="center"/>
              <w:rPr>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F0</w:t>
            </w:r>
          </w:p>
        </w:tc>
      </w:tr>
      <w:tr>
        <w:trPr>
          <w:trHeight w:val="550" w:hRule="atLeast"/>
        </w:trPr>
        <w:tc>
          <w:tcPr/>
          <w:p w:rsidR="00000000" w:rsidDel="00000000" w:rsidP="00000000" w:rsidRDefault="00000000" w:rsidRPr="00000000" w14:paraId="0000005B">
            <w:pPr>
              <w:spacing w:line="360" w:lineRule="auto"/>
              <w:jc w:val="center"/>
              <w:rPr>
                <w:sz w:val="24"/>
                <w:szCs w:val="24"/>
              </w:rPr>
            </w:pPr>
            <w:r w:rsidDel="00000000" w:rsidR="00000000" w:rsidRPr="00000000">
              <w:rPr>
                <w:rtl w:val="0"/>
              </w:rPr>
            </w:r>
          </w:p>
          <w:p w:rsidR="00000000" w:rsidDel="00000000" w:rsidP="00000000" w:rsidRDefault="00000000" w:rsidRPr="00000000" w14:paraId="0000005C">
            <w:pPr>
              <w:spacing w:line="360"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05D">
            <w:pPr>
              <w:spacing w:line="360" w:lineRule="auto"/>
              <w:rPr>
                <w:sz w:val="24"/>
                <w:szCs w:val="24"/>
              </w:rPr>
            </w:pPr>
            <w:r w:rsidDel="00000000" w:rsidR="00000000" w:rsidRPr="00000000">
              <w:rPr>
                <w:sz w:val="26"/>
                <w:szCs w:val="26"/>
                <w:rtl w:val="0"/>
              </w:rPr>
              <w:t xml:space="preserve">LÊ TRUNG KIÊN</w:t>
            </w:r>
            <w:r w:rsidDel="00000000" w:rsidR="00000000" w:rsidRPr="00000000">
              <w:rPr>
                <w:rtl w:val="0"/>
              </w:rPr>
            </w:r>
          </w:p>
        </w:tc>
        <w:tc>
          <w:tcPr>
            <w:shd w:fill="auto" w:val="clear"/>
          </w:tcPr>
          <w:p w:rsidR="00000000" w:rsidDel="00000000" w:rsidP="00000000" w:rsidRDefault="00000000" w:rsidRPr="00000000" w14:paraId="0000005E">
            <w:pPr>
              <w:spacing w:line="360" w:lineRule="auto"/>
              <w:jc w:val="center"/>
              <w:rPr>
                <w:sz w:val="24"/>
                <w:szCs w:val="24"/>
              </w:rPr>
            </w:pPr>
            <w:r w:rsidDel="00000000" w:rsidR="00000000" w:rsidRPr="00000000">
              <w:rPr>
                <w:sz w:val="24"/>
                <w:szCs w:val="24"/>
                <w:rtl w:val="0"/>
              </w:rPr>
              <w:t xml:space="preserve">2002</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F0</w:t>
            </w:r>
          </w:p>
        </w:tc>
      </w:tr>
      <w:tr>
        <w:trPr>
          <w:trHeight w:val="737" w:hRule="atLeast"/>
        </w:trPr>
        <w:tc>
          <w:tcPr/>
          <w:p w:rsidR="00000000" w:rsidDel="00000000" w:rsidP="00000000" w:rsidRDefault="00000000" w:rsidRPr="00000000" w14:paraId="00000061">
            <w:pPr>
              <w:spacing w:line="360"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jc w:val="both"/>
              <w:rPr>
                <w:sz w:val="26"/>
                <w:szCs w:val="26"/>
              </w:rPr>
            </w:pPr>
            <w:r w:rsidDel="00000000" w:rsidR="00000000" w:rsidRPr="00000000">
              <w:rPr>
                <w:sz w:val="26"/>
                <w:szCs w:val="26"/>
                <w:rtl w:val="0"/>
              </w:rPr>
              <w:t xml:space="preserve">MỸ</w:t>
            </w:r>
          </w:p>
        </w:tc>
        <w:tc>
          <w:tcPr>
            <w:shd w:fill="auto" w:val="clear"/>
          </w:tcPr>
          <w:p w:rsidR="00000000" w:rsidDel="00000000" w:rsidP="00000000" w:rsidRDefault="00000000" w:rsidRPr="00000000" w14:paraId="00000063">
            <w:pPr>
              <w:spacing w:line="36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tc>
        <w:tc>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NV NHÀ HÀNG</w:t>
            </w:r>
          </w:p>
        </w:tc>
      </w:tr>
      <w:tr>
        <w:trPr>
          <w:trHeight w:val="550" w:hRule="atLeast"/>
        </w:trPr>
        <w:tc>
          <w:tcPr/>
          <w:p w:rsidR="00000000" w:rsidDel="00000000" w:rsidP="00000000" w:rsidRDefault="00000000" w:rsidRPr="00000000" w14:paraId="0000006A">
            <w:pPr>
              <w:spacing w:line="360" w:lineRule="auto"/>
              <w:jc w:val="center"/>
              <w:rPr>
                <w:sz w:val="24"/>
                <w:szCs w:val="24"/>
              </w:rPr>
            </w:pPr>
            <w:r w:rsidDel="00000000" w:rsidR="00000000" w:rsidRPr="00000000">
              <w:rPr>
                <w:sz w:val="24"/>
                <w:szCs w:val="24"/>
                <w:rtl w:val="0"/>
              </w:rPr>
              <w:t xml:space="preserve">8</w:t>
            </w:r>
          </w:p>
        </w:tc>
        <w:tc>
          <w:tcPr>
            <w:shd w:fill="auto" w:val="clear"/>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LỘC</w:t>
            </w:r>
          </w:p>
        </w:tc>
        <w:tc>
          <w:tcPr>
            <w:shd w:fill="auto" w:val="clear"/>
          </w:tcPr>
          <w:p w:rsidR="00000000" w:rsidDel="00000000" w:rsidP="00000000" w:rsidRDefault="00000000" w:rsidRPr="00000000" w14:paraId="0000006C">
            <w:pPr>
              <w:spacing w:line="36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6D">
            <w:pPr>
              <w:spacing w:line="360" w:lineRule="auto"/>
              <w:rPr>
                <w:sz w:val="24"/>
                <w:szCs w:val="24"/>
              </w:rPr>
            </w:pPr>
            <w:r w:rsidDel="00000000" w:rsidR="00000000" w:rsidRPr="00000000">
              <w:rPr>
                <w:rtl w:val="0"/>
              </w:rPr>
            </w:r>
          </w:p>
        </w:tc>
        <w:tc>
          <w:tcPr/>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NV NHÀ HÀNG</w:t>
            </w:r>
          </w:p>
        </w:tc>
      </w:tr>
      <w:tr>
        <w:trPr>
          <w:trHeight w:val="550" w:hRule="atLeast"/>
        </w:trPr>
        <w:tc>
          <w:tcPr/>
          <w:p w:rsidR="00000000" w:rsidDel="00000000" w:rsidP="00000000" w:rsidRDefault="00000000" w:rsidRPr="00000000" w14:paraId="0000006F">
            <w:pPr>
              <w:spacing w:line="360" w:lineRule="auto"/>
              <w:jc w:val="center"/>
              <w:rPr>
                <w:sz w:val="24"/>
                <w:szCs w:val="24"/>
              </w:rPr>
            </w:pPr>
            <w:r w:rsidDel="00000000" w:rsidR="00000000" w:rsidRPr="00000000">
              <w:rPr>
                <w:sz w:val="24"/>
                <w:szCs w:val="24"/>
                <w:rtl w:val="0"/>
              </w:rPr>
              <w:t xml:space="preserve">9</w:t>
            </w:r>
          </w:p>
        </w:tc>
        <w:tc>
          <w:tcPr>
            <w:shd w:fill="auto" w:val="clear"/>
          </w:tcPr>
          <w:p w:rsidR="00000000" w:rsidDel="00000000" w:rsidP="00000000" w:rsidRDefault="00000000" w:rsidRPr="00000000" w14:paraId="00000070">
            <w:pPr>
              <w:spacing w:line="36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71">
            <w:pPr>
              <w:spacing w:line="36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72">
            <w:pPr>
              <w:spacing w:line="360" w:lineRule="auto"/>
              <w:rPr>
                <w:sz w:val="24"/>
                <w:szCs w:val="24"/>
              </w:rPr>
            </w:pPr>
            <w:r w:rsidDel="00000000" w:rsidR="00000000" w:rsidRPr="00000000">
              <w:rPr>
                <w:rtl w:val="0"/>
              </w:rPr>
            </w:r>
          </w:p>
        </w:tc>
        <w:tc>
          <w:tcPr/>
          <w:p w:rsidR="00000000" w:rsidDel="00000000" w:rsidP="00000000" w:rsidRDefault="00000000" w:rsidRPr="00000000" w14:paraId="00000073">
            <w:pPr>
              <w:spacing w:line="360" w:lineRule="auto"/>
              <w:rPr>
                <w:sz w:val="24"/>
                <w:szCs w:val="24"/>
              </w:rPr>
            </w:pPr>
            <w:r w:rsidDel="00000000" w:rsidR="00000000" w:rsidRPr="00000000">
              <w:rPr>
                <w:rtl w:val="0"/>
              </w:rPr>
            </w:r>
          </w:p>
        </w:tc>
      </w:tr>
      <w:tr>
        <w:trPr>
          <w:trHeight w:val="550" w:hRule="atLeast"/>
        </w:trPr>
        <w:tc>
          <w:tcPr/>
          <w:p w:rsidR="00000000" w:rsidDel="00000000" w:rsidP="00000000" w:rsidRDefault="00000000" w:rsidRPr="00000000" w14:paraId="00000074">
            <w:pPr>
              <w:spacing w:line="360" w:lineRule="auto"/>
              <w:jc w:val="center"/>
              <w:rPr>
                <w:sz w:val="24"/>
                <w:szCs w:val="24"/>
              </w:rPr>
            </w:pPr>
            <w:r w:rsidDel="00000000" w:rsidR="00000000" w:rsidRPr="00000000">
              <w:rPr>
                <w:sz w:val="24"/>
                <w:szCs w:val="24"/>
                <w:rtl w:val="0"/>
              </w:rPr>
              <w:t xml:space="preserve">10</w:t>
            </w:r>
          </w:p>
        </w:tc>
        <w:tc>
          <w:tcPr>
            <w:shd w:fill="auto" w:val="clear"/>
          </w:tcPr>
          <w:p w:rsidR="00000000" w:rsidDel="00000000" w:rsidP="00000000" w:rsidRDefault="00000000" w:rsidRPr="00000000" w14:paraId="00000075">
            <w:pPr>
              <w:spacing w:line="36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76">
            <w:pPr>
              <w:spacing w:line="36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77">
            <w:pPr>
              <w:spacing w:line="360" w:lineRule="auto"/>
              <w:rPr>
                <w:sz w:val="24"/>
                <w:szCs w:val="24"/>
              </w:rPr>
            </w:pPr>
            <w:r w:rsidDel="00000000" w:rsidR="00000000" w:rsidRPr="00000000">
              <w:rPr>
                <w:rtl w:val="0"/>
              </w:rPr>
            </w:r>
          </w:p>
        </w:tc>
        <w:tc>
          <w:tcPr/>
          <w:p w:rsidR="00000000" w:rsidDel="00000000" w:rsidP="00000000" w:rsidRDefault="00000000" w:rsidRPr="00000000" w14:paraId="00000078">
            <w:pPr>
              <w:spacing w:line="360" w:lineRule="auto"/>
              <w:rPr>
                <w:sz w:val="24"/>
                <w:szCs w:val="24"/>
              </w:rPr>
            </w:pPr>
            <w:r w:rsidDel="00000000" w:rsidR="00000000" w:rsidRPr="00000000">
              <w:rPr>
                <w:rtl w:val="0"/>
              </w:rPr>
            </w:r>
          </w:p>
        </w:tc>
      </w:tr>
      <w:tr>
        <w:trPr>
          <w:trHeight w:val="550" w:hRule="atLeast"/>
        </w:trPr>
        <w:tc>
          <w:tcPr/>
          <w:p w:rsidR="00000000" w:rsidDel="00000000" w:rsidP="00000000" w:rsidRDefault="00000000" w:rsidRPr="00000000" w14:paraId="00000079">
            <w:pPr>
              <w:spacing w:line="360" w:lineRule="auto"/>
              <w:jc w:val="center"/>
              <w:rPr>
                <w:sz w:val="24"/>
                <w:szCs w:val="24"/>
              </w:rPr>
            </w:pPr>
            <w:r w:rsidDel="00000000" w:rsidR="00000000" w:rsidRPr="00000000">
              <w:rPr>
                <w:sz w:val="24"/>
                <w:szCs w:val="24"/>
                <w:rtl w:val="0"/>
              </w:rPr>
              <w:t xml:space="preserve">11</w:t>
            </w:r>
          </w:p>
        </w:tc>
        <w:tc>
          <w:tcPr>
            <w:shd w:fill="auto" w:val="clear"/>
          </w:tcPr>
          <w:p w:rsidR="00000000" w:rsidDel="00000000" w:rsidP="00000000" w:rsidRDefault="00000000" w:rsidRPr="00000000" w14:paraId="0000007A">
            <w:pPr>
              <w:spacing w:line="36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7B">
            <w:pPr>
              <w:spacing w:line="36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7C">
            <w:pPr>
              <w:spacing w:line="360" w:lineRule="auto"/>
              <w:rPr>
                <w:sz w:val="24"/>
                <w:szCs w:val="24"/>
              </w:rPr>
            </w:pPr>
            <w:r w:rsidDel="00000000" w:rsidR="00000000" w:rsidRPr="00000000">
              <w:rPr>
                <w:rtl w:val="0"/>
              </w:rPr>
            </w:r>
          </w:p>
        </w:tc>
        <w:tc>
          <w:tcPr/>
          <w:p w:rsidR="00000000" w:rsidDel="00000000" w:rsidP="00000000" w:rsidRDefault="00000000" w:rsidRPr="00000000" w14:paraId="0000007D">
            <w:pPr>
              <w:spacing w:line="360" w:lineRule="auto"/>
              <w:rPr>
                <w:sz w:val="24"/>
                <w:szCs w:val="24"/>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BV </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8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8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20" w:line="360" w:lineRule="auto"/>
              <w:jc w:val="both"/>
              <w:rPr>
                <w:i w:val="1"/>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      Nơi nhận</w:t>
            </w:r>
            <w:r w:rsidDel="00000000" w:rsidR="00000000" w:rsidRPr="00000000">
              <w:rPr>
                <w:i w:val="1"/>
                <w:sz w:val="26"/>
                <w:szCs w:val="26"/>
                <w:rtl w:val="0"/>
              </w:rPr>
              <w:t xml:space="preserv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jc w:val="center"/>
              <w:rPr>
                <w:b w:val="1"/>
                <w:sz w:val="26"/>
                <w:szCs w:val="26"/>
              </w:rPr>
            </w:pPr>
            <w:r w:rsidDel="00000000" w:rsidR="00000000" w:rsidRPr="00000000">
              <w:rPr>
                <w:b w:val="1"/>
                <w:sz w:val="26"/>
                <w:szCs w:val="26"/>
                <w:rtl w:val="0"/>
              </w:rPr>
              <w:t xml:space="preserve">                   KT. GIÁM ĐỐC</w:t>
            </w:r>
          </w:p>
        </w:tc>
      </w:tr>
      <w:tr>
        <w:trPr>
          <w:trHeight w:val="191" w:hRule="atLeast"/>
        </w:trPr>
        <w:tc>
          <w:tcPr/>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Như trên;</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jc w:val="center"/>
              <w:rPr>
                <w:b w:val="1"/>
                <w:sz w:val="26"/>
                <w:szCs w:val="26"/>
              </w:rPr>
            </w:pPr>
            <w:r w:rsidDel="00000000" w:rsidR="00000000" w:rsidRPr="00000000">
              <w:rPr>
                <w:b w:val="1"/>
                <w:sz w:val="26"/>
                <w:szCs w:val="26"/>
                <w:rtl w:val="0"/>
              </w:rPr>
              <w:t xml:space="preserve">                    PHÓ GIÁM ĐỐC</w:t>
            </w:r>
          </w:p>
        </w:tc>
      </w:tr>
      <w:tr>
        <w:trPr>
          <w:trHeight w:val="20" w:hRule="atLeast"/>
        </w:trPr>
        <w:tc>
          <w:tcPr/>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Viện Pasteur TPHCM;</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BGĐ Sở Y tế; </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Phòng Nghiệp vụ Y – SYT;</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Lưu: PCBTN, KHNV, TCHC</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ind w:left="720" w:hanging="294"/>
              <w:jc w:val="both"/>
              <w:rPr>
                <w:sz w:val="24"/>
                <w:szCs w:val="24"/>
              </w:rPr>
            </w:pPr>
            <w:r w:rsidDel="00000000" w:rsidR="00000000" w:rsidRPr="00000000">
              <w:rPr>
                <w:sz w:val="24"/>
                <w:szCs w:val="24"/>
                <w:rtl w:val="0"/>
              </w:rPr>
              <w:t xml:space="preserve">(PHN)</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096">
      <w:pPr>
        <w:spacing w:line="36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98">
            <w:pPr>
              <w:spacing w:line="360" w:lineRule="auto"/>
              <w:jc w:val="center"/>
              <w:rPr>
                <w:b w:val="1"/>
                <w:sz w:val="26"/>
                <w:szCs w:val="26"/>
              </w:rPr>
            </w:pPr>
            <w:r w:rsidDel="00000000" w:rsidR="00000000" w:rsidRPr="00000000">
              <w:rPr>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99">
            <w:pPr>
              <w:spacing w:line="360" w:lineRule="auto"/>
              <w:jc w:val="center"/>
              <w:rPr>
                <w:b w:val="1"/>
                <w:sz w:val="26"/>
                <w:szCs w:val="26"/>
              </w:rPr>
            </w:pPr>
            <w:r w:rsidDel="00000000" w:rsidR="00000000" w:rsidRPr="00000000">
              <w:rPr>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9A">
            <w:pPr>
              <w:spacing w:line="360" w:lineRule="auto"/>
              <w:jc w:val="center"/>
              <w:rPr>
                <w:b w:val="1"/>
                <w:sz w:val="26"/>
                <w:szCs w:val="26"/>
              </w:rPr>
            </w:pPr>
            <w:r w:rsidDel="00000000" w:rsidR="00000000" w:rsidRPr="00000000">
              <w:rPr>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9B">
            <w:pPr>
              <w:spacing w:line="360" w:lineRule="auto"/>
              <w:jc w:val="center"/>
              <w:rPr>
                <w:b w:val="1"/>
                <w:sz w:val="26"/>
                <w:szCs w:val="26"/>
              </w:rPr>
            </w:pPr>
            <w:r w:rsidDel="00000000" w:rsidR="00000000" w:rsidRPr="00000000">
              <w:rPr>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9C">
            <w:pPr>
              <w:spacing w:line="360" w:lineRule="auto"/>
              <w:jc w:val="center"/>
              <w:rPr>
                <w:b w:val="1"/>
                <w:sz w:val="26"/>
                <w:szCs w:val="26"/>
              </w:rPr>
            </w:pPr>
            <w:r w:rsidDel="00000000" w:rsidR="00000000" w:rsidRPr="00000000">
              <w:rPr>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9D">
            <w:pPr>
              <w:spacing w:line="360" w:lineRule="auto"/>
              <w:jc w:val="center"/>
              <w:rPr>
                <w:b w:val="1"/>
                <w:sz w:val="26"/>
                <w:szCs w:val="26"/>
              </w:rPr>
            </w:pPr>
            <w:r w:rsidDel="00000000" w:rsidR="00000000" w:rsidRPr="00000000">
              <w:rPr>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9E">
            <w:pPr>
              <w:spacing w:line="360" w:lineRule="auto"/>
              <w:jc w:val="center"/>
              <w:rPr>
                <w:b w:val="1"/>
                <w:sz w:val="26"/>
                <w:szCs w:val="26"/>
              </w:rPr>
            </w:pPr>
            <w:r w:rsidDel="00000000" w:rsidR="00000000" w:rsidRPr="00000000">
              <w:rPr>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9F">
            <w:pPr>
              <w:spacing w:line="360" w:lineRule="auto"/>
              <w:jc w:val="center"/>
              <w:rPr>
                <w:b w:val="1"/>
                <w:sz w:val="26"/>
                <w:szCs w:val="26"/>
              </w:rPr>
            </w:pPr>
            <w:r w:rsidDel="00000000" w:rsidR="00000000" w:rsidRPr="00000000">
              <w:rPr>
                <w:b w:val="1"/>
                <w:sz w:val="26"/>
                <w:szCs w:val="26"/>
                <w:rtl w:val="0"/>
              </w:rPr>
              <w:t xml:space="preserve">Kết quả xét nghiệm</w:t>
            </w:r>
          </w:p>
        </w:tc>
        <w:tc>
          <w:tcPr>
            <w:shd w:fill="auto" w:val="clear"/>
            <w:vAlign w:val="center"/>
          </w:tcPr>
          <w:p w:rsidR="00000000" w:rsidDel="00000000" w:rsidP="00000000" w:rsidRDefault="00000000" w:rsidRPr="00000000" w14:paraId="000000A3">
            <w:pPr>
              <w:spacing w:line="360" w:lineRule="auto"/>
              <w:jc w:val="center"/>
              <w:rPr>
                <w:b w:val="1"/>
                <w:sz w:val="26"/>
                <w:szCs w:val="26"/>
              </w:rPr>
            </w:pPr>
            <w:r w:rsidDel="00000000" w:rsidR="00000000" w:rsidRPr="00000000">
              <w:rPr>
                <w:b w:val="1"/>
                <w:sz w:val="26"/>
                <w:szCs w:val="26"/>
                <w:rtl w:val="0"/>
              </w:rPr>
              <w:t xml:space="preserve">Cách ly</w:t>
            </w:r>
          </w:p>
        </w:tc>
        <w:tc>
          <w:tcPr>
            <w:shd w:fill="auto" w:val="clear"/>
            <w:vAlign w:val="center"/>
          </w:tcPr>
          <w:p w:rsidR="00000000" w:rsidDel="00000000" w:rsidP="00000000" w:rsidRDefault="00000000" w:rsidRPr="00000000" w14:paraId="000000A4">
            <w:pPr>
              <w:spacing w:line="360" w:lineRule="auto"/>
              <w:jc w:val="center"/>
              <w:rPr>
                <w:b w:val="1"/>
                <w:sz w:val="26"/>
                <w:szCs w:val="26"/>
              </w:rPr>
            </w:pPr>
            <w:r w:rsidDel="00000000" w:rsidR="00000000" w:rsidRPr="00000000">
              <w:rPr>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line="360" w:lineRule="auto"/>
              <w:jc w:val="center"/>
              <w:rPr>
                <w:b w:val="1"/>
                <w:sz w:val="26"/>
                <w:szCs w:val="26"/>
              </w:rPr>
            </w:pPr>
            <w:r w:rsidDel="00000000" w:rsidR="00000000" w:rsidRPr="00000000">
              <w:rPr>
                <w:b w:val="1"/>
                <w:sz w:val="26"/>
                <w:szCs w:val="26"/>
                <w:rtl w:val="0"/>
              </w:rPr>
              <w:t xml:space="preserve">Âm</w:t>
            </w:r>
          </w:p>
        </w:tc>
        <w:tc>
          <w:tcPr>
            <w:shd w:fill="auto" w:val="clear"/>
            <w:vAlign w:val="center"/>
          </w:tcPr>
          <w:p w:rsidR="00000000" w:rsidDel="00000000" w:rsidP="00000000" w:rsidRDefault="00000000" w:rsidRPr="00000000" w14:paraId="000000AD">
            <w:pPr>
              <w:spacing w:line="360" w:lineRule="auto"/>
              <w:jc w:val="center"/>
              <w:rPr>
                <w:b w:val="1"/>
                <w:sz w:val="26"/>
                <w:szCs w:val="26"/>
              </w:rPr>
            </w:pPr>
            <w:r w:rsidDel="00000000" w:rsidR="00000000" w:rsidRPr="00000000">
              <w:rPr>
                <w:b w:val="1"/>
                <w:sz w:val="26"/>
                <w:szCs w:val="26"/>
                <w:rtl w:val="0"/>
              </w:rPr>
              <w:t xml:space="preserve">Âm</w:t>
            </w:r>
          </w:p>
        </w:tc>
        <w:tc>
          <w:tcPr>
            <w:vMerge w:val="restart"/>
            <w:shd w:fill="auto" w:val="clear"/>
            <w:vAlign w:val="center"/>
          </w:tcPr>
          <w:p w:rsidR="00000000" w:rsidDel="00000000" w:rsidP="00000000" w:rsidRDefault="00000000" w:rsidRPr="00000000" w14:paraId="000000AE">
            <w:pPr>
              <w:spacing w:line="360" w:lineRule="auto"/>
              <w:jc w:val="center"/>
              <w:rPr>
                <w:b w:val="1"/>
                <w:sz w:val="26"/>
                <w:szCs w:val="26"/>
              </w:rPr>
            </w:pPr>
            <w:r w:rsidDel="00000000" w:rsidR="00000000" w:rsidRPr="00000000">
              <w:rPr>
                <w:b w:val="1"/>
                <w:sz w:val="26"/>
                <w:szCs w:val="26"/>
                <w:rtl w:val="0"/>
              </w:rPr>
              <w:t xml:space="preserve">Dương</w:t>
            </w:r>
          </w:p>
        </w:tc>
        <w:tc>
          <w:tcPr>
            <w:vMerge w:val="restart"/>
            <w:shd w:fill="auto" w:val="clear"/>
            <w:vAlign w:val="center"/>
          </w:tcPr>
          <w:p w:rsidR="00000000" w:rsidDel="00000000" w:rsidP="00000000" w:rsidRDefault="00000000" w:rsidRPr="00000000" w14:paraId="000000AF">
            <w:pPr>
              <w:spacing w:line="360" w:lineRule="auto"/>
              <w:jc w:val="center"/>
              <w:rPr>
                <w:b w:val="1"/>
                <w:sz w:val="26"/>
                <w:szCs w:val="26"/>
              </w:rPr>
            </w:pPr>
            <w:r w:rsidDel="00000000" w:rsidR="00000000" w:rsidRPr="00000000">
              <w:rPr>
                <w:b w:val="1"/>
                <w:sz w:val="26"/>
                <w:szCs w:val="26"/>
                <w:rtl w:val="0"/>
              </w:rPr>
              <w:t xml:space="preserve">Chờ</w:t>
            </w:r>
          </w:p>
        </w:tc>
        <w:tc>
          <w:tcPr>
            <w:vMerge w:val="restart"/>
            <w:shd w:fill="auto" w:val="clear"/>
            <w:vAlign w:val="center"/>
          </w:tcPr>
          <w:p w:rsidR="00000000" w:rsidDel="00000000" w:rsidP="00000000" w:rsidRDefault="00000000" w:rsidRPr="00000000" w14:paraId="000000B0">
            <w:pPr>
              <w:spacing w:line="360" w:lineRule="auto"/>
              <w:jc w:val="center"/>
              <w:rPr>
                <w:b w:val="1"/>
                <w:sz w:val="26"/>
                <w:szCs w:val="26"/>
              </w:rPr>
            </w:pPr>
            <w:r w:rsidDel="00000000" w:rsidR="00000000" w:rsidRPr="00000000">
              <w:rPr>
                <w:b w:val="1"/>
                <w:sz w:val="26"/>
                <w:szCs w:val="26"/>
                <w:rtl w:val="0"/>
              </w:rPr>
              <w:t xml:space="preserve">tập trung</w:t>
            </w:r>
          </w:p>
        </w:tc>
        <w:tc>
          <w:tcPr>
            <w:vMerge w:val="restart"/>
            <w:shd w:fill="auto" w:val="clear"/>
            <w:vAlign w:val="center"/>
          </w:tcPr>
          <w:p w:rsidR="00000000" w:rsidDel="00000000" w:rsidP="00000000" w:rsidRDefault="00000000" w:rsidRPr="00000000" w14:paraId="000000B1">
            <w:pPr>
              <w:spacing w:line="360" w:lineRule="auto"/>
              <w:jc w:val="center"/>
              <w:rPr>
                <w:b w:val="1"/>
                <w:sz w:val="26"/>
                <w:szCs w:val="26"/>
              </w:rPr>
            </w:pPr>
            <w:r w:rsidDel="00000000" w:rsidR="00000000" w:rsidRPr="00000000">
              <w:rPr>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line="360" w:lineRule="auto"/>
              <w:jc w:val="center"/>
              <w:rPr>
                <w:b w:val="1"/>
                <w:sz w:val="26"/>
                <w:szCs w:val="26"/>
              </w:rPr>
            </w:pPr>
            <w:r w:rsidDel="00000000" w:rsidR="00000000" w:rsidRPr="00000000">
              <w:rPr>
                <w:b w:val="1"/>
                <w:sz w:val="26"/>
                <w:szCs w:val="26"/>
                <w:rtl w:val="0"/>
              </w:rPr>
              <w:t xml:space="preserve">tiếp xúc gần</w:t>
            </w:r>
          </w:p>
        </w:tc>
        <w:tc>
          <w:tcPr>
            <w:shd w:fill="auto" w:val="clear"/>
            <w:vAlign w:val="center"/>
          </w:tcPr>
          <w:p w:rsidR="00000000" w:rsidDel="00000000" w:rsidP="00000000" w:rsidRDefault="00000000" w:rsidRPr="00000000" w14:paraId="000000BA">
            <w:pPr>
              <w:spacing w:line="360" w:lineRule="auto"/>
              <w:jc w:val="center"/>
              <w:rPr>
                <w:b w:val="1"/>
                <w:sz w:val="26"/>
                <w:szCs w:val="26"/>
              </w:rPr>
            </w:pPr>
            <w:r w:rsidDel="00000000" w:rsidR="00000000" w:rsidRPr="00000000">
              <w:rPr>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B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C">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9">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6">
            <w:pPr>
              <w:spacing w:line="360" w:lineRule="auto"/>
              <w:jc w:val="center"/>
              <w:rPr>
                <w:b w:val="1"/>
                <w:sz w:val="26"/>
                <w:szCs w:val="26"/>
              </w:rPr>
            </w:pPr>
            <w:r w:rsidDel="00000000" w:rsidR="00000000" w:rsidRPr="00000000">
              <w:rPr>
                <w:b w:val="1"/>
                <w:sz w:val="26"/>
                <w:szCs w:val="26"/>
                <w:rtl w:val="0"/>
              </w:rPr>
              <w:t xml:space="preserve">Tổng</w:t>
            </w:r>
          </w:p>
        </w:tc>
        <w:tc>
          <w:tcPr>
            <w:shd w:fill="auto" w:val="clear"/>
            <w:vAlign w:val="center"/>
          </w:tcPr>
          <w:p w:rsidR="00000000" w:rsidDel="00000000" w:rsidP="00000000" w:rsidRDefault="00000000" w:rsidRPr="00000000" w14:paraId="000000E7">
            <w:pPr>
              <w:spacing w:line="360" w:lineRule="auto"/>
              <w:jc w:val="center"/>
              <w:rPr>
                <w:b w:val="1"/>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E8">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F3">
      <w:pPr>
        <w:spacing w:line="360"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1"/>
      </w:pPr>
      <w:rPr>
        <w:rFonts w:ascii="Times New Roman" w:cs="Times New Roman" w:eastAsia="Times New Roman" w:hAnsi="Times New Roman"/>
        <w:color w:val="001a3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630" w:hanging="360"/>
      </w:pPr>
      <w:rPr>
        <w:rFonts w:ascii="Times New Roman" w:cs="Times New Roman" w:eastAsia="Times New Roman" w:hAnsi="Times New Roman"/>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character" w:styleId="text" w:customStyle="1">
    <w:name w:val="text"/>
    <w:basedOn w:val="DefaultParagraphFont"/>
    <w:rsid w:val="00B607AF"/>
  </w:style>
  <w:style w:type="paragraph" w:styleId="NormalWeb">
    <w:name w:val="Normal (Web)"/>
    <w:basedOn w:val="Normal"/>
    <w:uiPriority w:val="99"/>
    <w:unhideWhenUsed w:val="1"/>
    <w:rsid w:val="00B607A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nVS9d+cqgmh3lcV5KVQNix53g==">AMUW2mUOf/rid64qqekvMwfDY8+34RmEs04uHW7/+zdGa+V1Y0Kx44rjH6wwGVZ95FeB7i80hwNgjLGcMTkTpY2UDEF3iMERIGaSiZxSYibofAbOQckybBkkL4NriUqUyfUK/LaITLZx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2021-07-01T08:16:00Z</dcterms:created>
  <dc:creator>admin</dc:creator>
</cp:coreProperties>
</file>