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10 giờ 00 phút, ngày 02/07/2021.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TƠ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1973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060666202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18/1, tổ 10, khu phố, HT17, phường Hiệp Thành, quận 12.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bán rau chợ Ông Hoàng (Tân Bình)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0333044534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ho, sốt từ ngày 27/06/2021. Hiện tại, không sốt, không đau họng được 4 ngày.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Âm tính), lần 2 ngày 01/07/2021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theo diện NGƯỜI LÀM Ở CHỢ ĐẦU MỐI HÓC MÔN và có kết quả XN dương tính với SARS-CoV-2 (01/07/2021).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25/06/2021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3 người tại nhà 18/1, tổ 10, khu phố, HT17, phường Hiệp Thành, quận 12: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Lương Văn Thế (1966) - 0347150872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Lương Thị Ngọc Anh (2002)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Lương Trung Thành – học Nội trú ở Bình Dương hơn 1 tháng nay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21/06/2021-24/06/2021 chỉ ở nhà không đi đâu, không tiếp xúc với hàng xóm.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25/06/2021-26/06/2021 không đi đâu. BN khai do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bị phong tỏa nên không đi bán hàng rau từ 10 ngày nay.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27/06/2021, ở nhà, chiều đi khám bệnh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(do sốt, đau họng) ở nhà thuốc Thành Đạt 3/4, Lê Văn Khương, Phường Tân Thới Hiệp, Quận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28/06/2021, ra trạm Trạm Y tế phườn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Hiệp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ành 286 Đ. Hiệp Thành 13, Hiệp Thành, Quận 12 và đi lấy mẫu XN ở Trung tâm Y tế Quận 12.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29/06/2021, ở nhà, không đi đâu.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30/06/2021 đến chơi nhà các em Trần Văn Tĩnh (0352117794), Trần Văn Hợp (0986144714), Trần Văn Bình (0974473130) và vợ, đến nhà chị Tơ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01/07/2021, đến TTYT Q.12 XN lại,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tại TYT Tân Thuận.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Lương Văn Thế (1966) - 0347150872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Lương Thị Ngọc Anh (2002)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Lương Trung Thành – học Nội trú ở Bình Dương hơn 1 tháng nay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trai: Trần Văn Tĩnh (0352111794)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trai: Trần Văn Hợp (0986144714)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trai: Trần Văn Bình (0974473130)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vợ, vợ của Trần Văn Bình (0974473130)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nOi1eVen3yQehtdWVVrrzwVqSw==">AMUW2mWS4BNhWw80U/c3j0Zpbh/Czy0UsvJEsn3Ft/sb4uRl6uEWmN1Gnj2EZg1g1QZpJC8cHlUy1ryFV6LLH8xMACX5JpH2GQpUibYaUZk6477AQdU8Ud0=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2021-07-01T14:30:00Z</dcterms:created>
  <dc:creator>admin</dc:creator>
</cp:coreProperties>
</file>