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TRẦN VĂN ĐỨC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1973,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171/23/10/21 Nguyễn Quý Yêm, khu phố 4, phường An lạc, quận Bình tân, TPHCM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bán hàng online tại nhà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0906 383 469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Yếu tố dịch tễ: khu nhà phong tỏa từ ngày 20/06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Sống cùng với vợ và con: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Vợ: Lê Thị Thùy Liên 0909 869 338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Con: Trần Lê Hà Tuyết Khanh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19/06: đi siêu thị coop food, góc đường số 44 vành đai lúc 20h-20h45, sau đó về nhà Nguyễn Quý Yêm cất bớt đồ. Tiếp đến di  chuyển ra Metro Bình Phú (10 Bình Phú, quận 6, tphcm) mua sắm đến 22h10.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19/06: ghé đổ xăng ở góc đường Bình Phú-Hậu Giang.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20/06: khu nhà bị phong tỏa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22/06: ghé BHX Hồ Học Lãm mua sắm lúc 14-15h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23/06: bệnh nhân được lấy mẫu gộp tại khu nhà trọ. Bệnh nhân có tiếp xúc với 1 người phụ nữ có triệu chứng ho nhiều khi đang xếp hàng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25/06: Bệnh nhân có đi mua thức ăn tại Bách hóa xanh đối diện KP2 Hồ Học Lãm từ 17h30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30/06: Bệnh nhân đi mua thức ăn tại BHX Hồ Học Lãm lúc 10h40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thời gian phong tỏa, bệnh nhân hằng ngày ở nhà, cách 2 ngày sẽ giao hàng ra  cổng đường 2F, đứng cách xa 2m và có đeo khẩu trang.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ngày 01/07: bệnh nhân được lấy mẫu đơn tại trạm y tế phường An Lạc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e6u4a3bvobv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02/07: kết quả mẫu gộp dương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Đã 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khu cách ly tập trung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5639"/>
    <w:rPr>
      <w:rFonts w:ascii="Calibri" w:cs="Calibri" w:eastAsia="Calibri" w:hAnsi="Calibri"/>
      <w:lang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B56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mTK+1VIeVnJqkvitMJUB6m1a9A==">AMUW2mWltQqpKpSKxZ+sL2RrmXCh/LP9Lm/0dHIPFnuj7CKXKafg8OYG6abN7tcIMxRJeBlNDaMYP2DAYvmz2LeNU7rSHDBDP5xCcvnzcouiG1cMNz9YF9/gAz0gmvf6ZyMUGRLMNbYyrwimBm1jv/iTNpOnwnV3EHyHeJMAAll2Wj00gYry/ns=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2021-07-03T07:52:00Z</dcterms:created>
  <dc:creator>led</dc:creator>
</cp:coreProperties>
</file>