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7D3" w:rsidRDefault="00BC7EA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8227D3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8227D3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8227D3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8227D3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8227D3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3756DFFA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lúc: </w:t>
      </w:r>
      <w:r w:rsidR="00E857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phút, ngày 0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02E8B032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5C36A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ĐẶNG THỊ TÁM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sz w:val="26"/>
          <w:szCs w:val="26"/>
        </w:rPr>
        <w:t>19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51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5C36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 không nhớ)_ ( người cung cấp thông tin là con trai)</w:t>
      </w:r>
    </w:p>
    <w:p w14:paraId="00000014" w14:textId="4205EC99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832095566</w:t>
      </w:r>
    </w:p>
    <w:p w14:paraId="00000015" w14:textId="77777777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65D680A8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413/56/18 Lê Văn Quới, phường Bình Trị Đông A, quận Bình Tân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0B29A242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có</w:t>
      </w:r>
    </w:p>
    <w:p w14:paraId="00000018" w14:textId="2EF982B1" w:rsidR="008227D3" w:rsidRDefault="00BC7EAE">
      <w:pPr>
        <w:keepNext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Phát hiện dương tính 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SARS-COV 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5C36A4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/2021 tại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điểm sàng lọc cộng đồng tại đường Kinh Dương Vương.</w:t>
      </w:r>
    </w:p>
    <w:p w14:paraId="00000019" w14:textId="0FAA69FB" w:rsidR="008227D3" w:rsidRPr="00E857AC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5AC05003" w14:textId="299D2FAB" w:rsidR="00E857AC" w:rsidRPr="006B0424" w:rsidRDefault="005C36A4" w:rsidP="00E857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BC7E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uất hiện triệu chứng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mệt mỏi (không nhớ rõ ngày)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, tiền sử mắc bệnh tiểu đường</w:t>
      </w:r>
    </w:p>
    <w:p w14:paraId="0E3A7B0E" w14:textId="3183542B" w:rsidR="006B0424" w:rsidRPr="006B0424" w:rsidRDefault="006B0424" w:rsidP="00E857A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15-30/6/2021, ở nhà không tiếp xúc với ai ngoài con trai, con gái.</w:t>
      </w:r>
    </w:p>
    <w:p w14:paraId="0000001C" w14:textId="77777777" w:rsidR="008227D3" w:rsidRDefault="00BC7EA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của F1 tiếp xúc như sau:</w:t>
      </w:r>
    </w:p>
    <w:p w14:paraId="0000001D" w14:textId="5A41CE88" w:rsidR="008227D3" w:rsidRPr="00BC7EAE" w:rsidRDefault="00BC7EA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6B0424">
        <w:rPr>
          <w:rFonts w:ascii="Times New Roman" w:eastAsia="Times New Roman" w:hAnsi="Times New Roman" w:cs="Times New Roman"/>
          <w:sz w:val="26"/>
          <w:szCs w:val="26"/>
          <w:lang w:val="en-US"/>
        </w:rPr>
        <w:t>Dương Hữu Thuận (con trai)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Giới tính: 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am</w:t>
      </w:r>
    </w:p>
    <w:p w14:paraId="61D758FE" w14:textId="185AA042" w:rsidR="00BC7EAE" w:rsidRDefault="005C36A4" w:rsidP="00BC7EAE">
      <w:pP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Dương Thị Thanh Thảo (con gái)_đã có XN dương tính SARS COV2</w:t>
      </w:r>
      <w:r w:rsidR="00BC7E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BC7EAE">
        <w:rPr>
          <w:rFonts w:ascii="Times New Roman" w:eastAsia="Times New Roman" w:hAnsi="Times New Roman" w:cs="Times New Roman"/>
          <w:sz w:val="26"/>
          <w:szCs w:val="26"/>
        </w:rPr>
        <w:t>Giới tính: N</w:t>
      </w:r>
      <w:r w:rsidR="00BC7EAE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</w:p>
    <w:p w14:paraId="0000001E" w14:textId="77777777" w:rsidR="008227D3" w:rsidRDefault="00BC7EAE">
      <w:pPr>
        <w:numPr>
          <w:ilvl w:val="0"/>
          <w:numId w:val="1"/>
        </w:numPr>
        <w:tabs>
          <w:tab w:val="center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1F" w14:textId="51DF566F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r w:rsidR="006B04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điều trị tại Bệnh viện Trưng Vương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0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2" w14:textId="77777777" w:rsidR="008227D3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227D3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227D3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Default="008227D3">
      <w:pPr>
        <w:sectPr w:rsidR="008227D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3" w14:textId="77777777" w:rsidR="008227D3" w:rsidRDefault="00BC7EAE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227D3" w14:paraId="052221C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7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3F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0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227D3" w14:paraId="097760A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5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6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C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D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227D3" w14:paraId="43C2F24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E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F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0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8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9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227D3" w14:paraId="28D670CE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5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45B259D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662D602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75CD8F5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8F" w14:textId="77777777" w:rsidR="008227D3" w:rsidRDefault="008227D3"/>
    <w:sectPr w:rsidR="008227D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003C"/>
    <w:multiLevelType w:val="multilevel"/>
    <w:tmpl w:val="75689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5C36A4"/>
    <w:rsid w:val="006B0424"/>
    <w:rsid w:val="008227D3"/>
    <w:rsid w:val="00BC7EAE"/>
    <w:rsid w:val="00E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3</cp:revision>
  <dcterms:created xsi:type="dcterms:W3CDTF">2021-07-01T09:42:00Z</dcterms:created>
  <dcterms:modified xsi:type="dcterms:W3CDTF">2021-07-04T07:24:00Z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