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Default="008F3188" w:rsidR="00E2640D" w14:paraId="00000001" w14:textId="77777777">
      <w:pPr>
        <w:widowControl w:val="0"/>
        <w:spacing w:line="276" w:after="0" w:lineRule="auto"/>
        <w:rPr>
          <w:rFonts w:hAnsi="Arial" w:cs="Arial" w:eastAsia="Arial" w:ascii="Arial"/>
          <w:color w:val="000000"/>
        </w:rPr>
      </w:pPr>
      <w:r>
        <w:rPr>
          <w:rFonts w:hAnsi="Arial" w:cs="Arial" w:eastAsia="Arial" w:ascii="Arial"/>
        </w:rPr>
        <w:t xml:space="preserve">  </w:t>
      </w:r>
    </w:p>
    <w:tbl>
      <w:tblPr>
        <w:tblStyle w:val="af1"/>
        <w:tblW w:w="9882" w:type="dxa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firstRow="0" w:firstColumn="0" w:noHBand="0" w:val="0400" w:lastRow="0" w:lastColumn="0" w:noVBand="1"/>
      </w:tblPr>
      <w:tblGrid>
        <w:gridCol w:w="4572"/>
        <w:gridCol w:w="5310"/>
      </w:tblGrid>
      <w:tr w:rsidR="00E2640D" w14:paraId="0C690192" w14:textId="77777777">
        <w:tc>
          <w:tcPr>
            <w:tcW w:w="4572" w:type="dxa"/>
          </w:tcPr>
          <w:p w:rsidRDefault="008F3188" w:rsidR="00E2640D" w14:paraId="00000002" w14:textId="77777777">
            <w:pPr>
              <w:spacing w:line="240" w:after="60" w:lineRule="auto"/>
              <w:jc w:val="center"/>
              <w:rPr>
                <w:rFonts w:hAnsi="Times New Roman" w:cs="Times New Roman" w:eastAsia="Times New Roman" w:ascii="Times New Roman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sz w:val="26"/>
                <w:szCs w:val="26"/>
              </w:rPr>
              <w:t>SỞ Y TẾ THÀNH PHỐ HỒ CHÍ MINH</w:t>
            </w:r>
          </w:p>
          <w:p w:rsidRDefault="008F3188" w:rsidR="00E2640D" w14:paraId="00000003" w14:textId="77777777">
            <w:pPr>
              <w:spacing w:line="240" w:after="60" w:lineRule="auto"/>
              <w:jc w:val="center"/>
              <w:rPr>
                <w:rFonts w:hAnsi="Times New Roman" w:cs="Times New Roman" w:eastAsia="Times New Roman" w:ascii="Times New Roman"/>
                <w:b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sz w:val="26"/>
                <w:szCs w:val="26"/>
              </w:rPr>
              <w:t>TRUNG TÂM KIỂM SOÁT</w:t>
            </w:r>
          </w:p>
          <w:p w:rsidRDefault="008F3188" w:rsidR="00E2640D" w14:paraId="00000004" w14:textId="77777777">
            <w:pPr>
              <w:spacing w:line="240" w:after="60" w:lineRule="auto"/>
              <w:jc w:val="center"/>
              <w:rPr>
                <w:rFonts w:hAnsi="Times New Roman" w:cs="Times New Roman" w:eastAsia="Times New Roman" w:ascii="Times New Roman"/>
                <w:b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simplePos="0" behindDoc="0" hidden="0" layoutInCell="1" wp14:anchorId="2A9EB649" distB="0" wp14:editId="25C3CAEA" distL="114300" allowOverlap="1" relativeHeight="251658240" distT="0" locked="0" distR="11430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r="0" b="0" t="0" l="0"/>
                      <wp:wrapNone/>
                      <wp:docPr name="Straight Arrow Connector 108" id="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r="0" t="0" l="0"/>
                      <wp:wrapNone/>
                      <wp:docPr name="image2.png" id="108"/>
                      <a:graphic>
                        <a:graphicData uri="http://schemas.openxmlformats.org/drawingml/2006/picture">
                          <pic:pic>
                            <pic:nvPicPr>
                              <pic:cNvPr name="image2.png" id="0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Default="008F3188" w:rsidR="00E2640D" w14:paraId="00000005" w14:textId="77777777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sz w:val="26"/>
                <w:szCs w:val="26"/>
              </w:rPr>
              <w:t>Số:                   /TTKSBT-BTN</w:t>
            </w:r>
          </w:p>
          <w:p w:rsidRDefault="008F3188" w:rsidR="00E2640D" w14:paraId="00000006" w14:textId="77777777">
            <w:pPr>
              <w:spacing w:line="240" w:before="120" w:after="120" w:lineRule="auto"/>
              <w:ind w:left="-247"/>
              <w:jc w:val="center"/>
              <w:rPr>
                <w:rFonts w:hAnsi="Times New Roman" w:cs="Times New Roman" w:eastAsia="Times New Roman" w:ascii="Times New Roman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sz w:val="26"/>
                <w:szCs w:val="26"/>
              </w:rPr>
              <w:t xml:space="preserve">V/v </w:t>
            </w:r>
            <w:r>
              <w:rPr>
                <w:rFonts w:hAnsi="Times New Roman" w:cs="Times New Roman" w:eastAsia="Times New Roman" w:ascii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:rsidRDefault="008F3188" w:rsidR="00E2640D" w14:paraId="00000007" w14:textId="77777777">
            <w:pPr>
              <w:spacing w:line="240" w:after="120" w:lineRule="auto"/>
              <w:jc w:val="center"/>
              <w:rPr>
                <w:rFonts w:hAnsi="Times New Roman" w:cs="Times New Roman" w:eastAsia="Times New Roman" w:ascii="Times New Roman"/>
                <w:b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sz w:val="26"/>
                <w:szCs w:val="26"/>
              </w:rPr>
              <w:t>CỘNG HOÀ XÃ HỘI CHỦ NGHĨA VIỆT NAM</w:t>
            </w:r>
          </w:p>
          <w:p w:rsidRDefault="008F3188" w:rsidR="00E2640D" w14:paraId="00000008" w14:textId="77777777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b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simplePos="0" behindDoc="0" hidden="0" layoutInCell="1" wp14:anchorId="634C35EB" distB="0" wp14:editId="7DBD5A13" distL="114300" allowOverlap="1" relativeHeight="251659264" distT="0" locked="0" distR="11430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114300</wp:posOffset>
                      </wp:positionV>
                      <wp:extent cx="1857375" cy="79375"/>
                      <wp:effectExtent r="0" b="0" t="0" l="0"/>
                      <wp:wrapNone/>
                      <wp:docPr name="Straight Arrow Connector 107" id="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114300</wp:posOffset>
                      </wp:positionV>
                      <wp:extent cx="1857375" cy="79375"/>
                      <wp:effectExtent b="0" r="0" t="0" l="0"/>
                      <wp:wrapNone/>
                      <wp:docPr name="image1.png" id="107"/>
                      <a:graphic>
                        <a:graphicData uri="http://schemas.openxmlformats.org/drawingml/2006/picture">
                          <pic:pic>
                            <pic:nvPicPr>
                              <pic:cNvPr name="image1.png" id="0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Default="008F3188" w:rsidR="00E2640D" w14:paraId="00000009" w14:textId="77777777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i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i/>
                <w:sz w:val="26"/>
                <w:szCs w:val="26"/>
              </w:rPr>
              <w:t>Tp. Hồ Chí Minh, ngày        tháng       năm  2021</w:t>
            </w:r>
          </w:p>
          <w:p w:rsidRDefault="00E2640D" w:rsidR="00E2640D" w14:paraId="0000000A" w14:textId="77777777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b/>
                <w:sz w:val="26"/>
                <w:szCs w:val="26"/>
              </w:rPr>
            </w:pPr>
          </w:p>
        </w:tc>
      </w:tr>
    </w:tbl>
    <w:p w:rsidRDefault="008F3188" w:rsidR="00E2640D" w14:paraId="0000000B" w14:textId="77777777">
      <w:pPr>
        <w:spacing w:line="240" w:before="120" w:after="120" w:lineRule="auto"/>
        <w:jc w:val="both"/>
        <w:rPr>
          <w:rFonts w:hAnsi="Times New Roman" w:cs="Times New Roman" w:eastAsia="Times New Roman" w:ascii="Times New Roman"/>
          <w:sz w:val="26"/>
          <w:szCs w:val="26"/>
        </w:rPr>
      </w:pPr>
      <w:r>
        <w:rPr>
          <w:rFonts w:hAnsi="Times New Roman" w:cs="Times New Roman" w:eastAsia="Times New Roman" w:ascii="Times New Roman"/>
          <w:sz w:val="26"/>
          <w:szCs w:val="26"/>
        </w:rPr>
        <w:t xml:space="preserve">                                   Kính gửi: </w:t>
      </w:r>
    </w:p>
    <w:p w:rsidRDefault="008F3188" w:rsidR="00E2640D" w14:paraId="0000000C" w14:textId="77777777">
      <w:pPr>
        <w:numPr>
          <w:ilvl w:val="0"/>
          <w:numId w:val="6"/>
        </w:numPr>
        <w:spacing w:line="240" w:before="120" w:after="120" w:lineRule="auto"/>
        <w:ind w:left="3595" w:hanging="356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>
        <w:rPr>
          <w:rFonts w:hAnsi="Times New Roman" w:cs="Times New Roman" w:eastAsia="Times New Roman" w:ascii="Times New Roman"/>
          <w:color w:val="000000"/>
          <w:sz w:val="26"/>
          <w:szCs w:val="26"/>
        </w:rPr>
        <w:t>Cục Y tế Dự phòng;</w:t>
      </w:r>
    </w:p>
    <w:p w:rsidRDefault="008F3188" w:rsidR="00E2640D" w14:paraId="0000000D" w14:textId="77777777">
      <w:pPr>
        <w:numPr>
          <w:ilvl w:val="0"/>
          <w:numId w:val="6"/>
        </w:numPr>
        <w:spacing w:line="240" w:before="120" w:after="120" w:lineRule="auto"/>
        <w:ind w:left="3595" w:hanging="356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>
        <w:rPr>
          <w:rFonts w:hAnsi="Times New Roman" w:cs="Times New Roman" w:eastAsia="Times New Roman" w:ascii="Times New Roman"/>
          <w:color w:val="000000"/>
          <w:sz w:val="26"/>
          <w:szCs w:val="26"/>
        </w:rPr>
        <w:t>Viện Pasteur thành phố Hồ Chí Minh;</w:t>
      </w:r>
    </w:p>
    <w:p w:rsidRDefault="008F3188" w:rsidR="00E2640D" w14:paraId="0000000E" w14:textId="77777777">
      <w:pPr>
        <w:numPr>
          <w:ilvl w:val="0"/>
          <w:numId w:val="6"/>
        </w:numPr>
        <w:spacing w:line="240" w:before="120" w:after="120" w:lineRule="auto"/>
        <w:ind w:left="3595" w:hanging="356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>
        <w:rPr>
          <w:rFonts w:hAnsi="Times New Roman" w:cs="Times New Roman" w:eastAsia="Times New Roman" w:ascii="Times New Roman"/>
          <w:color w:val="000000"/>
          <w:sz w:val="26"/>
          <w:szCs w:val="26"/>
        </w:rPr>
        <w:t>Sở Y tế thành phố Hồ Chí Minh.</w:t>
      </w:r>
    </w:p>
    <w:p w:rsidRDefault="00E2640D" w:rsidR="00E2640D" w14:paraId="0000000F" w14:textId="77777777">
      <w:pPr>
        <w:spacing w:line="240" w:before="120" w:after="120" w:lineRule="auto"/>
        <w:ind w:left="3595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</w:p>
    <w:p w:rsidRDefault="008F3188" w:rsidR="00E2640D" w14:paraId="00000010" w14:textId="77777777">
      <w:pPr>
        <w:spacing w:line="360" w:after="0" w:lineRule="auto"/>
        <w:ind w:firstLine="360"/>
        <w:jc w:val="both"/>
        <w:rPr>
          <w:sz w:val="28"/>
          <w:szCs w:val="28"/>
        </w:rPr>
      </w:pPr>
      <w:r>
        <w:rPr>
          <w:rFonts w:hAnsi="Times New Roman" w:cs="Times New Roman" w:eastAsia="Times New Roman" w:ascii="Times New Roman"/>
          <w:sz w:val="26"/>
          <w:szCs w:val="26"/>
        </w:rPr>
        <w:t xml:space="preserve">Trung tâm Kiểm soát bệnh tật thành phố báo cáo nhanh thông tin về 01 trường hợp </w:t>
      </w:r>
      <w:r>
        <w:rPr>
          <w:sz w:val="28"/>
          <w:szCs w:val="28"/>
        </w:rPr>
        <w:t>dương tính COVID-19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BN0000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thành ph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Chí Minh như sau:</w:t>
      </w:r>
    </w:p>
    <w:p w:rsidRDefault="008F3188" w:rsidR="00E2640D" w14:paraId="00000011" w14:textId="77777777">
      <w:pPr>
        <w:numPr>
          <w:ilvl w:val="0"/>
          <w:numId w:val="1"/>
        </w:numPr>
        <w:spacing w:line="360" w:after="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Thông tin ca b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nh</w:t>
      </w:r>
    </w:p>
    <w:p w:rsidRPr="00895A7E" w:rsidRDefault="008F3188" w:rsidR="00E2640D" w14:paraId="00000012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jc w:val="both"/>
        <w:rPr>
          <w:rFonts w:cstheme="majorHAnsi" w:asciiTheme="majorHAnsi" w:hAnsiTheme="majorHAnsi"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color w:val="000000"/>
          <w:sz w:val="28"/>
          <w:szCs w:val="28"/>
        </w:rPr>
        <w:t>Nh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ậ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n thông tin lúc: 06 gi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ờ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 00 phút, ngày 01/07/2021.</w:t>
      </w:r>
    </w:p>
    <w:p w:rsidRPr="00895A7E" w:rsidRDefault="008F3188" w:rsidR="00E2640D" w14:paraId="0000001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jc w:val="both"/>
        <w:rPr>
          <w:rFonts w:cstheme="majorHAnsi" w:asciiTheme="majorHAnsi" w:hAnsiTheme="majorHAnsi"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color w:val="000000"/>
          <w:sz w:val="28"/>
          <w:szCs w:val="28"/>
        </w:rPr>
        <w:t>B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ệ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nh nhân: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 xml:space="preserve"> </w:t>
      </w:r>
      <w:r w:rsidRPr="00895A7E">
        <w:rPr>
          <w:rFonts w:cstheme="majorHAnsi" w:asciiTheme="majorHAnsi" w:hAnsiTheme="majorHAnsi"/>
          <w:color w:val="FF0000"/>
          <w:sz w:val="28"/>
          <w:szCs w:val="28"/>
        </w:rPr>
        <w:tab/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CHAU SÓC PHEAP</w:t>
      </w:r>
      <w:r w:rsidRPr="00895A7E">
        <w:rPr>
          <w:rFonts w:cstheme="majorHAnsi" w:asciiTheme="majorHAnsi" w:hAnsiTheme="majorHAnsi"/>
          <w:color w:val="000000"/>
          <w:sz w:val="28"/>
          <w:szCs w:val="28"/>
          <w:highlight w:val="white"/>
        </w:rPr>
        <w:t xml:space="preserve"> (BN0000)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, </w:t>
      </w:r>
      <w:r w:rsidRPr="00895A7E">
        <w:rPr>
          <w:rFonts w:cstheme="majorHAnsi" w:asciiTheme="majorHAnsi" w:hAnsiTheme="majorHAnsi"/>
          <w:sz w:val="28"/>
          <w:szCs w:val="28"/>
        </w:rPr>
        <w:t>NAM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, sinh năm</w:t>
      </w:r>
      <w:r w:rsidRPr="00895A7E">
        <w:rPr>
          <w:rFonts w:cstheme="majorHAnsi" w:asciiTheme="majorHAnsi" w:hAnsiTheme="majorHAnsi"/>
          <w:sz w:val="28"/>
          <w:szCs w:val="28"/>
        </w:rPr>
        <w:t>: 1988,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 qu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ố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c t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ị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ch: Vi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ệ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t Nam</w:t>
      </w:r>
    </w:p>
    <w:p w:rsidRPr="00895A7E" w:rsidRDefault="008F3188" w:rsidR="00E2640D" w14:paraId="0000001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jc w:val="both"/>
        <w:rPr>
          <w:rFonts w:cstheme="majorHAnsi" w:asciiTheme="majorHAnsi" w:hAnsiTheme="majorHAnsi"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color w:val="000000"/>
          <w:sz w:val="28"/>
          <w:szCs w:val="28"/>
        </w:rPr>
        <w:t>SĐT:</w:t>
      </w:r>
      <w:r w:rsidRPr="00895A7E">
        <w:rPr>
          <w:rFonts w:cstheme="majorHAnsi" w:asciiTheme="majorHAnsi" w:hAnsiTheme="majorHAnsi"/>
          <w:sz w:val="28"/>
          <w:szCs w:val="28"/>
        </w:rPr>
        <w:t xml:space="preserve"> 0835645096</w:t>
      </w:r>
    </w:p>
    <w:p w:rsidRPr="00895A7E" w:rsidRDefault="008F3188" w:rsidR="00E2640D" w14:paraId="0000001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jc w:val="both"/>
        <w:rPr>
          <w:rFonts w:cstheme="majorHAnsi" w:asciiTheme="majorHAnsi" w:hAnsiTheme="majorHAnsi"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color w:val="000000"/>
          <w:sz w:val="28"/>
          <w:szCs w:val="28"/>
        </w:rPr>
        <w:t>Đ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ị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a ch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ỉ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 nơi 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ở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: </w:t>
      </w:r>
      <w:r w:rsidRPr="00895A7E">
        <w:rPr>
          <w:rFonts w:cstheme="majorHAnsi" w:asciiTheme="majorHAnsi" w:hAnsiTheme="majorHAnsi"/>
          <w:sz w:val="28"/>
          <w:szCs w:val="28"/>
        </w:rPr>
        <w:t>51-53 KDC HL5, phư</w:t>
      </w:r>
      <w:r w:rsidRPr="00895A7E">
        <w:rPr>
          <w:rFonts w:cstheme="majorHAnsi" w:asciiTheme="majorHAnsi" w:hAnsiTheme="majorHAnsi"/>
          <w:sz w:val="28"/>
          <w:szCs w:val="28"/>
        </w:rPr>
        <w:t>ờ</w:t>
      </w:r>
      <w:r w:rsidRPr="00895A7E">
        <w:rPr>
          <w:rFonts w:cstheme="majorHAnsi" w:asciiTheme="majorHAnsi" w:hAnsiTheme="majorHAnsi"/>
          <w:sz w:val="28"/>
          <w:szCs w:val="28"/>
        </w:rPr>
        <w:t>ng An L</w:t>
      </w:r>
      <w:r w:rsidRPr="00895A7E">
        <w:rPr>
          <w:rFonts w:cstheme="majorHAnsi" w:asciiTheme="majorHAnsi" w:hAnsiTheme="majorHAnsi"/>
          <w:sz w:val="28"/>
          <w:szCs w:val="28"/>
        </w:rPr>
        <w:t>ạ</w:t>
      </w:r>
      <w:r w:rsidRPr="00895A7E">
        <w:rPr>
          <w:rFonts w:cstheme="majorHAnsi" w:asciiTheme="majorHAnsi" w:hAnsiTheme="majorHAnsi"/>
          <w:sz w:val="28"/>
          <w:szCs w:val="28"/>
        </w:rPr>
        <w:t>c, qu</w:t>
      </w:r>
      <w:r w:rsidRPr="00895A7E">
        <w:rPr>
          <w:rFonts w:cstheme="majorHAnsi" w:asciiTheme="majorHAnsi" w:hAnsiTheme="majorHAnsi"/>
          <w:sz w:val="28"/>
          <w:szCs w:val="28"/>
        </w:rPr>
        <w:t>ậ</w:t>
      </w:r>
      <w:r w:rsidRPr="00895A7E">
        <w:rPr>
          <w:rFonts w:cstheme="majorHAnsi" w:asciiTheme="majorHAnsi" w:hAnsiTheme="majorHAnsi"/>
          <w:sz w:val="28"/>
          <w:szCs w:val="28"/>
        </w:rPr>
        <w:t>n Bình Tân, Thành ph</w:t>
      </w:r>
      <w:r w:rsidRPr="00895A7E">
        <w:rPr>
          <w:rFonts w:cstheme="majorHAnsi" w:asciiTheme="majorHAnsi" w:hAnsiTheme="majorHAnsi"/>
          <w:sz w:val="28"/>
          <w:szCs w:val="28"/>
        </w:rPr>
        <w:t>ố</w:t>
      </w:r>
      <w:r w:rsidRPr="00895A7E">
        <w:rPr>
          <w:rFonts w:cstheme="majorHAnsi" w:asciiTheme="majorHAnsi" w:hAnsiTheme="majorHAnsi"/>
          <w:sz w:val="28"/>
          <w:szCs w:val="28"/>
        </w:rPr>
        <w:t xml:space="preserve"> H</w:t>
      </w:r>
      <w:r w:rsidRPr="00895A7E">
        <w:rPr>
          <w:rFonts w:cstheme="majorHAnsi" w:asciiTheme="majorHAnsi" w:hAnsiTheme="majorHAnsi"/>
          <w:sz w:val="28"/>
          <w:szCs w:val="28"/>
        </w:rPr>
        <w:t>ồ</w:t>
      </w:r>
      <w:r w:rsidRPr="00895A7E">
        <w:rPr>
          <w:rFonts w:cstheme="majorHAnsi" w:asciiTheme="majorHAnsi" w:hAnsiTheme="majorHAnsi"/>
          <w:sz w:val="28"/>
          <w:szCs w:val="28"/>
        </w:rPr>
        <w:t xml:space="preserve"> Chí Minh</w:t>
      </w:r>
    </w:p>
    <w:p w:rsidRPr="00895A7E" w:rsidRDefault="008F3188" w:rsidR="00E2640D" w14:paraId="00000016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jc w:val="both"/>
        <w:rPr>
          <w:rFonts w:cstheme="majorHAnsi" w:asciiTheme="majorHAnsi" w:hAnsiTheme="majorHAnsi"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color w:val="000000"/>
          <w:sz w:val="28"/>
          <w:szCs w:val="28"/>
        </w:rPr>
        <w:t>Tôn giáo: Ph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ậ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t</w:t>
      </w:r>
    </w:p>
    <w:p w:rsidRPr="00895A7E" w:rsidRDefault="008F3188" w:rsidR="00E2640D" w14:paraId="00000017" w14:textId="5D58EE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jc w:val="both"/>
        <w:rPr>
          <w:rFonts w:cstheme="majorHAnsi" w:asciiTheme="majorHAnsi" w:hAnsiTheme="majorHAnsi"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color w:val="000000"/>
          <w:sz w:val="28"/>
          <w:szCs w:val="28"/>
        </w:rPr>
        <w:t>Ngh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ề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 nghi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ệ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p:</w:t>
      </w:r>
      <w:r w:rsidRPr="00895A7E">
        <w:rPr>
          <w:rFonts w:cstheme="majorHAnsi" w:asciiTheme="majorHAnsi" w:hAnsiTheme="majorHAnsi"/>
          <w:sz w:val="28"/>
          <w:szCs w:val="28"/>
        </w:rPr>
        <w:t xml:space="preserve"> </w:t>
      </w:r>
      <w:r w:rsidRPr="00895A7E">
        <w:rPr>
          <w:rFonts w:cstheme="majorHAnsi" w:asciiTheme="majorHAnsi" w:hAnsiTheme="majorHAnsi"/>
          <w:sz w:val="28"/>
          <w:szCs w:val="28"/>
          <w:highlight w:val="white"/>
        </w:rPr>
        <w:t xml:space="preserve">Công nhân công ty </w:t>
      </w:r>
      <w:r w:rsidRPr="00895A7E">
        <w:rPr>
          <w:rFonts w:cstheme="majorHAnsi" w:asciiTheme="majorHAnsi" w:hAnsiTheme="majorHAnsi"/>
          <w:sz w:val="28"/>
          <w:szCs w:val="28"/>
        </w:rPr>
        <w:t>Long N</w:t>
      </w:r>
      <w:r w:rsidRPr="00895A7E" w:rsidR="00696BAB">
        <w:rPr>
          <w:rFonts w:cstheme="majorHAnsi" w:asciiTheme="majorHAnsi" w:hAnsiTheme="majorHAnsi"/>
          <w:sz w:val="28"/>
          <w:szCs w:val="28"/>
        </w:rPr>
        <w:t>g</w:t>
      </w:r>
      <w:r w:rsidRPr="00895A7E">
        <w:rPr>
          <w:rFonts w:cstheme="majorHAnsi" w:asciiTheme="majorHAnsi" w:hAnsiTheme="majorHAnsi"/>
          <w:sz w:val="28"/>
          <w:szCs w:val="28"/>
        </w:rPr>
        <w:t>h</w:t>
      </w:r>
      <w:r w:rsidRPr="00895A7E">
        <w:rPr>
          <w:rFonts w:cstheme="majorHAnsi" w:asciiTheme="majorHAnsi" w:hAnsiTheme="majorHAnsi"/>
          <w:sz w:val="28"/>
          <w:szCs w:val="28"/>
        </w:rPr>
        <w:t>ị</w:t>
      </w:r>
      <w:r w:rsidRPr="00895A7E">
        <w:rPr>
          <w:rFonts w:cstheme="majorHAnsi" w:asciiTheme="majorHAnsi" w:hAnsiTheme="majorHAnsi"/>
          <w:sz w:val="28"/>
          <w:szCs w:val="28"/>
        </w:rPr>
        <w:t xml:space="preserve"> Hân (152A H</w:t>
      </w:r>
      <w:r w:rsidRPr="00895A7E">
        <w:rPr>
          <w:rFonts w:cstheme="majorHAnsi" w:asciiTheme="majorHAnsi" w:hAnsiTheme="majorHAnsi"/>
          <w:sz w:val="28"/>
          <w:szCs w:val="28"/>
        </w:rPr>
        <w:t>ồ</w:t>
      </w:r>
      <w:r w:rsidRPr="00895A7E">
        <w:rPr>
          <w:rFonts w:cstheme="majorHAnsi" w:asciiTheme="majorHAnsi" w:hAnsiTheme="majorHAnsi"/>
          <w:sz w:val="28"/>
          <w:szCs w:val="28"/>
        </w:rPr>
        <w:t xml:space="preserve"> Ng</w:t>
      </w:r>
      <w:r w:rsidRPr="00895A7E">
        <w:rPr>
          <w:rFonts w:cstheme="majorHAnsi" w:asciiTheme="majorHAnsi" w:hAnsiTheme="majorHAnsi"/>
          <w:sz w:val="28"/>
          <w:szCs w:val="28"/>
        </w:rPr>
        <w:t>ọ</w:t>
      </w:r>
      <w:r w:rsidRPr="00895A7E">
        <w:rPr>
          <w:rFonts w:cstheme="majorHAnsi" w:asciiTheme="majorHAnsi" w:hAnsiTheme="majorHAnsi"/>
          <w:sz w:val="28"/>
          <w:szCs w:val="28"/>
        </w:rPr>
        <w:t>c Lãm, p.An L</w:t>
      </w:r>
      <w:r w:rsidRPr="00895A7E">
        <w:rPr>
          <w:rFonts w:cstheme="majorHAnsi" w:asciiTheme="majorHAnsi" w:hAnsiTheme="majorHAnsi"/>
          <w:sz w:val="28"/>
          <w:szCs w:val="28"/>
        </w:rPr>
        <w:t>ạ</w:t>
      </w:r>
      <w:r w:rsidRPr="00895A7E">
        <w:rPr>
          <w:rFonts w:cstheme="majorHAnsi" w:asciiTheme="majorHAnsi" w:hAnsiTheme="majorHAnsi"/>
          <w:sz w:val="28"/>
          <w:szCs w:val="28"/>
        </w:rPr>
        <w:t>c, q.Bình Tân, Tp.HCM)</w:t>
      </w:r>
    </w:p>
    <w:p w:rsidRPr="00895A7E" w:rsidRDefault="008F3188" w:rsidR="007B54AF" w:rsidP="007B54AF" w14:paraId="6DD31185" w14:textId="3F438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jc w:val="both"/>
        <w:rPr>
          <w:rFonts w:cstheme="majorHAnsi" w:asciiTheme="majorHAnsi" w:hAnsiTheme="majorHAnsi"/>
          <w:b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color w:val="000000"/>
          <w:sz w:val="28"/>
          <w:szCs w:val="28"/>
        </w:rPr>
        <w:t>Y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ế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u t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ố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 d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ị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ch t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ễ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: </w:t>
      </w:r>
      <w:r w:rsidRPr="00895A7E" w:rsidR="004379AC">
        <w:rPr>
          <w:rFonts w:cstheme="majorHAnsi" w:asciiTheme="majorHAnsi" w:hAnsiTheme="majorHAnsi"/>
          <w:sz w:val="28"/>
          <w:szCs w:val="28"/>
        </w:rPr>
        <w:t>BỆNH NHÂN</w:t>
      </w:r>
      <w:r w:rsidRPr="00895A7E">
        <w:rPr>
          <w:rFonts w:cstheme="majorHAnsi" w:asciiTheme="majorHAnsi" w:hAnsiTheme="majorHAnsi"/>
          <w:sz w:val="28"/>
          <w:szCs w:val="28"/>
        </w:rPr>
        <w:t xml:space="preserve"> CÓ TI</w:t>
      </w:r>
      <w:r w:rsidRPr="00895A7E">
        <w:rPr>
          <w:rFonts w:cstheme="majorHAnsi" w:asciiTheme="majorHAnsi" w:hAnsiTheme="majorHAnsi"/>
          <w:sz w:val="28"/>
          <w:szCs w:val="28"/>
        </w:rPr>
        <w:t>Ế</w:t>
      </w:r>
      <w:r w:rsidRPr="00895A7E">
        <w:rPr>
          <w:rFonts w:cstheme="majorHAnsi" w:asciiTheme="majorHAnsi" w:hAnsiTheme="majorHAnsi"/>
          <w:sz w:val="28"/>
          <w:szCs w:val="28"/>
        </w:rPr>
        <w:t>P XÚC V</w:t>
      </w:r>
      <w:r w:rsidRPr="00895A7E">
        <w:rPr>
          <w:rFonts w:cstheme="majorHAnsi" w:asciiTheme="majorHAnsi" w:hAnsiTheme="majorHAnsi"/>
          <w:sz w:val="28"/>
          <w:szCs w:val="28"/>
        </w:rPr>
        <w:t>Ớ</w:t>
      </w:r>
      <w:r w:rsidRPr="00895A7E">
        <w:rPr>
          <w:rFonts w:cstheme="majorHAnsi" w:asciiTheme="majorHAnsi" w:hAnsiTheme="majorHAnsi"/>
          <w:sz w:val="28"/>
          <w:szCs w:val="28"/>
        </w:rPr>
        <w:t>I F0</w:t>
      </w:r>
      <w:r w:rsidRPr="00895A7E" w:rsidR="00A21237">
        <w:rPr>
          <w:rFonts w:cstheme="majorHAnsi" w:asciiTheme="majorHAnsi" w:hAnsiTheme="majorHAnsi"/>
          <w:sz w:val="28"/>
          <w:szCs w:val="28"/>
        </w:rPr>
        <w:t xml:space="preserve"> </w:t>
      </w:r>
      <w:r w:rsidRPr="00895A7E" w:rsidR="007B54AF">
        <w:rPr>
          <w:rFonts w:cstheme="majorHAnsi" w:asciiTheme="majorHAnsi" w:hAnsiTheme="majorHAnsi"/>
          <w:sz w:val="28"/>
          <w:szCs w:val="28"/>
        </w:rPr>
        <w:t xml:space="preserve">là vợ </w:t>
      </w:r>
      <w:r w:rsidRPr="00895A7E" w:rsidR="00A21237">
        <w:rPr>
          <w:rFonts w:cstheme="majorHAnsi" w:asciiTheme="majorHAnsi" w:hAnsiTheme="majorHAnsi"/>
          <w:sz w:val="28"/>
          <w:szCs w:val="28"/>
        </w:rPr>
        <w:t>Neang Nây</w:t>
      </w:r>
      <w:r w:rsidRPr="00895A7E" w:rsidR="007B54AF">
        <w:rPr>
          <w:rFonts w:cstheme="majorHAnsi" w:asciiTheme="majorHAnsi" w:hAnsiTheme="majorHAnsi"/>
          <w:sz w:val="28"/>
          <w:szCs w:val="28"/>
        </w:rPr>
        <w:t xml:space="preserve"> (</w:t>
      </w:r>
      <w:r w:rsidRPr="00895A7E" w:rsidR="00A21237">
        <w:rPr>
          <w:rFonts w:cstheme="majorHAnsi" w:asciiTheme="majorHAnsi" w:hAnsiTheme="majorHAnsi"/>
          <w:sz w:val="28"/>
          <w:szCs w:val="28"/>
        </w:rPr>
        <w:t>1985</w:t>
      </w:r>
      <w:r w:rsidRPr="00895A7E" w:rsidR="007B54AF">
        <w:rPr>
          <w:rFonts w:cstheme="majorHAnsi" w:asciiTheme="majorHAnsi" w:hAnsiTheme="majorHAnsi"/>
          <w:sz w:val="28"/>
          <w:szCs w:val="28"/>
        </w:rPr>
        <w:t>)</w:t>
      </w:r>
      <w:r w:rsidRPr="00895A7E" w:rsidR="00A21237">
        <w:rPr>
          <w:rFonts w:cstheme="majorHAnsi" w:asciiTheme="majorHAnsi" w:hAnsiTheme="majorHAnsi"/>
          <w:sz w:val="28"/>
          <w:szCs w:val="28"/>
        </w:rPr>
        <w:t xml:space="preserve"> dương tính đã được đưa đi cách ly</w:t>
      </w:r>
      <w:r w:rsidRPr="00895A7E" w:rsidR="007B54AF">
        <w:rPr>
          <w:rFonts w:cstheme="majorHAnsi" w:asciiTheme="majorHAnsi" w:hAnsiTheme="majorHAnsi"/>
          <w:sz w:val="28"/>
          <w:szCs w:val="28"/>
        </w:rPr>
        <w:t xml:space="preserve"> ngày 30/6/2021 tại KTX ĐHQG.</w:t>
      </w:r>
    </w:p>
    <w:p w:rsidRPr="00895A7E" w:rsidRDefault="008F3188" w:rsidR="00E2640D" w:rsidP="007B54AF" w14:paraId="00000019" w14:textId="037D02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after="0" w:lineRule="auto"/>
        <w:jc w:val="both"/>
        <w:rPr>
          <w:rFonts w:cstheme="majorHAnsi" w:asciiTheme="majorHAnsi" w:hAnsiTheme="majorHAnsi"/>
          <w:b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L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ị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ch s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ử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 xml:space="preserve"> đi l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ạ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i và ti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ề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n s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ử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 xml:space="preserve"> ti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ế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p xúc và tri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ệ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u ch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ứ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ng lâm sàng c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ủ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a BN (theo l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ờ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i khai c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ủ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a BN</w:t>
      </w:r>
    </w:p>
    <w:p w:rsidRPr="00895A7E" w:rsidRDefault="008F3188" w:rsidR="00E2640D" w14:paraId="0000001A" w14:textId="300A4A0A">
      <w:pPr>
        <w:numPr>
          <w:ilvl w:val="0"/>
          <w:numId w:val="4"/>
        </w:numPr>
        <w:pBdr>
          <w:top w:val="none" w:sz="0" w:color="000000" w:space="0"/>
          <w:left w:val="none" w:sz="0" w:color="000000" w:space="0"/>
          <w:bottom w:val="none" w:sz="0" w:color="000000" w:space="0"/>
          <w:right w:val="none" w:sz="0" w:color="000000" w:space="0"/>
          <w:between w:val="none" w:sz="0" w:color="000000" w:space="0"/>
        </w:pBdr>
        <w:spacing w:line="360" w:after="0" w:lineRule="auto"/>
        <w:jc w:val="both"/>
        <w:rPr>
          <w:rFonts w:cstheme="majorHAnsi" w:asciiTheme="majorHAnsi" w:hAnsiTheme="majorHAnsi"/>
          <w:sz w:val="28"/>
          <w:szCs w:val="28"/>
        </w:rPr>
      </w:pPr>
      <w:r w:rsidRPr="00895A7E">
        <w:rPr>
          <w:rFonts w:cstheme="majorHAnsi" w:asciiTheme="majorHAnsi" w:hAnsiTheme="majorHAnsi"/>
          <w:sz w:val="28"/>
          <w:szCs w:val="28"/>
        </w:rPr>
        <w:lastRenderedPageBreak/>
        <w:t>B</w:t>
      </w:r>
      <w:r w:rsidRPr="00895A7E">
        <w:rPr>
          <w:rFonts w:cstheme="majorHAnsi" w:asciiTheme="majorHAnsi" w:hAnsiTheme="majorHAnsi"/>
          <w:sz w:val="28"/>
          <w:szCs w:val="28"/>
        </w:rPr>
        <w:t>ệ</w:t>
      </w:r>
      <w:r w:rsidRPr="00895A7E">
        <w:rPr>
          <w:rFonts w:cstheme="majorHAnsi" w:asciiTheme="majorHAnsi" w:hAnsiTheme="majorHAnsi"/>
          <w:sz w:val="28"/>
          <w:szCs w:val="28"/>
        </w:rPr>
        <w:t>nh nhân s</w:t>
      </w:r>
      <w:r w:rsidRPr="00895A7E">
        <w:rPr>
          <w:rFonts w:cstheme="majorHAnsi" w:asciiTheme="majorHAnsi" w:hAnsiTheme="majorHAnsi"/>
          <w:sz w:val="28"/>
          <w:szCs w:val="28"/>
        </w:rPr>
        <w:t>ố</w:t>
      </w:r>
      <w:r w:rsidRPr="00895A7E">
        <w:rPr>
          <w:rFonts w:cstheme="majorHAnsi" w:asciiTheme="majorHAnsi" w:hAnsiTheme="majorHAnsi"/>
          <w:sz w:val="28"/>
          <w:szCs w:val="28"/>
        </w:rPr>
        <w:t>ng cùng v</w:t>
      </w:r>
      <w:r w:rsidRPr="00895A7E">
        <w:rPr>
          <w:rFonts w:cstheme="majorHAnsi" w:asciiTheme="majorHAnsi" w:hAnsiTheme="majorHAnsi"/>
          <w:sz w:val="28"/>
          <w:szCs w:val="28"/>
        </w:rPr>
        <w:t>ợ</w:t>
      </w:r>
      <w:r w:rsidRPr="00895A7E">
        <w:rPr>
          <w:rFonts w:cstheme="majorHAnsi" w:asciiTheme="majorHAnsi" w:hAnsiTheme="majorHAnsi"/>
          <w:sz w:val="28"/>
          <w:szCs w:val="28"/>
        </w:rPr>
        <w:t xml:space="preserve"> và hai con t</w:t>
      </w:r>
      <w:r w:rsidRPr="00895A7E">
        <w:rPr>
          <w:rFonts w:cstheme="majorHAnsi" w:asciiTheme="majorHAnsi" w:hAnsiTheme="majorHAnsi"/>
          <w:sz w:val="28"/>
          <w:szCs w:val="28"/>
        </w:rPr>
        <w:t>ạ</w:t>
      </w:r>
      <w:r w:rsidRPr="00895A7E">
        <w:rPr>
          <w:rFonts w:cstheme="majorHAnsi" w:asciiTheme="majorHAnsi" w:hAnsiTheme="majorHAnsi"/>
          <w:sz w:val="28"/>
          <w:szCs w:val="28"/>
        </w:rPr>
        <w:t>i 51-53 KDC HL5, phư</w:t>
      </w:r>
      <w:r w:rsidRPr="00895A7E">
        <w:rPr>
          <w:rFonts w:cstheme="majorHAnsi" w:asciiTheme="majorHAnsi" w:hAnsiTheme="majorHAnsi"/>
          <w:sz w:val="28"/>
          <w:szCs w:val="28"/>
        </w:rPr>
        <w:t>ờ</w:t>
      </w:r>
      <w:r w:rsidRPr="00895A7E">
        <w:rPr>
          <w:rFonts w:cstheme="majorHAnsi" w:asciiTheme="majorHAnsi" w:hAnsiTheme="majorHAnsi"/>
          <w:sz w:val="28"/>
          <w:szCs w:val="28"/>
        </w:rPr>
        <w:t>ng An L</w:t>
      </w:r>
      <w:r w:rsidRPr="00895A7E">
        <w:rPr>
          <w:rFonts w:cstheme="majorHAnsi" w:asciiTheme="majorHAnsi" w:hAnsiTheme="majorHAnsi"/>
          <w:sz w:val="28"/>
          <w:szCs w:val="28"/>
        </w:rPr>
        <w:t>ạ</w:t>
      </w:r>
      <w:r w:rsidRPr="00895A7E">
        <w:rPr>
          <w:rFonts w:cstheme="majorHAnsi" w:asciiTheme="majorHAnsi" w:hAnsiTheme="majorHAnsi"/>
          <w:sz w:val="28"/>
          <w:szCs w:val="28"/>
        </w:rPr>
        <w:t>c, qu</w:t>
      </w:r>
      <w:r w:rsidRPr="00895A7E">
        <w:rPr>
          <w:rFonts w:cstheme="majorHAnsi" w:asciiTheme="majorHAnsi" w:hAnsiTheme="majorHAnsi"/>
          <w:sz w:val="28"/>
          <w:szCs w:val="28"/>
        </w:rPr>
        <w:t>ậ</w:t>
      </w:r>
      <w:r w:rsidRPr="00895A7E">
        <w:rPr>
          <w:rFonts w:cstheme="majorHAnsi" w:asciiTheme="majorHAnsi" w:hAnsiTheme="majorHAnsi"/>
          <w:sz w:val="28"/>
          <w:szCs w:val="28"/>
        </w:rPr>
        <w:t>n Bình Tân, Thành ph</w:t>
      </w:r>
      <w:r w:rsidRPr="00895A7E">
        <w:rPr>
          <w:rFonts w:cstheme="majorHAnsi" w:asciiTheme="majorHAnsi" w:hAnsiTheme="majorHAnsi"/>
          <w:sz w:val="28"/>
          <w:szCs w:val="28"/>
        </w:rPr>
        <w:t>ố</w:t>
      </w:r>
      <w:r w:rsidRPr="00895A7E">
        <w:rPr>
          <w:rFonts w:cstheme="majorHAnsi" w:asciiTheme="majorHAnsi" w:hAnsiTheme="majorHAnsi"/>
          <w:sz w:val="28"/>
          <w:szCs w:val="28"/>
        </w:rPr>
        <w:t xml:space="preserve"> H</w:t>
      </w:r>
      <w:r w:rsidRPr="00895A7E">
        <w:rPr>
          <w:rFonts w:cstheme="majorHAnsi" w:asciiTheme="majorHAnsi" w:hAnsiTheme="majorHAnsi"/>
          <w:sz w:val="28"/>
          <w:szCs w:val="28"/>
        </w:rPr>
        <w:t>ồ</w:t>
      </w:r>
      <w:r w:rsidRPr="00895A7E">
        <w:rPr>
          <w:rFonts w:cstheme="majorHAnsi" w:asciiTheme="majorHAnsi" w:hAnsiTheme="majorHAnsi"/>
          <w:sz w:val="28"/>
          <w:szCs w:val="28"/>
        </w:rPr>
        <w:t xml:space="preserve"> Chí Minh ( </w:t>
      </w:r>
      <w:sdt>
        <w:sdtPr>
          <w:rPr>
            <w:rFonts w:cstheme="majorHAnsi" w:asciiTheme="majorHAnsi" w:hAnsiTheme="majorHAnsi"/>
            <w:sz w:val="28"/>
            <w:szCs w:val="28"/>
          </w:rPr>
          <w:tag w:val="goog_rdk_1"/>
          <w:id w:val="-1132092753"/>
        </w:sdtPr>
        <w:sdtEndPr/>
        <w:sdtContent/>
      </w:sdt>
      <w:r w:rsidRPr="00895A7E">
        <w:rPr>
          <w:rFonts w:cstheme="majorHAnsi" w:asciiTheme="majorHAnsi" w:hAnsiTheme="majorHAnsi"/>
          <w:sz w:val="28"/>
          <w:szCs w:val="28"/>
        </w:rPr>
        <w:t>V</w:t>
      </w:r>
      <w:r w:rsidRPr="00895A7E">
        <w:rPr>
          <w:rFonts w:cstheme="majorHAnsi" w:asciiTheme="majorHAnsi" w:hAnsiTheme="majorHAnsi"/>
          <w:sz w:val="28"/>
          <w:szCs w:val="28"/>
        </w:rPr>
        <w:t>ợ</w:t>
      </w:r>
      <w:r w:rsidRPr="00895A7E">
        <w:rPr>
          <w:rFonts w:cstheme="majorHAnsi" w:asciiTheme="majorHAnsi" w:hAnsiTheme="majorHAnsi"/>
          <w:sz w:val="28"/>
          <w:szCs w:val="28"/>
        </w:rPr>
        <w:t xml:space="preserve"> : 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NEANG NÂY (1985) –dương tính và đã đư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ợ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c đưa đi cách ly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 t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ậ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p trung 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ở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 ĐHQG</w:t>
      </w:r>
      <w:r w:rsidRPr="00895A7E" w:rsidR="00A21237">
        <w:rPr>
          <w:rFonts w:cstheme="majorHAnsi" w:asciiTheme="majorHAnsi" w:hAnsiTheme="majorHAnsi"/>
          <w:color w:val="000000"/>
          <w:sz w:val="28"/>
          <w:szCs w:val="28"/>
        </w:rPr>
        <w:t xml:space="preserve"> ngày 30/6/2021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; hai con: Chau Ra Đa (2011) và Chau Ra Đa Pheap (2015) - âm tính)</w:t>
      </w:r>
    </w:p>
    <w:p w:rsidRPr="00AE4434" w:rsidRDefault="00AE4434" w:rsidR="00E2640D" w:rsidP="00AE4434" w14:paraId="0000001B" w14:textId="12BD92A4">
      <w:pPr>
        <w:numPr>
          <w:ilvl w:val="0"/>
          <w:numId w:val="7"/>
        </w:numPr>
        <w:pBdr>
          <w:top w:val="none" w:sz="0" w:color="000000" w:space="0"/>
          <w:left w:val="none" w:sz="0" w:color="000000" w:space="0"/>
          <w:bottom w:val="none" w:sz="0" w:color="000000" w:space="0"/>
          <w:right w:val="none" w:sz="0" w:color="000000" w:space="0"/>
          <w:between w:val="none" w:sz="0" w:color="000000" w:space="0"/>
        </w:pBdr>
        <w:spacing w:line="360" w:after="0" w:lineRule="auto"/>
        <w:jc w:val="both"/>
        <w:rPr>
          <w:rFonts w:cstheme="majorHAnsi" w:asciiTheme="majorHAnsi" w:hAnsiTheme="majorHAnsi"/>
          <w:sz w:val="28"/>
          <w:szCs w:val="28"/>
        </w:rPr>
      </w:pPr>
      <w:r w:rsidRPr="00454932">
        <w:rPr>
          <w:rFonts w:cstheme="majorHAnsi" w:asciiTheme="majorHAnsi" w:hAnsiTheme="majorHAnsi"/>
          <w:sz w:val="28"/>
          <w:szCs w:val="28"/>
        </w:rPr>
        <w:t>Bệnh nhân là công nhân làm nhựa PU ở công ty</w:t>
      </w:r>
      <w:r w:rsidRPr="0048040D">
        <w:rPr>
          <w:rFonts w:cstheme="majorHAnsi" w:asciiTheme="majorHAnsi" w:hAnsiTheme="majorHAnsi"/>
          <w:sz w:val="28"/>
          <w:szCs w:val="28"/>
        </w:rPr>
        <w:t>, đi làm hàng ngày</w:t>
      </w:r>
      <w:r w:rsidRPr="00AE4434" w:rsidR="008F3188">
        <w:rPr>
          <w:rFonts w:cstheme="majorHAnsi" w:asciiTheme="majorHAnsi" w:hAnsiTheme="majorHAnsi"/>
          <w:sz w:val="28"/>
          <w:szCs w:val="28"/>
        </w:rPr>
        <w:t>.</w:t>
      </w:r>
    </w:p>
    <w:p w:rsidRDefault="008F3188" w:rsidR="00E2640D" w14:paraId="0000001C" w14:textId="5C9D7CD0">
      <w:pPr>
        <w:numPr>
          <w:ilvl w:val="0"/>
          <w:numId w:val="4"/>
        </w:numPr>
        <w:pBdr>
          <w:top w:val="none" w:sz="0" w:color="000000" w:space="0"/>
          <w:left w:val="none" w:sz="0" w:color="000000" w:space="0"/>
          <w:bottom w:val="none" w:sz="0" w:color="000000" w:space="0"/>
          <w:right w:val="none" w:sz="0" w:color="000000" w:space="0"/>
          <w:between w:val="none" w:sz="0" w:color="000000" w:space="0"/>
        </w:pBdr>
        <w:spacing w:line="360" w:after="0" w:lineRule="auto"/>
        <w:jc w:val="both"/>
        <w:rPr>
          <w:rFonts w:cstheme="majorHAnsi" w:asciiTheme="majorHAnsi" w:hAnsiTheme="majorHAnsi"/>
          <w:sz w:val="28"/>
          <w:szCs w:val="28"/>
        </w:rPr>
      </w:pPr>
      <w:r w:rsidRPr="00895A7E">
        <w:rPr>
          <w:rFonts w:cstheme="majorHAnsi" w:asciiTheme="majorHAnsi" w:hAnsiTheme="majorHAnsi"/>
          <w:sz w:val="28"/>
          <w:szCs w:val="28"/>
        </w:rPr>
        <w:t>B</w:t>
      </w:r>
      <w:r w:rsidRPr="00895A7E">
        <w:rPr>
          <w:rFonts w:cstheme="majorHAnsi" w:asciiTheme="majorHAnsi" w:hAnsiTheme="majorHAnsi"/>
          <w:sz w:val="28"/>
          <w:szCs w:val="28"/>
        </w:rPr>
        <w:t>ệ</w:t>
      </w:r>
      <w:r w:rsidRPr="00895A7E">
        <w:rPr>
          <w:rFonts w:cstheme="majorHAnsi" w:asciiTheme="majorHAnsi" w:hAnsiTheme="majorHAnsi"/>
          <w:sz w:val="28"/>
          <w:szCs w:val="28"/>
        </w:rPr>
        <w:t>nh nhân ch</w:t>
      </w:r>
      <w:r w:rsidRPr="00895A7E">
        <w:rPr>
          <w:rFonts w:cstheme="majorHAnsi" w:asciiTheme="majorHAnsi" w:hAnsiTheme="majorHAnsi"/>
          <w:sz w:val="28"/>
          <w:szCs w:val="28"/>
        </w:rPr>
        <w:t>ỉ</w:t>
      </w:r>
      <w:r w:rsidRPr="00895A7E">
        <w:rPr>
          <w:rFonts w:cstheme="majorHAnsi" w:asciiTheme="majorHAnsi" w:hAnsiTheme="majorHAnsi"/>
          <w:sz w:val="28"/>
          <w:szCs w:val="28"/>
        </w:rPr>
        <w:t xml:space="preserve"> đi làm, </w:t>
      </w:r>
      <w:r w:rsidRPr="00895A7E">
        <w:rPr>
          <w:rFonts w:cstheme="majorHAnsi" w:asciiTheme="majorHAnsi" w:hAnsiTheme="majorHAnsi"/>
          <w:sz w:val="28"/>
          <w:szCs w:val="28"/>
        </w:rPr>
        <w:t>ở</w:t>
      </w:r>
      <w:r w:rsidRPr="00895A7E">
        <w:rPr>
          <w:rFonts w:cstheme="majorHAnsi" w:asciiTheme="majorHAnsi" w:hAnsiTheme="majorHAnsi"/>
          <w:sz w:val="28"/>
          <w:szCs w:val="28"/>
        </w:rPr>
        <w:t xml:space="preserve"> nhà ti</w:t>
      </w:r>
      <w:r w:rsidRPr="00895A7E">
        <w:rPr>
          <w:rFonts w:cstheme="majorHAnsi" w:asciiTheme="majorHAnsi" w:hAnsiTheme="majorHAnsi"/>
          <w:sz w:val="28"/>
          <w:szCs w:val="28"/>
        </w:rPr>
        <w:t>ế</w:t>
      </w:r>
      <w:r w:rsidRPr="00895A7E">
        <w:rPr>
          <w:rFonts w:cstheme="majorHAnsi" w:asciiTheme="majorHAnsi" w:hAnsiTheme="majorHAnsi"/>
          <w:sz w:val="28"/>
          <w:szCs w:val="28"/>
        </w:rPr>
        <w:t>p xúc v</w:t>
      </w:r>
      <w:r w:rsidRPr="00895A7E">
        <w:rPr>
          <w:rFonts w:cstheme="majorHAnsi" w:asciiTheme="majorHAnsi" w:hAnsiTheme="majorHAnsi"/>
          <w:sz w:val="28"/>
          <w:szCs w:val="28"/>
        </w:rPr>
        <w:t>ợ</w:t>
      </w:r>
      <w:r w:rsidRPr="00895A7E">
        <w:rPr>
          <w:rFonts w:cstheme="majorHAnsi" w:asciiTheme="majorHAnsi" w:hAnsiTheme="majorHAnsi"/>
          <w:sz w:val="28"/>
          <w:szCs w:val="28"/>
        </w:rPr>
        <w:t xml:space="preserve"> con và không ti</w:t>
      </w:r>
      <w:r w:rsidRPr="00895A7E">
        <w:rPr>
          <w:rFonts w:cstheme="majorHAnsi" w:asciiTheme="majorHAnsi" w:hAnsiTheme="majorHAnsi"/>
          <w:sz w:val="28"/>
          <w:szCs w:val="28"/>
        </w:rPr>
        <w:t>ế</w:t>
      </w:r>
      <w:r w:rsidRPr="00895A7E">
        <w:rPr>
          <w:rFonts w:cstheme="majorHAnsi" w:asciiTheme="majorHAnsi" w:hAnsiTheme="majorHAnsi"/>
          <w:sz w:val="28"/>
          <w:szCs w:val="28"/>
        </w:rPr>
        <w:t>p xúc hàng xóm xung quanh.</w:t>
      </w:r>
    </w:p>
    <w:p w:rsidRPr="00454932" w:rsidRDefault="00171DB8" w:rsidR="00171DB8" w:rsidP="00171DB8" w14:paraId="02C29154" w14:textId="77777777">
      <w:pPr>
        <w:numPr>
          <w:ilvl w:val="0"/>
          <w:numId w:val="4"/>
        </w:numPr>
        <w:pBdr>
          <w:top w:val="none" w:sz="0" w:color="000000" w:space="0"/>
          <w:left w:val="none" w:sz="0" w:color="000000" w:space="0"/>
          <w:bottom w:val="none" w:sz="0" w:color="000000" w:space="0"/>
          <w:right w:val="none" w:sz="0" w:color="000000" w:space="0"/>
          <w:between w:val="none" w:sz="0" w:color="000000" w:space="0"/>
        </w:pBdr>
        <w:spacing w:line="360" w:after="0" w:lineRule="auto"/>
        <w:jc w:val="both"/>
        <w:rPr>
          <w:rFonts w:cstheme="majorHAnsi" w:asciiTheme="majorHAnsi" w:hAnsiTheme="majorHAnsi"/>
          <w:sz w:val="28"/>
          <w:szCs w:val="28"/>
        </w:rPr>
      </w:pPr>
      <w:r w:rsidRPr="00454932">
        <w:rPr>
          <w:rFonts w:cstheme="majorHAnsi" w:asciiTheme="majorHAnsi" w:hAnsiTheme="majorHAnsi"/>
          <w:sz w:val="28"/>
          <w:szCs w:val="28"/>
        </w:rPr>
        <w:t>Ngày</w:t>
      </w:r>
      <w:r w:rsidRPr="000C0882">
        <w:rPr>
          <w:rFonts w:cstheme="majorHAnsi" w:asciiTheme="majorHAnsi" w:hAnsiTheme="majorHAnsi"/>
          <w:sz w:val="28"/>
          <w:szCs w:val="28"/>
        </w:rPr>
        <w:t xml:space="preserve"> </w:t>
      </w:r>
      <w:r w:rsidRPr="00454932">
        <w:rPr>
          <w:rFonts w:cstheme="majorHAnsi" w:asciiTheme="majorHAnsi" w:hAnsiTheme="majorHAnsi"/>
          <w:sz w:val="28"/>
          <w:szCs w:val="28"/>
        </w:rPr>
        <w:t>20/6/2021</w:t>
      </w:r>
      <w:r w:rsidRPr="000C0882">
        <w:rPr>
          <w:rFonts w:cstheme="majorHAnsi" w:asciiTheme="majorHAnsi" w:hAnsiTheme="majorHAnsi"/>
          <w:sz w:val="28"/>
          <w:szCs w:val="28"/>
        </w:rPr>
        <w:t xml:space="preserve"> C</w:t>
      </w:r>
      <w:r w:rsidRPr="00454932">
        <w:rPr>
          <w:rFonts w:cstheme="majorHAnsi" w:asciiTheme="majorHAnsi" w:hAnsiTheme="majorHAnsi"/>
          <w:sz w:val="28"/>
          <w:szCs w:val="28"/>
        </w:rPr>
        <w:t>ông ty ngưng hoạt động.</w:t>
      </w:r>
    </w:p>
    <w:p w:rsidRPr="00895A7E" w:rsidRDefault="00171DB8" w:rsidR="00171DB8" w14:paraId="20CA0F88" w14:textId="4D5BEDCE">
      <w:pPr>
        <w:numPr>
          <w:ilvl w:val="0"/>
          <w:numId w:val="4"/>
        </w:numPr>
        <w:pBdr>
          <w:top w:val="none" w:sz="0" w:color="000000" w:space="0"/>
          <w:left w:val="none" w:sz="0" w:color="000000" w:space="0"/>
          <w:bottom w:val="none" w:sz="0" w:color="000000" w:space="0"/>
          <w:right w:val="none" w:sz="0" w:color="000000" w:space="0"/>
          <w:between w:val="none" w:sz="0" w:color="000000" w:space="0"/>
        </w:pBdr>
        <w:spacing w:line="360" w:after="0" w:lineRule="auto"/>
        <w:jc w:val="both"/>
        <w:rPr>
          <w:rFonts w:cstheme="majorHAnsi" w:asciiTheme="majorHAnsi" w:hAnsiTheme="majorHAnsi"/>
          <w:sz w:val="28"/>
          <w:szCs w:val="28"/>
        </w:rPr>
      </w:pPr>
      <w:r w:rsidRPr="00171DB8">
        <w:rPr>
          <w:rFonts w:cstheme="majorHAnsi" w:asciiTheme="majorHAnsi" w:hAnsiTheme="majorHAnsi"/>
          <w:sz w:val="28"/>
          <w:szCs w:val="28"/>
        </w:rPr>
        <w:t>Bệnh nhân chỉ ở nhà, không tiếp xúc với hàng xóm xung quanh.</w:t>
      </w:r>
    </w:p>
    <w:p w:rsidRPr="00895A7E" w:rsidRDefault="008F3188" w:rsidR="00E2640D" w14:paraId="0000001D" w14:textId="435F2650">
      <w:pPr>
        <w:numPr>
          <w:ilvl w:val="0"/>
          <w:numId w:val="4"/>
        </w:numPr>
        <w:pBdr>
          <w:top w:val="none" w:sz="0" w:color="000000" w:space="0"/>
          <w:left w:val="none" w:sz="0" w:color="000000" w:space="0"/>
          <w:bottom w:val="none" w:sz="0" w:color="000000" w:space="0"/>
          <w:right w:val="none" w:sz="0" w:color="000000" w:space="0"/>
          <w:between w:val="none" w:sz="0" w:color="000000" w:space="0"/>
        </w:pBdr>
        <w:spacing w:line="360" w:after="0" w:lineRule="auto"/>
        <w:jc w:val="both"/>
        <w:rPr>
          <w:rFonts w:cstheme="majorHAnsi" w:asciiTheme="majorHAnsi" w:hAnsiTheme="majorHAnsi"/>
          <w:sz w:val="28"/>
          <w:szCs w:val="28"/>
        </w:rPr>
      </w:pPr>
      <w:r w:rsidRPr="00895A7E">
        <w:rPr>
          <w:rFonts w:cstheme="majorHAnsi" w:asciiTheme="majorHAnsi" w:hAnsiTheme="majorHAnsi"/>
          <w:sz w:val="28"/>
          <w:szCs w:val="28"/>
        </w:rPr>
        <w:t>Ngư</w:t>
      </w:r>
      <w:r w:rsidRPr="00895A7E">
        <w:rPr>
          <w:rFonts w:cstheme="majorHAnsi" w:asciiTheme="majorHAnsi" w:hAnsiTheme="majorHAnsi"/>
          <w:sz w:val="28"/>
          <w:szCs w:val="28"/>
        </w:rPr>
        <w:t>ờ</w:t>
      </w:r>
      <w:r w:rsidRPr="00895A7E">
        <w:rPr>
          <w:rFonts w:cstheme="majorHAnsi" w:asciiTheme="majorHAnsi" w:hAnsiTheme="majorHAnsi"/>
          <w:sz w:val="28"/>
          <w:szCs w:val="28"/>
        </w:rPr>
        <w:t>i b</w:t>
      </w:r>
      <w:r w:rsidRPr="00895A7E">
        <w:rPr>
          <w:rFonts w:cstheme="majorHAnsi" w:asciiTheme="majorHAnsi" w:hAnsiTheme="majorHAnsi"/>
          <w:sz w:val="28"/>
          <w:szCs w:val="28"/>
        </w:rPr>
        <w:t>ệ</w:t>
      </w:r>
      <w:r w:rsidRPr="00895A7E">
        <w:rPr>
          <w:rFonts w:cstheme="majorHAnsi" w:asciiTheme="majorHAnsi" w:hAnsiTheme="majorHAnsi"/>
          <w:sz w:val="28"/>
          <w:szCs w:val="28"/>
        </w:rPr>
        <w:t>nh l</w:t>
      </w:r>
      <w:r w:rsidRPr="00895A7E">
        <w:rPr>
          <w:rFonts w:cstheme="majorHAnsi" w:asciiTheme="majorHAnsi" w:hAnsiTheme="majorHAnsi"/>
          <w:sz w:val="28"/>
          <w:szCs w:val="28"/>
        </w:rPr>
        <w:t>ấ</w:t>
      </w:r>
      <w:r w:rsidRPr="00895A7E">
        <w:rPr>
          <w:rFonts w:cstheme="majorHAnsi" w:asciiTheme="majorHAnsi" w:hAnsiTheme="majorHAnsi"/>
          <w:sz w:val="28"/>
          <w:szCs w:val="28"/>
        </w:rPr>
        <w:t>y m</w:t>
      </w:r>
      <w:r w:rsidRPr="00895A7E">
        <w:rPr>
          <w:rFonts w:cstheme="majorHAnsi" w:asciiTheme="majorHAnsi" w:hAnsiTheme="majorHAnsi"/>
          <w:sz w:val="28"/>
          <w:szCs w:val="28"/>
        </w:rPr>
        <w:t>ẫ</w:t>
      </w:r>
      <w:r w:rsidRPr="00895A7E">
        <w:rPr>
          <w:rFonts w:cstheme="majorHAnsi" w:asciiTheme="majorHAnsi" w:hAnsiTheme="majorHAnsi"/>
          <w:sz w:val="28"/>
          <w:szCs w:val="28"/>
        </w:rPr>
        <w:t>u xét nghi</w:t>
      </w:r>
      <w:r w:rsidRPr="00895A7E">
        <w:rPr>
          <w:rFonts w:cstheme="majorHAnsi" w:asciiTheme="majorHAnsi" w:hAnsiTheme="majorHAnsi"/>
          <w:sz w:val="28"/>
          <w:szCs w:val="28"/>
        </w:rPr>
        <w:t>ệ</w:t>
      </w:r>
      <w:r w:rsidRPr="00895A7E">
        <w:rPr>
          <w:rFonts w:cstheme="majorHAnsi" w:asciiTheme="majorHAnsi" w:hAnsiTheme="majorHAnsi"/>
          <w:sz w:val="28"/>
          <w:szCs w:val="28"/>
        </w:rPr>
        <w:t>m 5 l</w:t>
      </w:r>
      <w:r w:rsidRPr="00895A7E">
        <w:rPr>
          <w:rFonts w:cstheme="majorHAnsi" w:asciiTheme="majorHAnsi" w:hAnsiTheme="majorHAnsi"/>
          <w:sz w:val="28"/>
          <w:szCs w:val="28"/>
        </w:rPr>
        <w:t>ầ</w:t>
      </w:r>
      <w:r w:rsidRPr="00895A7E">
        <w:rPr>
          <w:rFonts w:cstheme="majorHAnsi" w:asciiTheme="majorHAnsi" w:hAnsiTheme="majorHAnsi"/>
          <w:sz w:val="28"/>
          <w:szCs w:val="28"/>
        </w:rPr>
        <w:t>n (1 l</w:t>
      </w:r>
      <w:r w:rsidRPr="00895A7E">
        <w:rPr>
          <w:rFonts w:cstheme="majorHAnsi" w:asciiTheme="majorHAnsi" w:hAnsiTheme="majorHAnsi"/>
          <w:sz w:val="28"/>
          <w:szCs w:val="28"/>
        </w:rPr>
        <w:t>ầ</w:t>
      </w:r>
      <w:r w:rsidRPr="00895A7E">
        <w:rPr>
          <w:rFonts w:cstheme="majorHAnsi" w:asciiTheme="majorHAnsi" w:hAnsiTheme="majorHAnsi"/>
          <w:sz w:val="28"/>
          <w:szCs w:val="28"/>
        </w:rPr>
        <w:t xml:space="preserve">n âm tính </w:t>
      </w:r>
      <w:r w:rsidRPr="00895A7E">
        <w:rPr>
          <w:rFonts w:cstheme="majorHAnsi" w:asciiTheme="majorHAnsi" w:hAnsiTheme="majorHAnsi"/>
          <w:sz w:val="28"/>
          <w:szCs w:val="28"/>
        </w:rPr>
        <w:t>ở</w:t>
      </w:r>
      <w:r w:rsidRPr="00895A7E">
        <w:rPr>
          <w:rFonts w:cstheme="majorHAnsi" w:asciiTheme="majorHAnsi" w:hAnsiTheme="majorHAnsi"/>
          <w:sz w:val="28"/>
          <w:szCs w:val="28"/>
        </w:rPr>
        <w:t xml:space="preserve"> công an g</w:t>
      </w:r>
      <w:r w:rsidRPr="00895A7E">
        <w:rPr>
          <w:rFonts w:cstheme="majorHAnsi" w:asciiTheme="majorHAnsi" w:hAnsiTheme="majorHAnsi"/>
          <w:sz w:val="28"/>
          <w:szCs w:val="28"/>
        </w:rPr>
        <w:t>ầ</w:t>
      </w:r>
      <w:r w:rsidRPr="00895A7E">
        <w:rPr>
          <w:rFonts w:cstheme="majorHAnsi" w:asciiTheme="majorHAnsi" w:hAnsiTheme="majorHAnsi"/>
          <w:sz w:val="28"/>
          <w:szCs w:val="28"/>
        </w:rPr>
        <w:t>n KDC, 2 l</w:t>
      </w:r>
      <w:r w:rsidRPr="00895A7E">
        <w:rPr>
          <w:rFonts w:cstheme="majorHAnsi" w:asciiTheme="majorHAnsi" w:hAnsiTheme="majorHAnsi"/>
          <w:sz w:val="28"/>
          <w:szCs w:val="28"/>
        </w:rPr>
        <w:t>ầ</w:t>
      </w:r>
      <w:r w:rsidRPr="00895A7E">
        <w:rPr>
          <w:rFonts w:cstheme="majorHAnsi" w:asciiTheme="majorHAnsi" w:hAnsiTheme="majorHAnsi"/>
          <w:sz w:val="28"/>
          <w:szCs w:val="28"/>
        </w:rPr>
        <w:t xml:space="preserve">n âm tính </w:t>
      </w:r>
      <w:r w:rsidRPr="00895A7E">
        <w:rPr>
          <w:rFonts w:cstheme="majorHAnsi" w:asciiTheme="majorHAnsi" w:hAnsiTheme="majorHAnsi"/>
          <w:sz w:val="28"/>
          <w:szCs w:val="28"/>
        </w:rPr>
        <w:t>ở</w:t>
      </w:r>
      <w:r w:rsidRPr="00895A7E">
        <w:rPr>
          <w:rFonts w:cstheme="majorHAnsi" w:asciiTheme="majorHAnsi" w:hAnsiTheme="majorHAnsi"/>
          <w:sz w:val="28"/>
          <w:szCs w:val="28"/>
        </w:rPr>
        <w:t xml:space="preserve"> công viên đư</w:t>
      </w:r>
      <w:r w:rsidRPr="00895A7E">
        <w:rPr>
          <w:rFonts w:cstheme="majorHAnsi" w:asciiTheme="majorHAnsi" w:hAnsiTheme="majorHAnsi"/>
          <w:sz w:val="28"/>
          <w:szCs w:val="28"/>
        </w:rPr>
        <w:t>ờ</w:t>
      </w:r>
      <w:r w:rsidRPr="00895A7E">
        <w:rPr>
          <w:rFonts w:cstheme="majorHAnsi" w:asciiTheme="majorHAnsi" w:hAnsiTheme="majorHAnsi"/>
          <w:sz w:val="28"/>
          <w:szCs w:val="28"/>
        </w:rPr>
        <w:t>ng s</w:t>
      </w:r>
      <w:r w:rsidRPr="00895A7E">
        <w:rPr>
          <w:rFonts w:cstheme="majorHAnsi" w:asciiTheme="majorHAnsi" w:hAnsiTheme="majorHAnsi"/>
          <w:sz w:val="28"/>
          <w:szCs w:val="28"/>
        </w:rPr>
        <w:t>ố</w:t>
      </w:r>
      <w:r w:rsidRPr="00895A7E">
        <w:rPr>
          <w:rFonts w:cstheme="majorHAnsi" w:asciiTheme="majorHAnsi" w:hAnsiTheme="majorHAnsi"/>
          <w:sz w:val="28"/>
          <w:szCs w:val="28"/>
        </w:rPr>
        <w:t xml:space="preserve"> 14, 1 l</w:t>
      </w:r>
      <w:r w:rsidRPr="00895A7E">
        <w:rPr>
          <w:rFonts w:cstheme="majorHAnsi" w:asciiTheme="majorHAnsi" w:hAnsiTheme="majorHAnsi"/>
          <w:sz w:val="28"/>
          <w:szCs w:val="28"/>
        </w:rPr>
        <w:t>ầ</w:t>
      </w:r>
      <w:r w:rsidRPr="00895A7E">
        <w:rPr>
          <w:rFonts w:cstheme="majorHAnsi" w:asciiTheme="majorHAnsi" w:hAnsiTheme="majorHAnsi"/>
          <w:sz w:val="28"/>
          <w:szCs w:val="28"/>
        </w:rPr>
        <w:t>n âm tính h</w:t>
      </w:r>
      <w:r w:rsidRPr="00895A7E">
        <w:rPr>
          <w:rFonts w:cstheme="majorHAnsi" w:asciiTheme="majorHAnsi" w:hAnsiTheme="majorHAnsi"/>
          <w:sz w:val="28"/>
          <w:szCs w:val="28"/>
        </w:rPr>
        <w:t>ẻ</w:t>
      </w:r>
      <w:r w:rsidRPr="00895A7E">
        <w:rPr>
          <w:rFonts w:cstheme="majorHAnsi" w:asciiTheme="majorHAnsi" w:hAnsiTheme="majorHAnsi"/>
          <w:sz w:val="28"/>
          <w:szCs w:val="28"/>
        </w:rPr>
        <w:t>m g</w:t>
      </w:r>
      <w:r w:rsidRPr="00895A7E">
        <w:rPr>
          <w:rFonts w:cstheme="majorHAnsi" w:asciiTheme="majorHAnsi" w:hAnsiTheme="majorHAnsi"/>
          <w:sz w:val="28"/>
          <w:szCs w:val="28"/>
        </w:rPr>
        <w:t>ầ</w:t>
      </w:r>
      <w:r w:rsidRPr="00895A7E">
        <w:rPr>
          <w:rFonts w:cstheme="majorHAnsi" w:asciiTheme="majorHAnsi" w:hAnsiTheme="majorHAnsi"/>
          <w:sz w:val="28"/>
          <w:szCs w:val="28"/>
        </w:rPr>
        <w:t>n cây bàng ch</w:t>
      </w:r>
      <w:r w:rsidRPr="00895A7E">
        <w:rPr>
          <w:rFonts w:cstheme="majorHAnsi" w:asciiTheme="majorHAnsi" w:hAnsiTheme="majorHAnsi"/>
          <w:sz w:val="28"/>
          <w:szCs w:val="28"/>
        </w:rPr>
        <w:t>ỗ</w:t>
      </w:r>
      <w:r w:rsidRPr="00895A7E">
        <w:rPr>
          <w:rFonts w:cstheme="majorHAnsi" w:asciiTheme="majorHAnsi" w:hAnsiTheme="majorHAnsi"/>
          <w:sz w:val="28"/>
          <w:szCs w:val="28"/>
        </w:rPr>
        <w:t xml:space="preserve"> KDC</w:t>
      </w:r>
      <w:r w:rsidRPr="00895A7E" w:rsidR="00227484">
        <w:rPr>
          <w:rFonts w:cstheme="majorHAnsi" w:asciiTheme="majorHAnsi" w:hAnsiTheme="majorHAnsi"/>
          <w:sz w:val="28"/>
          <w:szCs w:val="28"/>
        </w:rPr>
        <w:t xml:space="preserve"> (khu phố đã bị phong tỏa</w:t>
      </w:r>
      <w:r w:rsidRPr="00895A7E" w:rsidR="00E630C9">
        <w:rPr>
          <w:rFonts w:cstheme="majorHAnsi" w:asciiTheme="majorHAnsi" w:hAnsiTheme="majorHAnsi"/>
          <w:sz w:val="28"/>
          <w:szCs w:val="28"/>
        </w:rPr>
        <w:t xml:space="preserve"> ngày 20/6/2021)</w:t>
      </w:r>
      <w:r w:rsidRPr="00895A7E">
        <w:rPr>
          <w:rFonts w:cstheme="majorHAnsi" w:asciiTheme="majorHAnsi" w:hAnsiTheme="majorHAnsi"/>
          <w:sz w:val="28"/>
          <w:szCs w:val="28"/>
        </w:rPr>
        <w:t xml:space="preserve"> và 1</w:t>
      </w:r>
      <w:sdt>
        <w:sdtPr>
          <w:rPr>
            <w:rFonts w:cstheme="majorHAnsi" w:asciiTheme="majorHAnsi" w:hAnsiTheme="majorHAnsi"/>
            <w:sz w:val="28"/>
            <w:szCs w:val="28"/>
          </w:rPr>
          <w:tag w:val="goog_rdk_2"/>
          <w:id w:val="-303003204"/>
        </w:sdtPr>
        <w:sdtEndPr/>
        <w:sdtContent/>
      </w:sdt>
      <w:r w:rsidRPr="00895A7E">
        <w:rPr>
          <w:rFonts w:cstheme="majorHAnsi" w:asciiTheme="majorHAnsi" w:hAnsiTheme="majorHAnsi"/>
          <w:sz w:val="28"/>
          <w:szCs w:val="28"/>
        </w:rPr>
        <w:t xml:space="preserve"> l</w:t>
      </w:r>
      <w:r w:rsidRPr="00895A7E">
        <w:rPr>
          <w:rFonts w:cstheme="majorHAnsi" w:asciiTheme="majorHAnsi" w:hAnsiTheme="majorHAnsi"/>
          <w:sz w:val="28"/>
          <w:szCs w:val="28"/>
        </w:rPr>
        <w:t>ầ</w:t>
      </w:r>
      <w:r w:rsidRPr="00895A7E">
        <w:rPr>
          <w:rFonts w:cstheme="majorHAnsi" w:asciiTheme="majorHAnsi" w:hAnsiTheme="majorHAnsi"/>
          <w:sz w:val="28"/>
          <w:szCs w:val="28"/>
        </w:rPr>
        <w:t>n dương tính đư</w:t>
      </w:r>
      <w:r w:rsidRPr="00895A7E">
        <w:rPr>
          <w:rFonts w:cstheme="majorHAnsi" w:asciiTheme="majorHAnsi" w:hAnsiTheme="majorHAnsi"/>
          <w:sz w:val="28"/>
          <w:szCs w:val="28"/>
        </w:rPr>
        <w:t>ợ</w:t>
      </w:r>
      <w:r w:rsidRPr="00895A7E">
        <w:rPr>
          <w:rFonts w:cstheme="majorHAnsi" w:asciiTheme="majorHAnsi" w:hAnsiTheme="majorHAnsi"/>
          <w:sz w:val="28"/>
          <w:szCs w:val="28"/>
        </w:rPr>
        <w:t>c đưa đi cá</w:t>
      </w:r>
      <w:r w:rsidRPr="00895A7E">
        <w:rPr>
          <w:rFonts w:cstheme="majorHAnsi" w:asciiTheme="majorHAnsi" w:hAnsiTheme="majorHAnsi"/>
          <w:sz w:val="28"/>
          <w:szCs w:val="28"/>
        </w:rPr>
        <w:t>ch ly t</w:t>
      </w:r>
      <w:r w:rsidRPr="00895A7E">
        <w:rPr>
          <w:rFonts w:cstheme="majorHAnsi" w:asciiTheme="majorHAnsi" w:hAnsiTheme="majorHAnsi"/>
          <w:sz w:val="28"/>
          <w:szCs w:val="28"/>
        </w:rPr>
        <w:t>ậ</w:t>
      </w:r>
      <w:r w:rsidRPr="00895A7E">
        <w:rPr>
          <w:rFonts w:cstheme="majorHAnsi" w:asciiTheme="majorHAnsi" w:hAnsiTheme="majorHAnsi"/>
          <w:sz w:val="28"/>
          <w:szCs w:val="28"/>
        </w:rPr>
        <w:t>p trung ngày 30/6/2021 t</w:t>
      </w:r>
      <w:r w:rsidRPr="00895A7E">
        <w:rPr>
          <w:rFonts w:cstheme="majorHAnsi" w:asciiTheme="majorHAnsi" w:hAnsiTheme="majorHAnsi"/>
          <w:sz w:val="28"/>
          <w:szCs w:val="28"/>
        </w:rPr>
        <w:t>ạ</w:t>
      </w:r>
      <w:r w:rsidRPr="00895A7E">
        <w:rPr>
          <w:rFonts w:cstheme="majorHAnsi" w:asciiTheme="majorHAnsi" w:hAnsiTheme="majorHAnsi"/>
          <w:sz w:val="28"/>
          <w:szCs w:val="28"/>
        </w:rPr>
        <w:t xml:space="preserve">i KTX ĐHQG) </w:t>
      </w:r>
    </w:p>
    <w:p w:rsidRPr="00895A7E" w:rsidRDefault="008F3188" w:rsidR="00E2640D" w14:paraId="0000001E" w14:textId="77777777">
      <w:pPr>
        <w:numPr>
          <w:ilvl w:val="0"/>
          <w:numId w:val="4"/>
        </w:numPr>
        <w:pBdr>
          <w:top w:val="none" w:sz="0" w:color="000000" w:space="0"/>
          <w:left w:val="none" w:sz="0" w:color="000000" w:space="0"/>
          <w:bottom w:val="none" w:sz="0" w:color="000000" w:space="0"/>
          <w:right w:val="none" w:sz="0" w:color="000000" w:space="0"/>
          <w:between w:val="none" w:sz="0" w:color="000000" w:space="0"/>
        </w:pBdr>
        <w:spacing w:line="360" w:after="0" w:lineRule="auto"/>
        <w:jc w:val="both"/>
        <w:rPr>
          <w:rFonts w:cstheme="majorHAnsi" w:asciiTheme="majorHAnsi" w:hAnsiTheme="majorHAnsi"/>
          <w:sz w:val="28"/>
          <w:szCs w:val="28"/>
        </w:rPr>
      </w:pPr>
      <w:r w:rsidRPr="00895A7E">
        <w:rPr>
          <w:rFonts w:cstheme="majorHAnsi" w:asciiTheme="majorHAnsi" w:hAnsiTheme="majorHAnsi"/>
          <w:sz w:val="28"/>
          <w:szCs w:val="28"/>
        </w:rPr>
        <w:t>Tri</w:t>
      </w:r>
      <w:r w:rsidRPr="00895A7E">
        <w:rPr>
          <w:rFonts w:cstheme="majorHAnsi" w:asciiTheme="majorHAnsi" w:hAnsiTheme="majorHAnsi"/>
          <w:sz w:val="28"/>
          <w:szCs w:val="28"/>
        </w:rPr>
        <w:t>ệ</w:t>
      </w:r>
      <w:r w:rsidRPr="00895A7E">
        <w:rPr>
          <w:rFonts w:cstheme="majorHAnsi" w:asciiTheme="majorHAnsi" w:hAnsiTheme="majorHAnsi"/>
          <w:sz w:val="28"/>
          <w:szCs w:val="28"/>
        </w:rPr>
        <w:t>u ch</w:t>
      </w:r>
      <w:r w:rsidRPr="00895A7E">
        <w:rPr>
          <w:rFonts w:cstheme="majorHAnsi" w:asciiTheme="majorHAnsi" w:hAnsiTheme="majorHAnsi"/>
          <w:sz w:val="28"/>
          <w:szCs w:val="28"/>
        </w:rPr>
        <w:t>ứ</w:t>
      </w:r>
      <w:r w:rsidRPr="00895A7E">
        <w:rPr>
          <w:rFonts w:cstheme="majorHAnsi" w:asciiTheme="majorHAnsi" w:hAnsiTheme="majorHAnsi"/>
          <w:sz w:val="28"/>
          <w:szCs w:val="28"/>
        </w:rPr>
        <w:t>ng: bình thư</w:t>
      </w:r>
      <w:r w:rsidRPr="00895A7E">
        <w:rPr>
          <w:rFonts w:cstheme="majorHAnsi" w:asciiTheme="majorHAnsi" w:hAnsiTheme="majorHAnsi"/>
          <w:sz w:val="28"/>
          <w:szCs w:val="28"/>
        </w:rPr>
        <w:t>ờ</w:t>
      </w:r>
      <w:r w:rsidRPr="00895A7E">
        <w:rPr>
          <w:rFonts w:cstheme="majorHAnsi" w:asciiTheme="majorHAnsi" w:hAnsiTheme="majorHAnsi"/>
          <w:sz w:val="28"/>
          <w:szCs w:val="28"/>
        </w:rPr>
        <w:t>ng.</w:t>
      </w:r>
    </w:p>
    <w:p w:rsidRPr="00895A7E" w:rsidRDefault="008F3188" w:rsidR="00E2640D" w14:paraId="0000001F" w14:textId="77777777">
      <w:pPr>
        <w:numPr>
          <w:ilvl w:val="0"/>
          <w:numId w:val="1"/>
        </w:numPr>
        <w:spacing w:line="360" w:after="0" w:lineRule="auto"/>
        <w:jc w:val="both"/>
        <w:rPr>
          <w:rFonts w:cstheme="majorHAnsi" w:asciiTheme="majorHAnsi" w:hAnsiTheme="majorHAnsi"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Các ho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ạ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t đ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ộ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ng đã tri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ể</w:t>
      </w:r>
      <w:r w:rsidRPr="00895A7E">
        <w:rPr>
          <w:rFonts w:cstheme="majorHAnsi" w:asciiTheme="majorHAnsi" w:hAnsiTheme="majorHAnsi"/>
          <w:b/>
          <w:color w:val="000000"/>
          <w:sz w:val="28"/>
          <w:szCs w:val="28"/>
        </w:rPr>
        <w:t>n khai:</w:t>
      </w:r>
    </w:p>
    <w:p w:rsidRPr="00895A7E" w:rsidRDefault="008F3188" w:rsidR="00E2640D" w14:paraId="00000020" w14:textId="77777777">
      <w:pPr>
        <w:numPr>
          <w:ilvl w:val="0"/>
          <w:numId w:val="2"/>
        </w:numPr>
        <w:shd w:val="clear" w:color="auto" w:fill="FFFFFF"/>
        <w:spacing w:line="360" w:after="0" w:lineRule="auto"/>
        <w:jc w:val="both"/>
        <w:rPr>
          <w:rFonts w:cstheme="majorHAnsi" w:asciiTheme="majorHAnsi" w:hAnsiTheme="majorHAnsi"/>
          <w:color w:val="000000"/>
          <w:sz w:val="28"/>
          <w:szCs w:val="28"/>
        </w:rPr>
      </w:pPr>
      <w:r w:rsidRPr="00895A7E">
        <w:rPr>
          <w:rFonts w:cstheme="majorHAnsi" w:asciiTheme="majorHAnsi" w:hAnsiTheme="majorHAnsi"/>
          <w:color w:val="000000"/>
          <w:sz w:val="28"/>
          <w:szCs w:val="28"/>
        </w:rPr>
        <w:t>B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ệ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nh nhâ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n đư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>ợ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c cách ly </w:t>
      </w:r>
      <w:r w:rsidRPr="00895A7E">
        <w:rPr>
          <w:rFonts w:cstheme="majorHAnsi" w:asciiTheme="majorHAnsi" w:hAnsiTheme="majorHAnsi"/>
          <w:sz w:val="28"/>
          <w:szCs w:val="28"/>
        </w:rPr>
        <w:t>T</w:t>
      </w:r>
      <w:r w:rsidRPr="00895A7E">
        <w:rPr>
          <w:rFonts w:cstheme="majorHAnsi" w:asciiTheme="majorHAnsi" w:hAnsiTheme="majorHAnsi"/>
          <w:sz w:val="28"/>
          <w:szCs w:val="28"/>
        </w:rPr>
        <w:t>Ậ</w:t>
      </w:r>
      <w:r w:rsidRPr="00895A7E">
        <w:rPr>
          <w:rFonts w:cstheme="majorHAnsi" w:asciiTheme="majorHAnsi" w:hAnsiTheme="majorHAnsi"/>
          <w:sz w:val="28"/>
          <w:szCs w:val="28"/>
        </w:rPr>
        <w:t xml:space="preserve">P </w:t>
      </w:r>
      <w:r w:rsidRPr="00895A7E">
        <w:rPr>
          <w:rFonts w:cstheme="majorHAnsi" w:asciiTheme="majorHAnsi" w:hAnsiTheme="majorHAnsi"/>
          <w:sz w:val="28"/>
          <w:szCs w:val="28"/>
        </w:rPr>
        <w:t>TR</w:t>
      </w:r>
      <w:r w:rsidRPr="00895A7E">
        <w:rPr>
          <w:rFonts w:cstheme="majorHAnsi" w:asciiTheme="majorHAnsi" w:hAnsiTheme="majorHAnsi"/>
          <w:sz w:val="28"/>
          <w:szCs w:val="28"/>
        </w:rPr>
        <w:t>UNG</w:t>
      </w:r>
      <w:r w:rsidRPr="00895A7E">
        <w:rPr>
          <w:rFonts w:cstheme="majorHAnsi" w:asciiTheme="majorHAnsi" w:hAnsiTheme="majorHAnsi"/>
          <w:color w:val="000000"/>
          <w:sz w:val="28"/>
          <w:szCs w:val="28"/>
        </w:rPr>
        <w:t xml:space="preserve"> .</w:t>
      </w:r>
    </w:p>
    <w:p w:rsidRDefault="008F3188" w:rsidR="00E2640D" w14:paraId="00000021" w14:textId="77777777">
      <w:pPr>
        <w:numPr>
          <w:ilvl w:val="0"/>
          <w:numId w:val="2"/>
        </w:numPr>
        <w:shd w:val="clear" w:color="auto" w:fill="FFFFFF"/>
        <w:spacing w:line="360" w:after="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hành đi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u tra ti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n s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 xml:space="preserve"> đi l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i,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danh sách 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 xúc và 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 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 các qu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n, huy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n, t</w:t>
      </w:r>
      <w:r>
        <w:rPr>
          <w:color w:val="000000"/>
          <w:sz w:val="28"/>
          <w:szCs w:val="28"/>
        </w:rPr>
        <w:t>ỉ</w:t>
      </w:r>
      <w:r>
        <w:rPr>
          <w:color w:val="000000"/>
          <w:sz w:val="28"/>
          <w:szCs w:val="28"/>
        </w:rPr>
        <w:t>nh/ thành 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liên quan xác minh, l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 m</w:t>
      </w:r>
      <w:r>
        <w:rPr>
          <w:color w:val="000000"/>
          <w:sz w:val="28"/>
          <w:szCs w:val="28"/>
        </w:rPr>
        <w:t>ẫ</w:t>
      </w:r>
      <w:r>
        <w:rPr>
          <w:color w:val="000000"/>
          <w:sz w:val="28"/>
          <w:szCs w:val="28"/>
        </w:rPr>
        <w:t>u xét nghi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:rsidRDefault="008F3188" w:rsidR="00E2640D" w14:paraId="00000022" w14:textId="77777777">
      <w:pPr>
        <w:numPr>
          <w:ilvl w:val="0"/>
          <w:numId w:val="2"/>
        </w:numPr>
        <w:shd w:val="clear" w:color="auto" w:fill="FFFFFF"/>
        <w:spacing w:line="360" w:after="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danh sách các trư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ng 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 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 xúc g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 BN (F1); l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 m</w:t>
      </w:r>
      <w:r>
        <w:rPr>
          <w:color w:val="000000"/>
          <w:sz w:val="28"/>
          <w:szCs w:val="28"/>
        </w:rPr>
        <w:t>ẫ</w:t>
      </w:r>
      <w:r>
        <w:rPr>
          <w:color w:val="000000"/>
          <w:sz w:val="28"/>
          <w:szCs w:val="28"/>
        </w:rPr>
        <w:t>u xét nghi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và chuy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 cách ly t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trung.</w:t>
      </w:r>
    </w:p>
    <w:p w:rsidRDefault="008F3188" w:rsidR="00E2640D" w14:paraId="00000023" w14:textId="77777777">
      <w:pPr>
        <w:spacing w:line="360" w:after="0" w:lineRule="auto"/>
        <w:ind w:left="357"/>
        <w:jc w:val="both"/>
        <w:rPr>
          <w:rFonts w:hAnsi="Times New Roman" w:cs="Times New Roman" w:eastAsia="Times New Roman" w:ascii="Times New Roman"/>
          <w:sz w:val="26"/>
          <w:szCs w:val="26"/>
        </w:rPr>
      </w:pPr>
      <w:r>
        <w:rPr>
          <w:rFonts w:hAnsi="Times New Roman" w:cs="Times New Roman" w:eastAsia="Times New Roman" w:ascii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f2"/>
        <w:tblW w:w="8872" w:type="dxa"/>
        <w:tblInd w:w="704" w:type="dxa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firstRow="0" w:firstColumn="0" w:noHBand="0" w:val="0400" w:lastRow="0" w:lastColumn="0" w:noVBand="1"/>
      </w:tblPr>
      <w:tblGrid>
        <w:gridCol w:w="4084"/>
        <w:gridCol w:w="4788"/>
      </w:tblGrid>
      <w:tr w:rsidR="00E2640D" w14:paraId="50CDBD4F" w14:textId="77777777">
        <w:tc>
          <w:tcPr>
            <w:tcW w:w="4084" w:type="dxa"/>
          </w:tcPr>
          <w:p w:rsidRDefault="008F3188" w:rsidR="00E2640D" w14:paraId="00000024" w14:textId="77777777">
            <w:pPr>
              <w:spacing w:line="240" w:before="120" w:after="0" w:lineRule="auto"/>
              <w:jc w:val="both"/>
              <w:rPr>
                <w:rFonts w:hAnsi="Times New Roman" w:cs="Times New Roman" w:eastAsia="Times New Roman" w:ascii="Times New Roman"/>
                <w:i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hAnsi="Times New Roman" w:cs="Times New Roman" w:eastAsia="Times New Roman" w:ascii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hAnsi="Times New Roman" w:cs="Times New Roman" w:eastAsia="Times New Roman" w:ascii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Default="008F3188" w:rsidR="00E2640D" w14:paraId="00000025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E2640D" w14:paraId="7FE45A49" w14:textId="77777777">
        <w:trPr>
          <w:trHeight w:val="191"/>
        </w:trPr>
        <w:tc>
          <w:tcPr>
            <w:tcW w:w="4084" w:type="dxa"/>
          </w:tcPr>
          <w:p w:rsidRDefault="008F3188" w:rsidR="00E2640D" w14:paraId="00000026" w14:textId="77777777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:rsidRDefault="008F3188" w:rsidR="00E2640D" w14:paraId="00000027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E2640D" w14:paraId="76689382" w14:textId="77777777">
        <w:trPr>
          <w:trHeight w:val="20"/>
        </w:trPr>
        <w:tc>
          <w:tcPr>
            <w:tcW w:w="4084" w:type="dxa"/>
          </w:tcPr>
          <w:p w:rsidRDefault="008F3188" w:rsidR="00E2640D" w14:paraId="00000028" w14:textId="77777777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:rsidRDefault="00E2640D" w:rsidR="00E2640D" w14:paraId="00000029" w14:textId="77777777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</w:p>
        </w:tc>
      </w:tr>
      <w:tr w:rsidR="00E2640D" w14:paraId="24EFDF22" w14:textId="77777777">
        <w:trPr>
          <w:trHeight w:val="20"/>
        </w:trPr>
        <w:tc>
          <w:tcPr>
            <w:tcW w:w="4084" w:type="dxa"/>
          </w:tcPr>
          <w:p w:rsidRDefault="008F3188" w:rsidR="00E2640D" w14:paraId="0000002A" w14:textId="77777777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:rsidRDefault="00E2640D" w:rsidR="00E2640D" w14:paraId="0000002B" w14:textId="77777777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</w:p>
        </w:tc>
      </w:tr>
      <w:tr w:rsidR="00E2640D" w14:paraId="214FED66" w14:textId="77777777">
        <w:trPr>
          <w:trHeight w:val="20"/>
        </w:trPr>
        <w:tc>
          <w:tcPr>
            <w:tcW w:w="4084" w:type="dxa"/>
          </w:tcPr>
          <w:p w:rsidRDefault="008F3188" w:rsidR="00E2640D" w14:paraId="0000002C" w14:textId="77777777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:rsidRDefault="00E2640D" w:rsidR="00E2640D" w14:paraId="0000002D" w14:textId="77777777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</w:p>
        </w:tc>
      </w:tr>
      <w:tr w:rsidR="00E2640D" w14:paraId="125337ED" w14:textId="77777777">
        <w:trPr>
          <w:trHeight w:val="285"/>
        </w:trPr>
        <w:tc>
          <w:tcPr>
            <w:tcW w:w="4084" w:type="dxa"/>
          </w:tcPr>
          <w:p w:rsidRDefault="008F3188" w:rsidR="00E2640D" w14:paraId="0000002E" w14:textId="77777777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  <w:t>Lưu: PCBTN, KHNV, TCHC</w:t>
            </w:r>
          </w:p>
          <w:p w:rsidRDefault="008F3188" w:rsidR="00E2640D" w14:paraId="0000002F" w14:textId="77777777">
            <w:pPr>
              <w:spacing w:line="240" w:after="0" w:lineRule="auto"/>
              <w:ind w:left="720" w:hanging="294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:rsidRDefault="00E2640D" w:rsidR="00E2640D" w14:paraId="00000030" w14:textId="77777777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b/>
                <w:color w:val="000000"/>
                <w:sz w:val="24"/>
                <w:szCs w:val="24"/>
              </w:rPr>
            </w:pPr>
          </w:p>
          <w:p w:rsidRDefault="00E2640D" w:rsidR="00E2640D" w14:paraId="00000031" w14:textId="77777777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b/>
                <w:color w:val="000000"/>
                <w:sz w:val="24"/>
                <w:szCs w:val="24"/>
              </w:rPr>
            </w:pPr>
          </w:p>
          <w:p w:rsidRDefault="00E2640D" w:rsidR="00E2640D" w14:paraId="00000032" w14:textId="77777777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b/>
                <w:color w:val="000000"/>
                <w:sz w:val="24"/>
                <w:szCs w:val="24"/>
              </w:rPr>
            </w:pPr>
          </w:p>
        </w:tc>
      </w:tr>
    </w:tbl>
    <w:p w:rsidRDefault="00E2640D" w:rsidR="00E2640D" w14:paraId="00000033" w14:textId="77777777">
      <w:pPr>
        <w:sectPr w:rsidR="00E2640D">
          <w:pgSz w:w="12240" w:h="15840"/>
          <w:pgMar w:gutter="0" w:bottom="1440" w:left="1440" w:footer="720" w:top="1440" w:right="1440" w:header="720"/>
          <w:pgNumType w:start="1"/>
          <w:cols w:space="720"/>
        </w:sectPr>
      </w:pPr>
    </w:p>
    <w:p w:rsidRDefault="008F3188" w:rsidR="00E2640D" w14:paraId="00000034" w14:textId="77777777">
      <w:pPr>
        <w:shd w:val="clear" w:color="auto" w:fill="FFFFFF"/>
        <w:spacing w:line="360" w:after="0" w:lineRule="auto"/>
        <w:ind w:left="720"/>
        <w:jc w:val="center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>
        <w:rPr>
          <w:rFonts w:hAnsi="Times New Roman" w:cs="Times New Roman" w:eastAsia="Times New Roman" w:ascii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hAnsi="Times New Roman" w:cs="Times New Roman" w:eastAsia="Times New Roman" w:ascii="Times New Roman"/>
          <w:color w:val="000000"/>
          <w:sz w:val="26"/>
          <w:szCs w:val="26"/>
        </w:rPr>
        <w:t xml:space="preserve"> </w:t>
      </w:r>
      <w:r>
        <w:rPr>
          <w:rFonts w:hAnsi="Times New Roman" w:cs="Times New Roman" w:eastAsia="Times New Roman" w:ascii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hAnsi="Times New Roman" w:cs="Times New Roman" w:eastAsia="Times New Roman" w:ascii="Times New Roman"/>
          <w:color w:val="000000"/>
          <w:sz w:val="26"/>
          <w:szCs w:val="26"/>
        </w:rPr>
        <w:t>.</w:t>
      </w:r>
    </w:p>
    <w:tbl>
      <w:tblPr>
        <w:tblStyle w:val="af3"/>
        <w:tblW w:w="15059" w:type="dxa"/>
        <w:tblInd w:w="-885" w:type="dxa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firstRow="0" w:firstColumn="0" w:noHBand="0" w:val="0400" w:lastRow="0" w:lastColumn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E2640D" w14:paraId="1D9538B8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Default="008F3188" w:rsidR="00E2640D" w14:paraId="00000035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Default="008F3188" w:rsidR="00E2640D" w14:paraId="00000036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Default="008F3188" w:rsidR="00E2640D" w14:paraId="00000037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Default="008F3188" w:rsidR="00E2640D" w14:paraId="00000038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Default="008F3188" w:rsidR="00E2640D" w14:paraId="00000039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Default="008F3188" w:rsidR="00E2640D" w14:paraId="0000003A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Default="008F3188" w:rsidR="00E2640D" w14:paraId="0000003B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Default="008F3188" w:rsidR="00E2640D" w14:paraId="0000003C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Default="008F3188" w:rsidR="00E2640D" w14:paraId="00000040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Default="008F3188" w:rsidR="00E2640D" w14:paraId="00000041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E2640D" w14:paraId="00ADB879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Default="00E2640D" w:rsidR="00E2640D" w14:paraId="000000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Default="00E2640D" w:rsidR="00E2640D" w14:paraId="000000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Default="00E2640D" w:rsidR="00E2640D" w14:paraId="000000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Default="00E2640D" w:rsidR="00E2640D" w14:paraId="000000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Default="00E2640D" w:rsidR="00E2640D" w14:paraId="000000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Default="00E2640D" w:rsidR="00E2640D" w14:paraId="000000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Default="00E2640D" w:rsidR="00E2640D" w14:paraId="000000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8F3188" w:rsidR="00E2640D" w14:paraId="00000049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Default="008F3188" w:rsidR="00E2640D" w14:paraId="0000004A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Default="008F3188" w:rsidR="00E2640D" w14:paraId="0000004B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Default="008F3188" w:rsidR="00E2640D" w14:paraId="0000004C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Default="008F3188" w:rsidR="00E2640D" w14:paraId="0000004D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Default="008F3188" w:rsidR="00E2640D" w14:paraId="0000004E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E2640D" w14:paraId="238AB454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Default="00E2640D" w:rsidR="00E2640D" w14:paraId="000000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Default="00E2640D" w:rsidR="00E2640D" w14:paraId="000000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Default="00E2640D" w:rsidR="00E2640D" w14:paraId="000000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Default="00E2640D" w:rsidR="00E2640D" w14:paraId="000000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Default="00E2640D" w:rsidR="00E2640D" w14:paraId="000000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Default="00E2640D" w:rsidR="00E2640D" w14:paraId="000000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Default="00E2640D" w:rsidR="00E2640D" w14:paraId="000000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8F3188" w:rsidR="00E2640D" w14:paraId="00000056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Default="008F3188" w:rsidR="00E2640D" w14:paraId="00000057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Default="00E2640D" w:rsidR="00E2640D" w14:paraId="000000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Default="00E2640D" w:rsidR="00E2640D" w14:paraId="000000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Default="00E2640D" w:rsidR="00E2640D" w14:paraId="000000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Default="00E2640D" w:rsidR="00E2640D" w14:paraId="000000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after="0" w:lineRule="auto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</w:tr>
      <w:tr w:rsidR="00E2640D" w14:paraId="1B34C11A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Default="00E2640D" w:rsidR="00E2640D" w14:paraId="0000005C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Default="00E2640D" w:rsidR="00E2640D" w14:paraId="0000005D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Default="00E2640D" w:rsidR="00E2640D" w14:paraId="0000005E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5F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Default="00E2640D" w:rsidR="00E2640D" w14:paraId="00000060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61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62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63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64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Default="00E2640D" w:rsidR="00E2640D" w14:paraId="00000065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Default="00E2640D" w:rsidR="00E2640D" w14:paraId="00000066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Default="00E2640D" w:rsidR="00E2640D" w14:paraId="00000067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68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</w:tr>
      <w:tr w:rsidR="00E2640D" w14:paraId="51E0C57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Default="00E2640D" w:rsidR="00E2640D" w14:paraId="00000069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Default="00E2640D" w:rsidR="00E2640D" w14:paraId="0000006A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Default="00E2640D" w:rsidR="00E2640D" w14:paraId="0000006B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6C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Default="00E2640D" w:rsidR="00E2640D" w14:paraId="0000006D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6E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6F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70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71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Default="00E2640D" w:rsidR="00E2640D" w14:paraId="00000072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Default="00E2640D" w:rsidR="00E2640D" w14:paraId="00000073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Default="00E2640D" w:rsidR="00E2640D" w14:paraId="00000074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75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</w:tr>
      <w:tr w:rsidR="00E2640D" w14:paraId="3704659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Default="00E2640D" w:rsidR="00E2640D" w14:paraId="00000076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Default="00E2640D" w:rsidR="00E2640D" w14:paraId="00000077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Default="00E2640D" w:rsidR="00E2640D" w14:paraId="00000078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79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Default="00E2640D" w:rsidR="00E2640D" w14:paraId="0000007A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7B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7C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7D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7E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Default="00E2640D" w:rsidR="00E2640D" w14:paraId="0000007F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Default="00E2640D" w:rsidR="00E2640D" w14:paraId="00000080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Default="00E2640D" w:rsidR="00E2640D" w14:paraId="00000081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82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</w:p>
        </w:tc>
      </w:tr>
      <w:tr w:rsidR="00E2640D" w14:paraId="3EB9737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Default="008F3188" w:rsidR="00E2640D" w14:paraId="00000083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r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Default="00E2640D" w:rsidR="00E2640D" w14:paraId="00000084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:rsidRDefault="00E2640D" w:rsidR="00E2640D" w14:paraId="00000085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86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Default="00E2640D" w:rsidR="00E2640D" w14:paraId="00000087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88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89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8A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8B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Default="00E2640D" w:rsidR="00E2640D" w14:paraId="0000008C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Default="00E2640D" w:rsidR="00E2640D" w14:paraId="0000008D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Default="00E2640D" w:rsidR="00E2640D" w14:paraId="0000008E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Default="00E2640D" w:rsidR="00E2640D" w14:paraId="0000008F" w14:textId="777777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/>
                <w:color w:val="000000"/>
                <w:sz w:val="26"/>
                <w:szCs w:val="26"/>
              </w:rPr>
            </w:pPr>
          </w:p>
        </w:tc>
      </w:tr>
    </w:tbl>
    <w:p w:rsidRDefault="00E2640D" w:rsidR="00E2640D" w14:paraId="00000090" w14:textId="77777777"/>
    <w:sectPr w:rsidR="00E2640D">
      <w:pgSz w:w="15840" w:orient="landscape" w:h="12240"/>
      <w:pgMar w:gutter="0" w:bottom="1440" w:left="1440" w:footer="720" w:top="1440" w:right="1440" w:header="72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92" w16cid:durableId="248C1EAB"/>
  <w16cid:commentId w16cid:paraId="00000091" w16cid:durableId="248C1E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72D"/>
    <w:multiLevelType w:val="multilevel"/>
    <w:tmpl w:val="130279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0BB1512"/>
    <w:multiLevelType w:val="multilevel"/>
    <w:tmpl w:val="01AEED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1142DD"/>
    <w:multiLevelType w:val="multilevel"/>
    <w:tmpl w:val="C2A6EA8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4F53AD"/>
    <w:multiLevelType w:val="multilevel"/>
    <w:tmpl w:val="CFC4244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7857C0D"/>
    <w:multiLevelType w:val="multilevel"/>
    <w:tmpl w:val="9064E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B5127A"/>
    <w:multiLevelType w:val="multilevel"/>
    <w:tmpl w:val="F40C295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DA482F"/>
    <w:multiLevelType w:val="multilevel"/>
    <w:tmpl w:val="11D6A4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40D"/>
    <w:rsid w:val="00171DB8"/>
    <w:rsid w:val="00227484"/>
    <w:rsid w:val="004379AC"/>
    <w:rsid w:val="00615CC5"/>
    <w:rsid w:val="00696BAB"/>
    <w:rsid w:val="007B54AF"/>
    <w:rsid w:val="00895A7E"/>
    <w:rsid w:val="008F3188"/>
    <w:rsid w:val="00A21237"/>
    <w:rsid w:val="00AE4434"/>
    <w:rsid w:val="00E2640D"/>
    <w:rsid w:val="00E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14400"/>
  <w15:docId w15:val="{5FC3FC44-793B-484F-B38A-F08D35EC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hAnsi="Calibri" w:cs="Calibri" w:eastAsia="Calibri" w:ascii="Calibri"/>
        <w:sz w:val="22"/>
        <w:szCs w:val="22"/>
        <w:lang w:bidi="ar-SA" w:val="vi-VN" w:eastAsia="vi-VN"/>
      </w:rPr>
    </w:rPrDefault>
    <w:pPrDefault>
      <w:pPr>
        <w:spacing w:line="259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  <w:rPr>
      <w:lang w:eastAsia="en-US"/>
    </w:r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styleId="Heading2" w:type="paragraph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NormalWeb" w:type="paragraph">
    <w:name w:val="Normal (Web)"/>
    <w:qFormat/>
    <w:pPr>
      <w:spacing w:beforeAutospacing="1" w:afterAutospacing="1"/>
    </w:pPr>
    <w:rPr>
      <w:sz w:val="24"/>
      <w:szCs w:val="24"/>
      <w:lang w:val="en-US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hAnsi="Georgia" w:cs="Georgia" w:eastAsia="Georgia" w:ascii="Georgia"/>
      <w:i/>
      <w:color w:val="666666"/>
      <w:sz w:val="48"/>
      <w:szCs w:val="48"/>
    </w:rPr>
  </w:style>
  <w:style w:styleId="TableGrid" w:type="table">
    <w:name w:val="Table Grid"/>
    <w:basedOn w:val="TableNormal"/>
    <w:uiPriority w:val="59"/>
    <w:qFormat/>
    <w:rPr>
      <w:rFonts w:hAnsi="Arial" w:eastAsia="Arial" w:ascii="Arial"/>
    </w:rPr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TableNormal1" w:customStyle="1" w:type="table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styleId="ListParagraph" w:type="paragraph">
    <w:name w:val="List Paragraph"/>
    <w:basedOn w:val="Normal"/>
    <w:uiPriority w:val="34"/>
    <w:qFormat/>
    <w:pPr>
      <w:ind w:left="720"/>
      <w:contextualSpacing/>
    </w:pPr>
  </w:style>
  <w:style w:styleId="Style15" w:customStyle="1" w:type="table">
    <w:name w:val="_Style 15"/>
    <w:basedOn w:val="TableNormal1"/>
    <w:qFormat/>
    <w:tblPr>
      <w:tblCellMar>
        <w:left w:w="115" w:type="dxa"/>
        <w:right w:w="115" w:type="dxa"/>
      </w:tblCellMar>
    </w:tblPr>
  </w:style>
  <w:style w:styleId="Style16" w:customStyle="1" w:type="table">
    <w:name w:val="_Style 16"/>
    <w:basedOn w:val="TableNormal1"/>
    <w:qFormat/>
    <w:tblPr>
      <w:tblCellMar>
        <w:left w:w="115" w:type="dxa"/>
        <w:right w:w="115" w:type="dxa"/>
      </w:tblCellMar>
    </w:tblPr>
  </w:style>
  <w:style w:styleId="Style17" w:customStyle="1" w:type="table">
    <w:name w:val="_Style 17"/>
    <w:basedOn w:val="TableNormal1"/>
    <w:qFormat/>
    <w:tblPr>
      <w:tblCellMar>
        <w:left w:w="115" w:type="dxa"/>
        <w:right w:w="115" w:type="dxa"/>
      </w:tblCellMar>
    </w:tblPr>
  </w:style>
  <w:style w:styleId="grkhzd" w:customStyle="1" w:type="character">
    <w:name w:val="grkhzd"/>
    <w:basedOn w:val="DefaultParagraphFont"/>
  </w:style>
  <w:style w:styleId="lrzxr" w:customStyle="1" w:type="character">
    <w:name w:val="lrzxr"/>
    <w:basedOn w:val="DefaultParagraphFont"/>
    <w:qFormat/>
  </w:style>
  <w:style w:styleId="Header" w:type="paragraph">
    <w:name w:val="header"/>
    <w:basedOn w:val="Normal"/>
    <w:link w:val="HeaderChar"/>
    <w:rsid w:val="00A61E73"/>
    <w:pPr>
      <w:tabs>
        <w:tab w:val="center" w:pos="4513"/>
        <w:tab w:val="right" w:pos="9026"/>
      </w:tabs>
      <w:spacing w:line="240" w:after="0" w:lineRule="auto"/>
    </w:pPr>
  </w:style>
  <w:style w:styleId="HeaderChar" w:customStyle="1" w:type="character">
    <w:name w:val="Header Char"/>
    <w:basedOn w:val="DefaultParagraphFont"/>
    <w:link w:val="Header"/>
    <w:rsid w:val="00A61E73"/>
    <w:rPr>
      <w:rFonts w:hAnsi="Calibri" w:cs="Calibri" w:eastAsia="Calibri" w:ascii="Calibri"/>
      <w:sz w:val="22"/>
      <w:szCs w:val="22"/>
      <w:lang w:eastAsia="en-US"/>
    </w:rPr>
  </w:style>
  <w:style w:styleId="Footer" w:type="paragraph">
    <w:name w:val="footer"/>
    <w:basedOn w:val="Normal"/>
    <w:link w:val="FooterChar"/>
    <w:rsid w:val="00A61E73"/>
    <w:pPr>
      <w:tabs>
        <w:tab w:val="center" w:pos="4513"/>
        <w:tab w:val="right" w:pos="9026"/>
      </w:tabs>
      <w:spacing w:line="240" w:after="0" w:lineRule="auto"/>
    </w:pPr>
  </w:style>
  <w:style w:styleId="FooterChar" w:customStyle="1" w:type="character">
    <w:name w:val="Footer Char"/>
    <w:basedOn w:val="DefaultParagraphFont"/>
    <w:link w:val="Footer"/>
    <w:rsid w:val="00A61E73"/>
    <w:rPr>
      <w:rFonts w:hAnsi="Calibri" w:cs="Calibri" w:eastAsia="Calibri" w:ascii="Calibri"/>
      <w:sz w:val="22"/>
      <w:szCs w:val="22"/>
      <w:lang w:eastAsia="en-US"/>
    </w:rPr>
  </w:style>
  <w:style w:styleId="a" w:customStyle="1" w:type="tabl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styleId="a0" w:customStyle="1" w:type="tabl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styleId="a1" w:customStyle="1" w:type="tabl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styleId="a2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3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4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5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6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7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8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9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a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b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c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d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e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f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f0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f1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f2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af3" w:customStyle="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  <w:lang w:eastAsia="en-US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Vx8IAuhGLfDiRZay7ug2mMXD3Lw==">AMUW2mV0hjX86js+qtl2YVXgZ7YB0vVfpknodZteTnYsiwYAGkIl70X+ICAZycrtJlMMDqcmruCOf/CxM//GMOw0dT/ynTuIdoU3HuSEvf0GUG1AAa8YZwE=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 Hong  Nguyet - YHDP20</cp:lastModifiedBy>
  <cp:revision>2</cp:revision>
  <dcterms:created xsi:type="dcterms:W3CDTF">2021-07-04T05:46:00Z</dcterms:created>
  <dcterms:modified xsi:type="dcterms:W3CDTF">2021-07-04T05:46:00Z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