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2110" w:rsidRDefault="00704825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a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3F2110" w14:paraId="108719AF" w14:textId="77777777">
        <w:tc>
          <w:tcPr>
            <w:tcW w:w="4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2" w14:textId="77777777" w:rsidR="003F2110" w:rsidRDefault="00704825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SỞ Y TẾ THÀNH PHỐ HỒ CHÍ MINH</w:t>
            </w:r>
          </w:p>
          <w:p w14:paraId="00000003" w14:textId="77777777" w:rsidR="003F2110" w:rsidRDefault="00704825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TRUNG TÂM KIỂM SOÁT</w:t>
            </w:r>
          </w:p>
          <w:p w14:paraId="00000004" w14:textId="77777777" w:rsidR="003F2110" w:rsidRDefault="00704825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177800</wp:posOffset>
                      </wp:positionV>
                      <wp:extent cx="720725" cy="55244"/>
                      <wp:effectExtent l="0" t="0" r="0" b="0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90400" y="3757141"/>
                                <a:ext cx="71120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177800</wp:posOffset>
                      </wp:positionV>
                      <wp:extent cx="720725" cy="55244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0725" cy="5524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3F2110" w:rsidRDefault="0070482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Số:                   /TTKSBT-BTN</w:t>
            </w:r>
          </w:p>
          <w:p w14:paraId="00000006" w14:textId="77777777" w:rsidR="003F2110" w:rsidRDefault="00704825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báo cáo 1 trường hợp ca dương tính COVID-19 số </w:t>
            </w:r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7" w14:textId="77777777" w:rsidR="003F2110" w:rsidRDefault="0070482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CỘNG HOÀ XÃ HỘI CHỦ NGHĨA VIỆT NAM</w:t>
            </w:r>
          </w:p>
          <w:p w14:paraId="00000008" w14:textId="77777777" w:rsidR="003F2110" w:rsidRDefault="0070482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l="0" t="0" r="0" b="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3F2110" w:rsidRDefault="0070482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  <w:t>Tp. Hồ Chí Minh, ngày        tháng       năm  2021</w:t>
            </w:r>
          </w:p>
          <w:p w14:paraId="0000000A" w14:textId="77777777" w:rsidR="003F2110" w:rsidRDefault="003F211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</w:p>
        </w:tc>
      </w:tr>
    </w:tbl>
    <w:p w14:paraId="0000000B" w14:textId="77777777" w:rsidR="003F2110" w:rsidRDefault="0070482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3F2110" w:rsidRDefault="00704825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3F2110" w:rsidRDefault="00704825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3F2110" w:rsidRDefault="00704825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3F2110" w:rsidRDefault="003F2110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3F2110" w:rsidRDefault="0070482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3F2110" w:rsidRDefault="0070482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6EA54164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06 giờ 00 phút, ngày 0</w:t>
      </w:r>
      <w:r w:rsidR="00D077D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57DD757E" w14:textId="65F14454" w:rsidR="00830B81" w:rsidRPr="00830B81" w:rsidRDefault="00704825" w:rsidP="009A73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830B81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HUỲNH THỊ THÚY HẰNG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830B81">
        <w:rPr>
          <w:rFonts w:ascii="Times New Roman" w:eastAsia="Times New Roman" w:hAnsi="Times New Roman" w:cs="Times New Roman"/>
          <w:sz w:val="26"/>
          <w:szCs w:val="26"/>
          <w:lang w:val="en-US"/>
        </w:rPr>
        <w:t>1981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  <w:r w:rsidR="00830B8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311652207</w:t>
      </w:r>
      <w:r w:rsidR="009A73F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14:paraId="2E35B644" w14:textId="0398FA7E" w:rsidR="009A73F6" w:rsidRPr="00830B81" w:rsidRDefault="00704825" w:rsidP="00830B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A73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0707DB" w:rsidRPr="009A73F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="00830B81">
        <w:rPr>
          <w:rFonts w:ascii="Times New Roman" w:hAnsi="Times New Roman" w:cs="Times New Roman"/>
          <w:sz w:val="26"/>
          <w:szCs w:val="26"/>
          <w:lang w:val="en-US"/>
        </w:rPr>
        <w:t>969882744</w:t>
      </w:r>
    </w:p>
    <w:p w14:paraId="00000015" w14:textId="317C8FAB" w:rsidR="003F2110" w:rsidRPr="007D4B76" w:rsidRDefault="00704825" w:rsidP="007D4B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D4B76">
        <w:rPr>
          <w:rFonts w:ascii="Times New Roman" w:eastAsia="Times New Roman" w:hAnsi="Times New Roman" w:cs="Times New Roman"/>
          <w:color w:val="000000"/>
          <w:sz w:val="26"/>
          <w:szCs w:val="26"/>
        </w:rPr>
        <w:t>Tôn giáo: không</w:t>
      </w:r>
    </w:p>
    <w:p w14:paraId="00000016" w14:textId="394BEE2C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30B81" w:rsidRPr="00830B81">
        <w:rPr>
          <w:rFonts w:ascii="Times New Roman" w:hAnsi="Times New Roman" w:cs="Times New Roman"/>
          <w:color w:val="000000"/>
          <w:sz w:val="26"/>
          <w:szCs w:val="26"/>
        </w:rPr>
        <w:t>26/10B LÂM HOÀNH</w:t>
      </w:r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830B8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An </w:t>
      </w:r>
      <w:proofErr w:type="spellStart"/>
      <w:r w:rsidR="00830B81">
        <w:rPr>
          <w:rFonts w:ascii="Times New Roman" w:eastAsia="Times New Roman" w:hAnsi="Times New Roman" w:cs="Times New Roman"/>
          <w:sz w:val="26"/>
          <w:szCs w:val="26"/>
          <w:lang w:val="en-US"/>
        </w:rPr>
        <w:t>Lạc</w:t>
      </w:r>
      <w:proofErr w:type="spellEnd"/>
      <w:r w:rsidR="00830B8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quận Bình Tân,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TP.HCM.</w:t>
      </w:r>
    </w:p>
    <w:p w14:paraId="00000017" w14:textId="31B6144C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30B81">
        <w:rPr>
          <w:rFonts w:ascii="Times New Roman" w:eastAsia="Times New Roman" w:hAnsi="Times New Roman" w:cs="Times New Roman"/>
          <w:sz w:val="26"/>
          <w:szCs w:val="26"/>
          <w:lang w:val="en-US"/>
        </w:rPr>
        <w:t>nội</w:t>
      </w:r>
      <w:proofErr w:type="spellEnd"/>
      <w:r w:rsidR="00830B8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30B81">
        <w:rPr>
          <w:rFonts w:ascii="Times New Roman" w:eastAsia="Times New Roman" w:hAnsi="Times New Roman" w:cs="Times New Roman"/>
          <w:sz w:val="26"/>
          <w:szCs w:val="26"/>
          <w:lang w:val="en-US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8" w14:textId="7746AB91" w:rsidR="003F2110" w:rsidRPr="00C85344" w:rsidRDefault="00704825" w:rsidP="00C85344">
      <w:pPr>
        <w:widowControl w:val="0"/>
        <w:numPr>
          <w:ilvl w:val="0"/>
          <w:numId w:val="2"/>
        </w:numPr>
        <w:tabs>
          <w:tab w:val="left" w:pos="851"/>
          <w:tab w:val="left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Yếu tố dịch tễ: </w:t>
      </w:r>
      <w:r w:rsidR="00830B8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BN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sống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chồng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ở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nội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trợ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hàng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chợ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tự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phát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đầu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hẻm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xúc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đình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chị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NEANT NUOL (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Lạc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Tỷ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trên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đường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Tên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Lửa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gần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bến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xe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miền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Tây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SARS-VOV-2 </w:t>
      </w:r>
      <w:proofErr w:type="spellStart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25/6/2021.</w:t>
      </w:r>
    </w:p>
    <w:p w14:paraId="00000019" w14:textId="77777777" w:rsidR="003F2110" w:rsidRDefault="0070482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0000001A" w14:textId="346228E2" w:rsidR="003F2110" w:rsidRPr="00E3058C" w:rsidRDefault="00704825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B31409">
        <w:rPr>
          <w:rFonts w:ascii="Times New Roman" w:eastAsia="Times New Roman" w:hAnsi="Times New Roman" w:cs="Times New Roman"/>
          <w:sz w:val="26"/>
          <w:szCs w:val="26"/>
          <w:lang w:val="en-US"/>
        </w:rPr>
        <w:t>28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 w:rsidR="00135442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/2021: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SARS-VOV-2</w:t>
      </w:r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chuyển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Đại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Quốc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Thủ</w:t>
      </w:r>
      <w:proofErr w:type="spellEnd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058C">
        <w:rPr>
          <w:rFonts w:ascii="Times New Roman" w:eastAsia="Times New Roman" w:hAnsi="Times New Roman" w:cs="Times New Roman"/>
          <w:sz w:val="26"/>
          <w:szCs w:val="26"/>
          <w:lang w:val="en-US"/>
        </w:rPr>
        <w:t>Đức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4A6A6172" w14:textId="3B8341E0" w:rsidR="00E3058C" w:rsidRPr="003D2213" w:rsidRDefault="001F12C3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</w:t>
      </w:r>
      <w:r w:rsidR="003D2213"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/6 – 2</w:t>
      </w:r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/6/2021: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đâu</w:t>
      </w:r>
      <w:proofErr w:type="spellEnd"/>
    </w:p>
    <w:p w14:paraId="3582EFCA" w14:textId="6DF7FB38" w:rsidR="003D2213" w:rsidRDefault="003D2213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21/6 – 24/6/2021: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NEANT NUOL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Tỷ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).</w:t>
      </w:r>
    </w:p>
    <w:p w14:paraId="1E05380B" w14:textId="53D26066" w:rsidR="001F12C3" w:rsidRPr="001F12C3" w:rsidRDefault="001F12C3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</w:t>
      </w:r>
      <w:r w:rsidR="003D2213"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/6/2021: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tham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vực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gần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khoảng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thời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E5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17-18h</w:t>
      </w:r>
    </w:p>
    <w:p w14:paraId="6681C804" w14:textId="5D6D89A7" w:rsidR="003D2213" w:rsidRDefault="003D2213" w:rsidP="003D2213">
      <w:pPr>
        <w:tabs>
          <w:tab w:val="left" w:pos="5643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Style w:val="a7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2655"/>
        <w:gridCol w:w="948"/>
        <w:gridCol w:w="932"/>
        <w:gridCol w:w="2227"/>
        <w:gridCol w:w="2126"/>
      </w:tblGrid>
      <w:tr w:rsidR="003D2213" w14:paraId="7571B8A2" w14:textId="77777777" w:rsidTr="00CE6EB1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2F89B" w14:textId="77777777" w:rsidR="003D2213" w:rsidRDefault="003D2213" w:rsidP="00CE6EB1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83E35" w14:textId="77777777" w:rsidR="003D2213" w:rsidRDefault="003D2213" w:rsidP="00CE6EB1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74050" w14:textId="77777777" w:rsidR="003D2213" w:rsidRDefault="003D2213" w:rsidP="00CE6EB1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GIỚI TÍNH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AF45D" w14:textId="77777777" w:rsidR="003D2213" w:rsidRDefault="003D2213" w:rsidP="00CE6EB1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TUỔI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D4936" w14:textId="77777777" w:rsidR="003D2213" w:rsidRDefault="003D2213" w:rsidP="00CE6EB1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ĐỊA CHỈ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E63A7" w14:textId="77777777" w:rsidR="003D2213" w:rsidRDefault="003D2213" w:rsidP="00CE6EB1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ĐT</w:t>
            </w:r>
          </w:p>
        </w:tc>
      </w:tr>
      <w:tr w:rsidR="003D2213" w14:paraId="69393CDC" w14:textId="77777777" w:rsidTr="00CE6EB1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51D2F" w14:textId="77777777" w:rsidR="003D2213" w:rsidRPr="004D7292" w:rsidRDefault="003D2213" w:rsidP="00CE6EB1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D5123" w14:textId="149BF1B4" w:rsidR="003D2213" w:rsidRPr="004D7292" w:rsidRDefault="003D2213" w:rsidP="00CE6EB1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Phan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Quyền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AD56" w14:textId="6CEDAC97" w:rsidR="003D2213" w:rsidRPr="00F2738B" w:rsidRDefault="003D2213" w:rsidP="00CE6EB1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am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CC5BC" w14:textId="09344D09" w:rsidR="003D2213" w:rsidRPr="004D7292" w:rsidRDefault="003D2213" w:rsidP="00CE6EB1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75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AA320" w14:textId="23E927C1" w:rsidR="003D2213" w:rsidRDefault="003D2213" w:rsidP="00CE6EB1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30B8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26/10B LÂM HOÀNH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0D6B3" w14:textId="459ECDEA" w:rsidR="003D2213" w:rsidRPr="00251742" w:rsidRDefault="003D2213" w:rsidP="00CE6EB1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0975095862</w:t>
            </w:r>
          </w:p>
        </w:tc>
      </w:tr>
    </w:tbl>
    <w:p w14:paraId="5CB60C4E" w14:textId="77777777" w:rsidR="003D2213" w:rsidRPr="00E55BB2" w:rsidRDefault="003D2213" w:rsidP="003D2213">
      <w:pPr>
        <w:tabs>
          <w:tab w:val="left" w:pos="5643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43" w14:textId="77777777" w:rsidR="003F2110" w:rsidRDefault="0070482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44" w14:textId="77777777" w:rsidR="003F2110" w:rsidRDefault="0070482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 được cách ly tại đại học Quốc Gia Thủ Đức .</w:t>
      </w:r>
    </w:p>
    <w:p w14:paraId="00000045" w14:textId="77777777" w:rsidR="003F2110" w:rsidRDefault="0070482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46" w14:textId="77777777" w:rsidR="003F2110" w:rsidRDefault="0070482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47" w14:textId="77777777" w:rsidR="003F2110" w:rsidRDefault="00704825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c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3F2110" w14:paraId="7B42CBD2" w14:textId="77777777"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8" w14:textId="77777777" w:rsidR="003F2110" w:rsidRDefault="007048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9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3F2110" w14:paraId="4C923CE3" w14:textId="77777777">
        <w:trPr>
          <w:trHeight w:val="191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A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B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3F2110" w14:paraId="2136A536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C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D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10" w14:paraId="486CCCCD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E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F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10" w14:paraId="10F9B98E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50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51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10" w14:paraId="57503156" w14:textId="77777777">
        <w:trPr>
          <w:trHeight w:val="285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52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53" w14:textId="77777777" w:rsidR="003F2110" w:rsidRDefault="00704825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54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55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56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100336A2" w14:textId="77777777" w:rsidR="003F2110" w:rsidRDefault="003F2110"/>
    <w:p w14:paraId="2EFF2C16" w14:textId="77777777" w:rsidR="00E55BB2" w:rsidRDefault="00E55BB2"/>
    <w:p w14:paraId="729F20A7" w14:textId="4E46C4AD" w:rsidR="00E55BB2" w:rsidRDefault="00E55BB2"/>
    <w:p w14:paraId="0BF4081A" w14:textId="77777777" w:rsidR="003D2213" w:rsidRDefault="003D2213"/>
    <w:p w14:paraId="28B1AB5A" w14:textId="77777777" w:rsidR="00E55BB2" w:rsidRDefault="00E55BB2"/>
    <w:p w14:paraId="7B71CEF1" w14:textId="77777777" w:rsidR="00E55BB2" w:rsidRPr="000612D1" w:rsidRDefault="00E55BB2" w:rsidP="00E55BB2">
      <w:pPr>
        <w:tabs>
          <w:tab w:val="left" w:pos="8222"/>
          <w:tab w:val="left" w:pos="8505"/>
        </w:tabs>
        <w:spacing w:before="78"/>
        <w:ind w:left="816" w:right="1089"/>
        <w:jc w:val="center"/>
        <w:rPr>
          <w:b/>
          <w:sz w:val="24"/>
        </w:rPr>
      </w:pPr>
      <w:r>
        <w:rPr>
          <w:b/>
          <w:sz w:val="24"/>
        </w:rPr>
        <w:lastRenderedPageBreak/>
        <w:t>BIỂU MẪU 1: DANH SÁCH CÁC MỐC DỊCH TỄ</w:t>
      </w:r>
      <w:r w:rsidRPr="000612D1">
        <w:rPr>
          <w:b/>
          <w:sz w:val="24"/>
        </w:rPr>
        <w:t xml:space="preserve"> </w:t>
      </w:r>
      <w:r w:rsidRPr="000612D1">
        <w:rPr>
          <w:b/>
          <w:color w:val="FF0000"/>
          <w:sz w:val="24"/>
        </w:rPr>
        <w:t>BỆNH NHÂN F0</w:t>
      </w:r>
    </w:p>
    <w:p w14:paraId="581CE1C5" w14:textId="77777777" w:rsidR="00E55BB2" w:rsidRDefault="00E55BB2" w:rsidP="00E55BB2">
      <w:pPr>
        <w:pStyle w:val="BodyText"/>
        <w:tabs>
          <w:tab w:val="left" w:pos="8222"/>
          <w:tab w:val="left" w:pos="8505"/>
        </w:tabs>
        <w:spacing w:before="8"/>
        <w:ind w:left="0"/>
        <w:jc w:val="left"/>
        <w:rPr>
          <w:b/>
          <w:sz w:val="20"/>
        </w:rPr>
      </w:pPr>
    </w:p>
    <w:p w14:paraId="670E23E5" w14:textId="611FF554" w:rsidR="00E55BB2" w:rsidRPr="004F49A7" w:rsidRDefault="00E55BB2" w:rsidP="00E55BB2">
      <w:pPr>
        <w:tabs>
          <w:tab w:val="left" w:leader="dot" w:pos="5387"/>
          <w:tab w:val="left" w:leader="dot" w:pos="6804"/>
          <w:tab w:val="left" w:leader="dot" w:pos="9072"/>
        </w:tabs>
        <w:ind w:left="112"/>
        <w:rPr>
          <w:sz w:val="20"/>
          <w:lang w:val="en-US"/>
        </w:rPr>
      </w:pPr>
      <w:r w:rsidRPr="00E60F4E">
        <w:rPr>
          <w:sz w:val="20"/>
        </w:rPr>
        <w:t>Họ tên bệnh nhân:</w:t>
      </w:r>
      <w:r>
        <w:rPr>
          <w:sz w:val="20"/>
        </w:rPr>
        <w:t xml:space="preserve"> </w:t>
      </w:r>
      <w:r w:rsidR="004F49A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HUỲNH THỊ THÚY HẰNG</w:t>
      </w:r>
      <w:r w:rsidR="004F49A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4F49A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Pr="00E60F4E">
        <w:rPr>
          <w:sz w:val="20"/>
        </w:rPr>
        <w:t>Giới:</w:t>
      </w:r>
      <w:r w:rsidR="004F49A7">
        <w:rPr>
          <w:sz w:val="20"/>
          <w:lang w:val="en-US"/>
        </w:rPr>
        <w:t xml:space="preserve"> </w:t>
      </w:r>
      <w:proofErr w:type="spellStart"/>
      <w:r w:rsidR="004F49A7">
        <w:rPr>
          <w:sz w:val="20"/>
          <w:lang w:val="en-US"/>
        </w:rPr>
        <w:t>Nữ</w:t>
      </w:r>
      <w:proofErr w:type="spellEnd"/>
      <w:r w:rsidR="004F49A7">
        <w:rPr>
          <w:sz w:val="20"/>
          <w:lang w:val="en-US"/>
        </w:rPr>
        <w:t xml:space="preserve">           </w:t>
      </w:r>
      <w:r w:rsidRPr="00E60F4E">
        <w:rPr>
          <w:sz w:val="20"/>
        </w:rPr>
        <w:t>Năm</w:t>
      </w:r>
      <w:r w:rsidRPr="00E60F4E">
        <w:rPr>
          <w:spacing w:val="-5"/>
          <w:sz w:val="20"/>
        </w:rPr>
        <w:t xml:space="preserve"> </w:t>
      </w:r>
      <w:r>
        <w:rPr>
          <w:sz w:val="20"/>
        </w:rPr>
        <w:t>sinh:</w:t>
      </w:r>
      <w:r w:rsidR="004F49A7">
        <w:rPr>
          <w:sz w:val="20"/>
          <w:lang w:val="en-US"/>
        </w:rPr>
        <w:t xml:space="preserve"> 1981</w:t>
      </w:r>
    </w:p>
    <w:p w14:paraId="24840686" w14:textId="26C41E80" w:rsidR="00E55BB2" w:rsidRPr="004F49A7" w:rsidRDefault="00E55BB2" w:rsidP="00E55BB2">
      <w:pPr>
        <w:tabs>
          <w:tab w:val="left" w:leader="dot" w:pos="4536"/>
          <w:tab w:val="left" w:leader="dot" w:pos="6804"/>
          <w:tab w:val="left" w:leader="dot" w:pos="9072"/>
        </w:tabs>
        <w:spacing w:before="163"/>
        <w:ind w:left="112"/>
        <w:rPr>
          <w:sz w:val="20"/>
          <w:lang w:val="en-US"/>
        </w:rPr>
      </w:pPr>
      <w:r w:rsidRPr="00E60F4E">
        <w:rPr>
          <w:sz w:val="20"/>
        </w:rPr>
        <w:t>Mã số bệnh nhân:</w:t>
      </w:r>
      <w:r>
        <w:rPr>
          <w:sz w:val="20"/>
        </w:rPr>
        <w:t xml:space="preserve"> </w:t>
      </w:r>
      <w:r>
        <w:rPr>
          <w:sz w:val="20"/>
        </w:rPr>
        <w:tab/>
      </w:r>
      <w:r w:rsidRPr="00E60F4E">
        <w:rPr>
          <w:sz w:val="20"/>
        </w:rPr>
        <w:t xml:space="preserve">Nơi làm </w:t>
      </w:r>
      <w:r>
        <w:rPr>
          <w:sz w:val="20"/>
        </w:rPr>
        <w:t xml:space="preserve">việc: </w:t>
      </w:r>
      <w:r>
        <w:rPr>
          <w:sz w:val="20"/>
        </w:rPr>
        <w:tab/>
      </w:r>
      <w:r w:rsidRPr="00E60F4E">
        <w:rPr>
          <w:sz w:val="20"/>
        </w:rPr>
        <w:t>Số điện</w:t>
      </w:r>
      <w:r w:rsidRPr="00E60F4E">
        <w:rPr>
          <w:spacing w:val="-9"/>
          <w:sz w:val="20"/>
        </w:rPr>
        <w:t xml:space="preserve"> </w:t>
      </w:r>
      <w:r>
        <w:rPr>
          <w:sz w:val="20"/>
        </w:rPr>
        <w:t>thoại:</w:t>
      </w:r>
      <w:r w:rsidR="004F49A7">
        <w:rPr>
          <w:sz w:val="20"/>
          <w:lang w:val="en-US"/>
        </w:rPr>
        <w:t xml:space="preserve"> 0989882744</w:t>
      </w:r>
    </w:p>
    <w:p w14:paraId="15424B0B" w14:textId="10B7CFD9" w:rsidR="004F49A7" w:rsidRDefault="004F49A7" w:rsidP="004F49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sz w:val="20"/>
          <w:lang w:val="en-US"/>
        </w:rPr>
        <w:t xml:space="preserve">   </w:t>
      </w:r>
      <w:r w:rsidR="00E55BB2" w:rsidRPr="00E60F4E">
        <w:rPr>
          <w:sz w:val="20"/>
        </w:rPr>
        <w:t xml:space="preserve">Địa chỉ nơi ở: </w:t>
      </w:r>
      <w:r w:rsidRPr="00830B81">
        <w:rPr>
          <w:rFonts w:ascii="Times New Roman" w:hAnsi="Times New Roman" w:cs="Times New Roman"/>
          <w:color w:val="000000"/>
          <w:sz w:val="26"/>
          <w:szCs w:val="26"/>
        </w:rPr>
        <w:t>26/10B LÂM HOÀNH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quận Bình Tân,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TP.HCM.</w:t>
      </w:r>
    </w:p>
    <w:p w14:paraId="732C5DE8" w14:textId="6510C5E2" w:rsidR="00E55BB2" w:rsidRPr="00E60F4E" w:rsidRDefault="00E55BB2" w:rsidP="004F49A7">
      <w:pPr>
        <w:tabs>
          <w:tab w:val="left" w:leader="dot" w:pos="3402"/>
          <w:tab w:val="left" w:leader="dot" w:pos="5670"/>
          <w:tab w:val="left" w:leader="dot" w:pos="7371"/>
          <w:tab w:val="left" w:leader="dot" w:pos="9072"/>
        </w:tabs>
        <w:spacing w:before="166"/>
        <w:ind w:left="112"/>
        <w:rPr>
          <w:sz w:val="20"/>
        </w:rPr>
      </w:pPr>
      <w:r w:rsidRPr="00E60F4E">
        <w:rPr>
          <w:sz w:val="20"/>
        </w:rPr>
        <w:t>Khởi</w:t>
      </w:r>
      <w:r w:rsidRPr="00E60F4E">
        <w:rPr>
          <w:spacing w:val="-1"/>
          <w:sz w:val="20"/>
        </w:rPr>
        <w:t xml:space="preserve"> </w:t>
      </w:r>
      <w:r w:rsidRPr="00E60F4E">
        <w:rPr>
          <w:sz w:val="20"/>
        </w:rPr>
        <w:t>phát:</w:t>
      </w:r>
      <w:r w:rsidRPr="00E60F4E">
        <w:rPr>
          <w:sz w:val="20"/>
        </w:rPr>
        <w:tab/>
      </w:r>
      <w:r w:rsidRPr="00E60F4E">
        <w:rPr>
          <w:rFonts w:ascii="Wingdings" w:hAnsi="Wingdings"/>
          <w:sz w:val="20"/>
        </w:rPr>
        <w:t></w:t>
      </w:r>
      <w:r w:rsidRPr="00E60F4E">
        <w:rPr>
          <w:spacing w:val="-1"/>
          <w:sz w:val="20"/>
        </w:rPr>
        <w:t xml:space="preserve"> </w:t>
      </w:r>
      <w:r w:rsidRPr="00E60F4E">
        <w:rPr>
          <w:sz w:val="20"/>
        </w:rPr>
        <w:t>Có</w:t>
      </w:r>
      <w:r w:rsidRPr="00E60F4E">
        <w:rPr>
          <w:sz w:val="20"/>
        </w:rPr>
        <w:tab/>
      </w:r>
      <w:r w:rsidR="004F49A7">
        <w:rPr>
          <w:rFonts w:ascii="Wingdings" w:hAnsi="Wingdings"/>
          <w:sz w:val="20"/>
        </w:rPr>
        <w:sym w:font="Wingdings" w:char="F078"/>
      </w:r>
      <w:r w:rsidRPr="00E60F4E">
        <w:rPr>
          <w:sz w:val="20"/>
        </w:rPr>
        <w:t>Không</w:t>
      </w:r>
      <w:r w:rsidRPr="00E60F4E">
        <w:rPr>
          <w:sz w:val="20"/>
        </w:rPr>
        <w:tab/>
        <w:t>Nếu có, ngày khởi phát:</w:t>
      </w:r>
      <w:r>
        <w:rPr>
          <w:sz w:val="20"/>
        </w:rPr>
        <w:t xml:space="preserve"> </w:t>
      </w:r>
      <w:r>
        <w:rPr>
          <w:sz w:val="20"/>
        </w:rPr>
        <w:tab/>
      </w:r>
      <w:r w:rsidRPr="00E60F4E">
        <w:rPr>
          <w:sz w:val="20"/>
        </w:rPr>
        <w:t>/</w:t>
      </w:r>
      <w:r>
        <w:rPr>
          <w:sz w:val="20"/>
        </w:rPr>
        <w:tab/>
      </w:r>
      <w:r w:rsidRPr="00E60F4E">
        <w:rPr>
          <w:sz w:val="20"/>
        </w:rPr>
        <w:t>/</w:t>
      </w:r>
      <w:r>
        <w:rPr>
          <w:sz w:val="20"/>
        </w:rPr>
        <w:tab/>
      </w:r>
    </w:p>
    <w:p w14:paraId="081B7882" w14:textId="6EDE0E24" w:rsidR="00E55BB2" w:rsidRPr="004F49A7" w:rsidRDefault="00E55BB2" w:rsidP="00E55BB2">
      <w:pPr>
        <w:tabs>
          <w:tab w:val="left" w:leader="dot" w:pos="3544"/>
          <w:tab w:val="left" w:leader="dot" w:pos="4111"/>
          <w:tab w:val="left" w:leader="dot" w:pos="4678"/>
          <w:tab w:val="left" w:leader="dot" w:pos="7371"/>
          <w:tab w:val="left" w:leader="dot" w:pos="8222"/>
          <w:tab w:val="left" w:leader="dot" w:pos="9072"/>
        </w:tabs>
        <w:spacing w:before="163"/>
        <w:ind w:left="112"/>
        <w:rPr>
          <w:sz w:val="20"/>
          <w:lang w:val="en-US"/>
        </w:rPr>
      </w:pPr>
      <w:r w:rsidRPr="00E60F4E">
        <w:rPr>
          <w:sz w:val="20"/>
        </w:rPr>
        <w:t>Ngày lấy mẫu có kết quả dương tính:</w:t>
      </w:r>
      <w:r>
        <w:rPr>
          <w:sz w:val="20"/>
        </w:rPr>
        <w:t xml:space="preserve">  </w:t>
      </w:r>
      <w:r w:rsidR="004F49A7">
        <w:rPr>
          <w:sz w:val="20"/>
          <w:lang w:val="en-US"/>
        </w:rPr>
        <w:t>28</w:t>
      </w:r>
      <w:r w:rsidRPr="00E60F4E">
        <w:rPr>
          <w:sz w:val="20"/>
        </w:rPr>
        <w:t>/</w:t>
      </w:r>
      <w:r w:rsidR="004F49A7">
        <w:rPr>
          <w:sz w:val="20"/>
          <w:lang w:val="en-US"/>
        </w:rPr>
        <w:t>06</w:t>
      </w:r>
      <w:r w:rsidRPr="00E60F4E">
        <w:rPr>
          <w:sz w:val="20"/>
        </w:rPr>
        <w:t>/</w:t>
      </w:r>
      <w:r w:rsidR="004F49A7">
        <w:rPr>
          <w:sz w:val="20"/>
          <w:lang w:val="en-US"/>
        </w:rPr>
        <w:t>2021</w:t>
      </w:r>
      <w:r w:rsidRPr="00E60F4E">
        <w:rPr>
          <w:sz w:val="20"/>
        </w:rPr>
        <w:t xml:space="preserve"> - Ngày cách ly y tế: </w:t>
      </w:r>
      <w:r w:rsidR="004F49A7">
        <w:rPr>
          <w:sz w:val="20"/>
          <w:lang w:val="en-US"/>
        </w:rPr>
        <w:t>28/6/2021</w:t>
      </w:r>
    </w:p>
    <w:p w14:paraId="20EAC402" w14:textId="7503FCBC" w:rsidR="00E55BB2" w:rsidRPr="00995D9E" w:rsidRDefault="00E55BB2" w:rsidP="00E55BB2">
      <w:pPr>
        <w:tabs>
          <w:tab w:val="left" w:leader="dot" w:pos="3544"/>
          <w:tab w:val="left" w:leader="dot" w:pos="4111"/>
          <w:tab w:val="left" w:leader="dot" w:pos="4678"/>
          <w:tab w:val="left" w:leader="dot" w:pos="5954"/>
          <w:tab w:val="left" w:leader="dot" w:pos="6521"/>
          <w:tab w:val="left" w:leader="dot" w:pos="7371"/>
        </w:tabs>
        <w:spacing w:before="166"/>
        <w:ind w:left="112"/>
        <w:rPr>
          <w:sz w:val="20"/>
        </w:rPr>
      </w:pPr>
      <w:r w:rsidRPr="00E60F4E">
        <w:rPr>
          <w:sz w:val="20"/>
        </w:rPr>
        <w:t>Khoảng thời gian cần truy vết:</w:t>
      </w:r>
      <w:r w:rsidRPr="00E60F4E">
        <w:rPr>
          <w:spacing w:val="-17"/>
          <w:sz w:val="20"/>
        </w:rPr>
        <w:t xml:space="preserve"> </w:t>
      </w:r>
      <w:r w:rsidRPr="00E60F4E">
        <w:rPr>
          <w:sz w:val="20"/>
        </w:rPr>
        <w:t>từ</w:t>
      </w:r>
      <w:r w:rsidRPr="00E60F4E">
        <w:rPr>
          <w:spacing w:val="-3"/>
          <w:sz w:val="20"/>
        </w:rPr>
        <w:t xml:space="preserve"> </w:t>
      </w:r>
      <w:r w:rsidRPr="00E60F4E">
        <w:rPr>
          <w:sz w:val="20"/>
        </w:rPr>
        <w:t>ngày</w:t>
      </w:r>
      <w:r>
        <w:rPr>
          <w:sz w:val="20"/>
        </w:rPr>
        <w:t xml:space="preserve"> </w:t>
      </w:r>
      <w:r w:rsidR="004F49A7">
        <w:rPr>
          <w:sz w:val="20"/>
          <w:lang w:val="en-US"/>
        </w:rPr>
        <w:t>14/6/2021</w:t>
      </w:r>
      <w:r>
        <w:rPr>
          <w:sz w:val="20"/>
        </w:rPr>
        <w:t xml:space="preserve"> </w:t>
      </w:r>
      <w:r w:rsidRPr="00E60F4E">
        <w:rPr>
          <w:sz w:val="20"/>
        </w:rPr>
        <w:t xml:space="preserve">đến </w:t>
      </w:r>
      <w:r>
        <w:rPr>
          <w:sz w:val="20"/>
        </w:rPr>
        <w:t>ngày:</w:t>
      </w:r>
      <w:r w:rsidRPr="00E60F4E">
        <w:rPr>
          <w:spacing w:val="-9"/>
          <w:sz w:val="20"/>
        </w:rPr>
        <w:t xml:space="preserve"> </w:t>
      </w:r>
      <w:r w:rsidR="004F49A7">
        <w:rPr>
          <w:sz w:val="20"/>
          <w:lang w:val="en-US"/>
        </w:rPr>
        <w:t>28/6/2021</w:t>
      </w:r>
      <w:r>
        <w:rPr>
          <w:sz w:val="20"/>
        </w:rPr>
        <w:t xml:space="preserve"> </w:t>
      </w:r>
    </w:p>
    <w:p w14:paraId="696E3DB7" w14:textId="77777777" w:rsidR="00E55BB2" w:rsidRPr="00E60F4E" w:rsidRDefault="00E55BB2" w:rsidP="00E55BB2">
      <w:pPr>
        <w:tabs>
          <w:tab w:val="left" w:pos="8222"/>
          <w:tab w:val="left" w:pos="8505"/>
        </w:tabs>
        <w:spacing w:before="163" w:line="278" w:lineRule="auto"/>
        <w:ind w:left="112"/>
        <w:rPr>
          <w:sz w:val="20"/>
        </w:rPr>
      </w:pPr>
      <w:r w:rsidRPr="00E60F4E">
        <w:rPr>
          <w:sz w:val="20"/>
        </w:rPr>
        <w:t>Danh sách các mốc dịch tễ mà bệnh nhân đã tham gia hoặc đi đến trong thời gian từ 3 ngày trước khi khởi phát bệnh cho đến khi bệnh nhân được cách ly y tế (theo Bảng kiểm 1):</w:t>
      </w:r>
    </w:p>
    <w:p w14:paraId="45429023" w14:textId="77777777" w:rsidR="00E55BB2" w:rsidRDefault="00E55BB2" w:rsidP="00E55BB2">
      <w:pPr>
        <w:pStyle w:val="BodyText"/>
        <w:tabs>
          <w:tab w:val="left" w:pos="8222"/>
          <w:tab w:val="left" w:pos="8505"/>
        </w:tabs>
        <w:spacing w:before="7"/>
        <w:ind w:left="0"/>
        <w:jc w:val="left"/>
        <w:rPr>
          <w:sz w:val="7"/>
        </w:rPr>
      </w:pPr>
    </w:p>
    <w:tbl>
      <w:tblPr>
        <w:tblpPr w:leftFromText="180" w:rightFromText="180" w:vertAnchor="text" w:tblpXSpec="center" w:tblpY="1"/>
        <w:tblOverlap w:val="never"/>
        <w:tblW w:w="101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3293"/>
        <w:gridCol w:w="3514"/>
        <w:gridCol w:w="2790"/>
      </w:tblGrid>
      <w:tr w:rsidR="00E55BB2" w14:paraId="72F5B632" w14:textId="77777777" w:rsidTr="00CE6EB1">
        <w:trPr>
          <w:trHeight w:val="57"/>
          <w:tblHeader/>
          <w:jc w:val="center"/>
        </w:trPr>
        <w:tc>
          <w:tcPr>
            <w:tcW w:w="545" w:type="dxa"/>
            <w:vAlign w:val="center"/>
          </w:tcPr>
          <w:p w14:paraId="25A075D1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  <w:p w14:paraId="17D4AA5F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92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TT</w:t>
            </w:r>
          </w:p>
        </w:tc>
        <w:tc>
          <w:tcPr>
            <w:tcW w:w="3293" w:type="dxa"/>
            <w:vAlign w:val="center"/>
          </w:tcPr>
          <w:p w14:paraId="5498B103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  <w:p w14:paraId="00CBAA44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820"/>
              <w:rPr>
                <w:b/>
                <w:sz w:val="24"/>
              </w:rPr>
            </w:pPr>
            <w:r>
              <w:rPr>
                <w:b/>
                <w:sz w:val="24"/>
              </w:rPr>
              <w:t>MỐC DỊCH TỄ</w:t>
            </w:r>
          </w:p>
        </w:tc>
        <w:tc>
          <w:tcPr>
            <w:tcW w:w="3514" w:type="dxa"/>
            <w:vAlign w:val="center"/>
          </w:tcPr>
          <w:p w14:paraId="204FB4F1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  <w:p w14:paraId="2CDD4AE9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1261" w:right="1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ĐỊA CHỈ</w:t>
            </w:r>
          </w:p>
        </w:tc>
        <w:tc>
          <w:tcPr>
            <w:tcW w:w="2790" w:type="dxa"/>
            <w:vAlign w:val="center"/>
          </w:tcPr>
          <w:p w14:paraId="408F84F4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208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THỜI GIAN</w:t>
            </w:r>
          </w:p>
          <w:p w14:paraId="5CEC5E97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208" w:right="20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(giờ, ngày, tháng, năm)</w:t>
            </w:r>
          </w:p>
        </w:tc>
      </w:tr>
      <w:tr w:rsidR="00E55BB2" w14:paraId="45B1C438" w14:textId="77777777" w:rsidTr="00CE6EB1">
        <w:trPr>
          <w:trHeight w:val="57"/>
          <w:jc w:val="center"/>
        </w:trPr>
        <w:tc>
          <w:tcPr>
            <w:tcW w:w="545" w:type="dxa"/>
            <w:vAlign w:val="center"/>
          </w:tcPr>
          <w:p w14:paraId="575B9938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3" w:type="dxa"/>
            <w:vAlign w:val="center"/>
          </w:tcPr>
          <w:p w14:paraId="7011D953" w14:textId="0D7260CC" w:rsidR="00E55BB2" w:rsidRPr="004F49A7" w:rsidRDefault="004F49A7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Tiếp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xúc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đình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chị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Neant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Nuol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3514" w:type="dxa"/>
            <w:vAlign w:val="center"/>
          </w:tcPr>
          <w:p w14:paraId="77CB3923" w14:textId="050625D5" w:rsidR="00E55BB2" w:rsidRDefault="004F49A7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  <w:r w:rsidRPr="00830B81">
              <w:rPr>
                <w:color w:val="000000"/>
                <w:sz w:val="26"/>
                <w:szCs w:val="26"/>
              </w:rPr>
              <w:t>26/10B LÂM HOÀNH</w:t>
            </w:r>
            <w:r>
              <w:rPr>
                <w:sz w:val="26"/>
                <w:szCs w:val="26"/>
                <w:lang w:val="en-US"/>
              </w:rPr>
              <w:t xml:space="preserve">, An </w:t>
            </w:r>
            <w:proofErr w:type="spellStart"/>
            <w:r>
              <w:rPr>
                <w:sz w:val="26"/>
                <w:szCs w:val="26"/>
                <w:lang w:val="en-US"/>
              </w:rPr>
              <w:t>Lạc</w:t>
            </w:r>
            <w:proofErr w:type="spellEnd"/>
          </w:p>
        </w:tc>
        <w:tc>
          <w:tcPr>
            <w:tcW w:w="2790" w:type="dxa"/>
            <w:vAlign w:val="center"/>
          </w:tcPr>
          <w:p w14:paraId="4A5BFACF" w14:textId="4DA6938B" w:rsidR="00E55BB2" w:rsidRPr="004F49A7" w:rsidRDefault="004F49A7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24/6/2021</w:t>
            </w:r>
          </w:p>
        </w:tc>
      </w:tr>
      <w:tr w:rsidR="00E55BB2" w14:paraId="25EF1B50" w14:textId="77777777" w:rsidTr="00CE6EB1">
        <w:trPr>
          <w:trHeight w:val="57"/>
          <w:jc w:val="center"/>
        </w:trPr>
        <w:tc>
          <w:tcPr>
            <w:tcW w:w="545" w:type="dxa"/>
            <w:vAlign w:val="center"/>
          </w:tcPr>
          <w:p w14:paraId="4FC17D32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3" w:type="dxa"/>
            <w:vAlign w:val="center"/>
          </w:tcPr>
          <w:p w14:paraId="4CECD3BC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  <w:vAlign w:val="center"/>
          </w:tcPr>
          <w:p w14:paraId="3483B4B4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  <w:vAlign w:val="center"/>
          </w:tcPr>
          <w:p w14:paraId="3BB83C53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</w:tr>
      <w:tr w:rsidR="00E55BB2" w14:paraId="14DA6783" w14:textId="77777777" w:rsidTr="00CE6EB1">
        <w:trPr>
          <w:trHeight w:val="57"/>
          <w:jc w:val="center"/>
        </w:trPr>
        <w:tc>
          <w:tcPr>
            <w:tcW w:w="545" w:type="dxa"/>
            <w:vAlign w:val="center"/>
          </w:tcPr>
          <w:p w14:paraId="60F799C3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3" w:type="dxa"/>
            <w:vAlign w:val="center"/>
          </w:tcPr>
          <w:p w14:paraId="15D2B58B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  <w:vAlign w:val="center"/>
          </w:tcPr>
          <w:p w14:paraId="4F8B57F5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  <w:vAlign w:val="center"/>
          </w:tcPr>
          <w:p w14:paraId="2FBA3044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</w:tr>
      <w:tr w:rsidR="00E55BB2" w14:paraId="5DA11973" w14:textId="77777777" w:rsidTr="00CE6EB1">
        <w:trPr>
          <w:trHeight w:val="57"/>
          <w:jc w:val="center"/>
        </w:trPr>
        <w:tc>
          <w:tcPr>
            <w:tcW w:w="545" w:type="dxa"/>
            <w:vAlign w:val="center"/>
          </w:tcPr>
          <w:p w14:paraId="19C1D905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3" w:type="dxa"/>
            <w:vAlign w:val="center"/>
          </w:tcPr>
          <w:p w14:paraId="3CAF52C8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  <w:vAlign w:val="center"/>
          </w:tcPr>
          <w:p w14:paraId="2D07A4D0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  <w:vAlign w:val="center"/>
          </w:tcPr>
          <w:p w14:paraId="194A9775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</w:tr>
      <w:tr w:rsidR="00E55BB2" w14:paraId="07272F4B" w14:textId="77777777" w:rsidTr="00CE6EB1">
        <w:trPr>
          <w:trHeight w:val="57"/>
          <w:jc w:val="center"/>
        </w:trPr>
        <w:tc>
          <w:tcPr>
            <w:tcW w:w="545" w:type="dxa"/>
            <w:vAlign w:val="center"/>
          </w:tcPr>
          <w:p w14:paraId="085A4897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93" w:type="dxa"/>
            <w:vAlign w:val="center"/>
          </w:tcPr>
          <w:p w14:paraId="0A9F8D58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  <w:vAlign w:val="center"/>
          </w:tcPr>
          <w:p w14:paraId="25FE1D32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  <w:vAlign w:val="center"/>
          </w:tcPr>
          <w:p w14:paraId="20B2D1CB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</w:tr>
      <w:tr w:rsidR="00E55BB2" w14:paraId="4C2C71FD" w14:textId="77777777" w:rsidTr="00CE6EB1">
        <w:trPr>
          <w:trHeight w:val="57"/>
          <w:jc w:val="center"/>
        </w:trPr>
        <w:tc>
          <w:tcPr>
            <w:tcW w:w="545" w:type="dxa"/>
            <w:vAlign w:val="center"/>
          </w:tcPr>
          <w:p w14:paraId="054DFBDC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93" w:type="dxa"/>
            <w:vAlign w:val="center"/>
          </w:tcPr>
          <w:p w14:paraId="1BC3CF76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  <w:vAlign w:val="center"/>
          </w:tcPr>
          <w:p w14:paraId="41FA9F9C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  <w:vAlign w:val="center"/>
          </w:tcPr>
          <w:p w14:paraId="46C9F0EC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</w:tr>
      <w:tr w:rsidR="00E55BB2" w14:paraId="06FAFFF7" w14:textId="77777777" w:rsidTr="00CE6EB1">
        <w:trPr>
          <w:trHeight w:val="57"/>
          <w:jc w:val="center"/>
        </w:trPr>
        <w:tc>
          <w:tcPr>
            <w:tcW w:w="545" w:type="dxa"/>
            <w:vAlign w:val="center"/>
          </w:tcPr>
          <w:p w14:paraId="601DD219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93" w:type="dxa"/>
            <w:vAlign w:val="center"/>
          </w:tcPr>
          <w:p w14:paraId="7311E517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  <w:vAlign w:val="center"/>
          </w:tcPr>
          <w:p w14:paraId="108EA5A9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  <w:vAlign w:val="center"/>
          </w:tcPr>
          <w:p w14:paraId="4B75F313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</w:tr>
      <w:tr w:rsidR="00E55BB2" w14:paraId="19686324" w14:textId="77777777" w:rsidTr="00CE6EB1">
        <w:trPr>
          <w:trHeight w:val="57"/>
          <w:jc w:val="center"/>
        </w:trPr>
        <w:tc>
          <w:tcPr>
            <w:tcW w:w="545" w:type="dxa"/>
            <w:vAlign w:val="center"/>
          </w:tcPr>
          <w:p w14:paraId="663A54F6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93" w:type="dxa"/>
            <w:vAlign w:val="center"/>
          </w:tcPr>
          <w:p w14:paraId="66DA3DFA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  <w:vAlign w:val="center"/>
          </w:tcPr>
          <w:p w14:paraId="5D888D24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  <w:vAlign w:val="center"/>
          </w:tcPr>
          <w:p w14:paraId="5A9B7871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</w:tr>
      <w:tr w:rsidR="00E55BB2" w14:paraId="45190647" w14:textId="77777777" w:rsidTr="00CE6EB1">
        <w:trPr>
          <w:trHeight w:val="57"/>
          <w:jc w:val="center"/>
        </w:trPr>
        <w:tc>
          <w:tcPr>
            <w:tcW w:w="545" w:type="dxa"/>
            <w:vAlign w:val="center"/>
          </w:tcPr>
          <w:p w14:paraId="54B0189F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93" w:type="dxa"/>
            <w:vAlign w:val="center"/>
          </w:tcPr>
          <w:p w14:paraId="02AD5C9D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  <w:vAlign w:val="center"/>
          </w:tcPr>
          <w:p w14:paraId="4FC6A623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  <w:vAlign w:val="center"/>
          </w:tcPr>
          <w:p w14:paraId="12E061EA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</w:tr>
      <w:tr w:rsidR="00E55BB2" w14:paraId="38B888B5" w14:textId="77777777" w:rsidTr="00CE6EB1">
        <w:trPr>
          <w:trHeight w:val="57"/>
          <w:jc w:val="center"/>
        </w:trPr>
        <w:tc>
          <w:tcPr>
            <w:tcW w:w="545" w:type="dxa"/>
            <w:vAlign w:val="center"/>
          </w:tcPr>
          <w:p w14:paraId="6C12BB71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90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93" w:type="dxa"/>
            <w:vAlign w:val="center"/>
          </w:tcPr>
          <w:p w14:paraId="25ADBC3D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  <w:vAlign w:val="center"/>
          </w:tcPr>
          <w:p w14:paraId="151B3014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  <w:vAlign w:val="center"/>
          </w:tcPr>
          <w:p w14:paraId="4F10206B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</w:tr>
      <w:tr w:rsidR="00E55BB2" w14:paraId="0DD38804" w14:textId="77777777" w:rsidTr="00CE6EB1">
        <w:trPr>
          <w:trHeight w:val="57"/>
          <w:jc w:val="center"/>
        </w:trPr>
        <w:tc>
          <w:tcPr>
            <w:tcW w:w="545" w:type="dxa"/>
            <w:vAlign w:val="center"/>
          </w:tcPr>
          <w:p w14:paraId="1A614772" w14:textId="77777777" w:rsidR="00E55BB2" w:rsidRPr="00E60F4E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3293" w:type="dxa"/>
            <w:vAlign w:val="center"/>
          </w:tcPr>
          <w:p w14:paraId="20FEA307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  <w:vAlign w:val="center"/>
          </w:tcPr>
          <w:p w14:paraId="63C10960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  <w:vAlign w:val="center"/>
          </w:tcPr>
          <w:p w14:paraId="7F918CCD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</w:tr>
      <w:tr w:rsidR="00E55BB2" w14:paraId="47C128B7" w14:textId="77777777" w:rsidTr="00CE6EB1">
        <w:trPr>
          <w:trHeight w:val="57"/>
          <w:jc w:val="center"/>
        </w:trPr>
        <w:tc>
          <w:tcPr>
            <w:tcW w:w="545" w:type="dxa"/>
            <w:vAlign w:val="center"/>
          </w:tcPr>
          <w:p w14:paraId="0715B887" w14:textId="77777777" w:rsidR="00E55BB2" w:rsidRPr="00E60F4E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3293" w:type="dxa"/>
            <w:vAlign w:val="center"/>
          </w:tcPr>
          <w:p w14:paraId="6754D9EC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  <w:vAlign w:val="center"/>
          </w:tcPr>
          <w:p w14:paraId="3D392C7E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  <w:vAlign w:val="center"/>
          </w:tcPr>
          <w:p w14:paraId="556CBDFB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</w:tr>
      <w:tr w:rsidR="00E55BB2" w14:paraId="371553B5" w14:textId="77777777" w:rsidTr="00CE6EB1">
        <w:trPr>
          <w:trHeight w:val="57"/>
          <w:jc w:val="center"/>
        </w:trPr>
        <w:tc>
          <w:tcPr>
            <w:tcW w:w="545" w:type="dxa"/>
            <w:vAlign w:val="center"/>
          </w:tcPr>
          <w:p w14:paraId="5843C8D9" w14:textId="77777777" w:rsidR="00E55BB2" w:rsidRPr="00E60F4E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3293" w:type="dxa"/>
            <w:vAlign w:val="center"/>
          </w:tcPr>
          <w:p w14:paraId="3B7D1AE7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  <w:vAlign w:val="center"/>
          </w:tcPr>
          <w:p w14:paraId="497DE33D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  <w:vAlign w:val="center"/>
          </w:tcPr>
          <w:p w14:paraId="7D837465" w14:textId="77777777" w:rsidR="00E55BB2" w:rsidRDefault="00E55BB2" w:rsidP="00CE6EB1">
            <w:pPr>
              <w:pStyle w:val="TableParagraph"/>
              <w:tabs>
                <w:tab w:val="left" w:pos="8222"/>
                <w:tab w:val="left" w:pos="8505"/>
              </w:tabs>
              <w:spacing w:before="120" w:after="120"/>
              <w:rPr>
                <w:sz w:val="24"/>
              </w:rPr>
            </w:pPr>
          </w:p>
        </w:tc>
      </w:tr>
    </w:tbl>
    <w:p w14:paraId="48391AE6" w14:textId="77777777" w:rsidR="00E55BB2" w:rsidRDefault="00E55BB2" w:rsidP="00E55BB2">
      <w:pPr>
        <w:tabs>
          <w:tab w:val="left" w:pos="8222"/>
          <w:tab w:val="left" w:pos="8505"/>
        </w:tabs>
      </w:pPr>
    </w:p>
    <w:p w14:paraId="05C47A12" w14:textId="77777777" w:rsidR="00E55BB2" w:rsidRDefault="00E55BB2"/>
    <w:p w14:paraId="2AC2E484" w14:textId="77777777" w:rsidR="00134AA4" w:rsidRPr="00134AA4" w:rsidRDefault="00134AA4" w:rsidP="00134AA4">
      <w:pPr>
        <w:spacing w:before="120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bookmarkStart w:id="0" w:name="chuong_pl_2"/>
      <w:r w:rsidRPr="00134AA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BIỂU MẪU 2: DANH SÁCH F1 THEO TỪNG NGÀY HOẠT ĐỘNG/SINH HOẠT CỦA BỆNH NHÂN</w:t>
      </w:r>
      <w:bookmarkEnd w:id="0"/>
    </w:p>
    <w:p w14:paraId="11C55760" w14:textId="77777777" w:rsidR="00134AA4" w:rsidRPr="00134AA4" w:rsidRDefault="00134AA4" w:rsidP="00134AA4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4AA4">
        <w:rPr>
          <w:rFonts w:ascii="Times New Roman" w:eastAsia="Times New Roman" w:hAnsi="Times New Roman" w:cs="Times New Roman"/>
          <w:sz w:val="24"/>
          <w:szCs w:val="24"/>
          <w:lang w:eastAsia="vi-VN"/>
        </w:rPr>
        <w:t>Đơn vị điều tra:............................................. Đội điều tra:................................................. Tên người điều tra: ......................................................</w:t>
      </w:r>
    </w:p>
    <w:p w14:paraId="5AB5B2EC" w14:textId="2A99EFCF" w:rsidR="00134AA4" w:rsidRPr="00134AA4" w:rsidRDefault="00134AA4" w:rsidP="00134AA4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4AA4">
        <w:rPr>
          <w:rFonts w:ascii="Times New Roman" w:eastAsia="Times New Roman" w:hAnsi="Times New Roman" w:cs="Times New Roman"/>
          <w:sz w:val="24"/>
          <w:szCs w:val="24"/>
          <w:lang w:eastAsia="vi-VN"/>
        </w:rPr>
        <w:t>Tên bệnh nhân COVID-19:</w:t>
      </w:r>
      <w:r w:rsidRPr="003D22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3D22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HUỲNH THỊ THÚY HẰNG</w:t>
      </w:r>
      <w:r w:rsidRPr="003D22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D22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134AA4">
        <w:rPr>
          <w:rFonts w:ascii="Times New Roman" w:eastAsia="Times New Roman" w:hAnsi="Times New Roman" w:cs="Times New Roman"/>
          <w:sz w:val="24"/>
          <w:szCs w:val="24"/>
          <w:lang w:eastAsia="vi-VN"/>
        </w:rPr>
        <w:t>. Mã số bệnh nhân......................... Số điện thoại bệnh nhân</w:t>
      </w:r>
      <w:r w:rsidRPr="003D2213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: </w:t>
      </w:r>
      <w:r w:rsidRPr="003D2213">
        <w:rPr>
          <w:rFonts w:ascii="Times New Roman" w:hAnsi="Times New Roman" w:cs="Times New Roman"/>
          <w:sz w:val="24"/>
          <w:szCs w:val="24"/>
          <w:lang w:val="en-US"/>
        </w:rPr>
        <w:t xml:space="preserve"> 0989882744</w:t>
      </w:r>
    </w:p>
    <w:p w14:paraId="079DF8A8" w14:textId="07A5D430" w:rsidR="00134AA4" w:rsidRPr="00134AA4" w:rsidRDefault="00134AA4" w:rsidP="00134AA4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4AA4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Ngày khởi phát của bệnh nhân: ........../.........../.............. Ngày lấy mẫu bệnh phẩm (+) với SARS-CoV-2: </w:t>
      </w:r>
      <w:r w:rsidRPr="003D2213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28/6/2021</w:t>
      </w:r>
    </w:p>
    <w:p w14:paraId="5258EE3E" w14:textId="77777777" w:rsidR="00134AA4" w:rsidRPr="00134AA4" w:rsidRDefault="00134AA4" w:rsidP="00134AA4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4AA4">
        <w:rPr>
          <w:rFonts w:ascii="Times New Roman" w:eastAsia="Times New Roman" w:hAnsi="Times New Roman" w:cs="Times New Roman"/>
          <w:sz w:val="24"/>
          <w:szCs w:val="24"/>
          <w:lang w:eastAsia="vi-VN"/>
        </w:rPr>
        <w:t>Khoảng thời gian cần truy vết: Từ ngày ………… tháng………… năm…………. Đến ngày ………… tháng……..... năm..............</w:t>
      </w:r>
    </w:p>
    <w:tbl>
      <w:tblPr>
        <w:tblW w:w="5500" w:type="pct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889"/>
        <w:gridCol w:w="569"/>
        <w:gridCol w:w="550"/>
        <w:gridCol w:w="1294"/>
        <w:gridCol w:w="2094"/>
        <w:gridCol w:w="1278"/>
        <w:gridCol w:w="873"/>
      </w:tblGrid>
      <w:tr w:rsidR="00134AA4" w:rsidRPr="00134AA4" w14:paraId="07926F2D" w14:textId="77777777" w:rsidTr="00134AA4"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8B8969E" w14:textId="77777777" w:rsidR="00134AA4" w:rsidRPr="00134AA4" w:rsidRDefault="00134AA4" w:rsidP="00134AA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Ngày/tháng/năm</w:t>
            </w: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C76F9ED" w14:textId="77777777" w:rsidR="00134AA4" w:rsidRPr="00134AA4" w:rsidRDefault="00134AA4" w:rsidP="00134AA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Họ và tên F1</w:t>
            </w:r>
          </w:p>
        </w:tc>
        <w:tc>
          <w:tcPr>
            <w:tcW w:w="298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B5EBA5D" w14:textId="77777777" w:rsidR="00134AA4" w:rsidRPr="00134AA4" w:rsidRDefault="00134AA4" w:rsidP="00134AA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Giới</w:t>
            </w:r>
          </w:p>
        </w:tc>
        <w:tc>
          <w:tcPr>
            <w:tcW w:w="287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C203D48" w14:textId="77777777" w:rsidR="00134AA4" w:rsidRPr="00134AA4" w:rsidRDefault="00134AA4" w:rsidP="00134AA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Tuổi</w:t>
            </w:r>
          </w:p>
        </w:tc>
        <w:tc>
          <w:tcPr>
            <w:tcW w:w="652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BDBAF2D" w14:textId="77777777" w:rsidR="00134AA4" w:rsidRPr="00134AA4" w:rsidRDefault="00134AA4" w:rsidP="00134AA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Số điện thoại</w:t>
            </w:r>
          </w:p>
        </w:tc>
        <w:tc>
          <w:tcPr>
            <w:tcW w:w="104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5DC17C7" w14:textId="77777777" w:rsidR="00134AA4" w:rsidRPr="00134AA4" w:rsidRDefault="00134AA4" w:rsidP="00134AA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Địa chỉ nơi ở hiện tại</w:t>
            </w:r>
          </w:p>
        </w:tc>
        <w:tc>
          <w:tcPr>
            <w:tcW w:w="643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789239A" w14:textId="77777777" w:rsidR="00134AA4" w:rsidRPr="00134AA4" w:rsidRDefault="00134AA4" w:rsidP="00134AA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Mối quan hệ và hoàn cảnh tiếp xúc với người bệnh*</w:t>
            </w:r>
          </w:p>
        </w:tc>
        <w:tc>
          <w:tcPr>
            <w:tcW w:w="446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327C3E1" w14:textId="77777777" w:rsidR="00134AA4" w:rsidRPr="00134AA4" w:rsidRDefault="00134AA4" w:rsidP="00134AA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Sức khoẻ</w:t>
            </w: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134A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hiện tại</w:t>
            </w:r>
          </w:p>
        </w:tc>
      </w:tr>
      <w:tr w:rsidR="00134AA4" w:rsidRPr="00134AA4" w14:paraId="71E6D89C" w14:textId="77777777" w:rsidTr="00134AA4">
        <w:tc>
          <w:tcPr>
            <w:tcW w:w="6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BC0F" w14:textId="7680FDCF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28/6/2021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5375" w14:textId="0A383CB1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Phan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Quyền</w:t>
            </w:r>
            <w:proofErr w:type="spellEnd"/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7856" w14:textId="00D87B5A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</w:t>
            </w:r>
            <w:proofErr w:type="spellEnd"/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4400" w14:textId="0AD7A842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1972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275C9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8C4A" w14:textId="5DDA551A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  <w:r w:rsidRPr="00830B8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26/10B LÂM HOÀNH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An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Lạc</w:t>
            </w:r>
            <w:proofErr w:type="spellEnd"/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DEDA" w14:textId="2E1D899C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Chồng</w:t>
            </w:r>
            <w:proofErr w:type="spellEnd"/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47A8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</w:tr>
      <w:tr w:rsidR="00134AA4" w:rsidRPr="00134AA4" w14:paraId="0D2AF0B9" w14:textId="77777777" w:rsidTr="00134A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0DE0B" w14:textId="77777777" w:rsidR="00134AA4" w:rsidRPr="00134AA4" w:rsidRDefault="00134AA4" w:rsidP="00134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321F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BF34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15F7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8A1D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C24CB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6AAB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03AD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</w:tr>
      <w:tr w:rsidR="00134AA4" w:rsidRPr="00134AA4" w14:paraId="1E51F45F" w14:textId="77777777" w:rsidTr="00134A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199C3" w14:textId="77777777" w:rsidR="00134AA4" w:rsidRPr="00134AA4" w:rsidRDefault="00134AA4" w:rsidP="00134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9C4B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38A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CB1C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D32E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55AA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3F50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B0C2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</w:tr>
      <w:tr w:rsidR="00134AA4" w:rsidRPr="00134AA4" w14:paraId="4E0F74C7" w14:textId="77777777" w:rsidTr="00134A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89795" w14:textId="77777777" w:rsidR="00134AA4" w:rsidRPr="00134AA4" w:rsidRDefault="00134AA4" w:rsidP="00134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C1C60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96245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D146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4CF6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4DCF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F33C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3A82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</w:tr>
      <w:tr w:rsidR="00134AA4" w:rsidRPr="00134AA4" w14:paraId="472C9671" w14:textId="77777777" w:rsidTr="00134A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FD155" w14:textId="77777777" w:rsidR="00134AA4" w:rsidRPr="00134AA4" w:rsidRDefault="00134AA4" w:rsidP="00134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77F5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CAFD2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DF82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5E5D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CAFB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FE09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8D0A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</w:tr>
      <w:tr w:rsidR="00134AA4" w:rsidRPr="00134AA4" w14:paraId="6C9A5728" w14:textId="77777777" w:rsidTr="00134A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456C7" w14:textId="77777777" w:rsidR="00134AA4" w:rsidRPr="00134AA4" w:rsidRDefault="00134AA4" w:rsidP="00134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CF16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3AB6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290A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4511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6E52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3521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F7B2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</w:tr>
      <w:tr w:rsidR="00134AA4" w:rsidRPr="00134AA4" w14:paraId="37E90B02" w14:textId="77777777" w:rsidTr="00134A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E7E28" w14:textId="77777777" w:rsidR="00134AA4" w:rsidRPr="00134AA4" w:rsidRDefault="00134AA4" w:rsidP="00134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C2A2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B5AA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B1B6A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977D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520D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D0A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3D44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</w:tr>
      <w:tr w:rsidR="00134AA4" w:rsidRPr="00134AA4" w14:paraId="4860A14A" w14:textId="77777777" w:rsidTr="00134A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81323" w14:textId="77777777" w:rsidR="00134AA4" w:rsidRPr="00134AA4" w:rsidRDefault="00134AA4" w:rsidP="00134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2DD2A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579F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448B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78A1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787A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BECF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C08D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34A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</w:tr>
      <w:tr w:rsidR="00134AA4" w:rsidRPr="00134AA4" w14:paraId="3A45BF04" w14:textId="77777777" w:rsidTr="00134AA4">
        <w:tc>
          <w:tcPr>
            <w:tcW w:w="6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5E70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BE43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E66F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FEDA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B275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145D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EFCD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7845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34AA4" w:rsidRPr="00134AA4" w14:paraId="0C1DBF35" w14:textId="77777777" w:rsidTr="00134A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DCF07" w14:textId="77777777" w:rsidR="00134AA4" w:rsidRPr="00134AA4" w:rsidRDefault="00134AA4" w:rsidP="00134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F977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0D5E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9F66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D423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1283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1697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6104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34AA4" w:rsidRPr="00134AA4" w14:paraId="600526CF" w14:textId="77777777" w:rsidTr="00134A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D052E" w14:textId="77777777" w:rsidR="00134AA4" w:rsidRPr="00134AA4" w:rsidRDefault="00134AA4" w:rsidP="00134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A700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9D6B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D36F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20B2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F832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8476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64BA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34AA4" w:rsidRPr="00134AA4" w14:paraId="4098C9B5" w14:textId="77777777" w:rsidTr="00134A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EBB20" w14:textId="77777777" w:rsidR="00134AA4" w:rsidRPr="00134AA4" w:rsidRDefault="00134AA4" w:rsidP="00134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91FF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8F2B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52EB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C33C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A1AC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2B43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72C5" w14:textId="77777777" w:rsidR="00134AA4" w:rsidRPr="00134AA4" w:rsidRDefault="00134AA4" w:rsidP="00134A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14:paraId="00000057" w14:textId="567DB4C2" w:rsidR="00134AA4" w:rsidRPr="003D2213" w:rsidRDefault="00134AA4" w:rsidP="003D2213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134AA4" w:rsidRPr="003D221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134AA4"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>*Ví dụ: Mối quan hệ: Vợ/chồng/cha/mẹ/bạn/đồng nghiệp... Hoàn cảnh tiếp xúc: ở cùng nhà/ăn cùng/làm việc cùn</w:t>
      </w:r>
      <w:r w:rsidR="003D221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vi-VN"/>
        </w:rPr>
        <w:t>g</w:t>
      </w:r>
    </w:p>
    <w:p w14:paraId="4855CCCD" w14:textId="77777777" w:rsidR="00E55BB2" w:rsidRDefault="00E55BB2" w:rsidP="003D22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9A5F852" w14:textId="77777777" w:rsidR="00E55BB2" w:rsidRDefault="00E55BB2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0000058" w14:textId="1E9EB582" w:rsidR="003F2110" w:rsidRDefault="00704825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d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3F2110" w14:paraId="3A818549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59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5A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5B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C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5D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E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F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60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64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3F2110" w14:paraId="15E32195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66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67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68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9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6A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B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C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D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6E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6F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70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71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72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3F2110" w14:paraId="458BFF5C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73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74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75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6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77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8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9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A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7C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7D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7E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F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F2110" w14:paraId="26D04909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80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1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2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3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4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6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7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9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A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B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10" w14:paraId="1F8EA53B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D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E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F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0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91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3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4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5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6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7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8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9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10" w14:paraId="3E657C6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9A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9B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9C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D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9E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F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0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1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2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A3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A4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A5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6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10" w14:paraId="56638A69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A7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A8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000000A9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A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AB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C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D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E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F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B0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B1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B2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B3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B4" w14:textId="77777777" w:rsidR="003F2110" w:rsidRDefault="003F2110"/>
    <w:sectPr w:rsidR="003F211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AE0"/>
    <w:multiLevelType w:val="multilevel"/>
    <w:tmpl w:val="39B8C2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582D"/>
    <w:multiLevelType w:val="multilevel"/>
    <w:tmpl w:val="F21CCBCC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8F1771"/>
    <w:multiLevelType w:val="multilevel"/>
    <w:tmpl w:val="22F695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F33CA5"/>
    <w:multiLevelType w:val="multilevel"/>
    <w:tmpl w:val="9F9C9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D2643D"/>
    <w:multiLevelType w:val="multilevel"/>
    <w:tmpl w:val="6BBA3FD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9D1B12"/>
    <w:multiLevelType w:val="multilevel"/>
    <w:tmpl w:val="7B9E000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10"/>
    <w:rsid w:val="000436A8"/>
    <w:rsid w:val="000707DB"/>
    <w:rsid w:val="000E0478"/>
    <w:rsid w:val="00134AA4"/>
    <w:rsid w:val="00135442"/>
    <w:rsid w:val="001F12C3"/>
    <w:rsid w:val="00311ECA"/>
    <w:rsid w:val="00336AE8"/>
    <w:rsid w:val="0036422C"/>
    <w:rsid w:val="003D2213"/>
    <w:rsid w:val="003F2110"/>
    <w:rsid w:val="00477BB7"/>
    <w:rsid w:val="004A1163"/>
    <w:rsid w:val="004F49A7"/>
    <w:rsid w:val="00704825"/>
    <w:rsid w:val="0079719E"/>
    <w:rsid w:val="007D4B76"/>
    <w:rsid w:val="00830B81"/>
    <w:rsid w:val="009A73F6"/>
    <w:rsid w:val="00AF1993"/>
    <w:rsid w:val="00B31409"/>
    <w:rsid w:val="00BE5ECC"/>
    <w:rsid w:val="00C85344"/>
    <w:rsid w:val="00C947E1"/>
    <w:rsid w:val="00CE7687"/>
    <w:rsid w:val="00D077D5"/>
    <w:rsid w:val="00D76F51"/>
    <w:rsid w:val="00DD6B67"/>
    <w:rsid w:val="00E3058C"/>
    <w:rsid w:val="00E402FD"/>
    <w:rsid w:val="00E55BB2"/>
    <w:rsid w:val="00F2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7C6B"/>
  <w15:docId w15:val="{5C7831E5-49FF-43C0-9C8B-B5D5580B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8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25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55BB2"/>
    <w:pPr>
      <w:widowControl w:val="0"/>
      <w:autoSpaceDE w:val="0"/>
      <w:autoSpaceDN w:val="0"/>
      <w:spacing w:after="0" w:line="240" w:lineRule="auto"/>
      <w:ind w:left="682"/>
      <w:jc w:val="both"/>
    </w:pPr>
    <w:rPr>
      <w:rFonts w:ascii="Times New Roman" w:eastAsia="Times New Roman" w:hAnsi="Times New Roman" w:cs="Times New Roman"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E55BB2"/>
    <w:rPr>
      <w:rFonts w:ascii="Times New Roman" w:eastAsia="Times New Roman" w:hAnsi="Times New Roman" w:cs="Times New Roman"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E55B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QVJFXxLKbsLdXHb5zrJyg9JCw==">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Ngo Thi Thu Huyen</cp:lastModifiedBy>
  <cp:revision>3</cp:revision>
  <dcterms:created xsi:type="dcterms:W3CDTF">2021-07-04T08:34:00Z</dcterms:created>
  <dcterms:modified xsi:type="dcterms:W3CDTF">2021-07-04T10:55:00Z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