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0FAB" w14:textId="77777777" w:rsidR="004B1EB3" w:rsidRDefault="0093274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b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4B1EB3" w14:paraId="0869861E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2CCE65" w14:textId="77777777"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68F69FCD" w14:textId="77777777"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585D74A2" w14:textId="77777777"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F0EF085" wp14:editId="5B2E0707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A558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" o:spid="_x0000_s1026" type="#_x0000_t32" style="position:absolute;margin-left:79pt;margin-top:9pt;width:51.75pt;height: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45050AF" w14:textId="77777777"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6833F747" w14:textId="77777777" w:rsidR="004B1EB3" w:rsidRDefault="00932747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A2575B" w14:textId="77777777" w:rsidR="004B1EB3" w:rsidRDefault="0093274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6AFDFB7F" w14:textId="77777777"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FD07E7F" wp14:editId="4C9197A4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FF3665" id="Straight Arrow Connector 103" o:spid="_x0000_s1026" type="#_x0000_t32" style="position:absolute;margin-left:52pt;margin-top:11pt;width:144.75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CA6353E" w14:textId="77777777"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7F5559F8" w14:textId="77777777" w:rsidR="004B1EB3" w:rsidRDefault="004B1EB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34AECA9" w14:textId="77777777" w:rsidR="004B1EB3" w:rsidRDefault="0093274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7C65FF56" w14:textId="77777777"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70016E51" w14:textId="77777777"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1F1FECF" w14:textId="77777777"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3BC8F589" w14:textId="77777777" w:rsidR="004B1EB3" w:rsidRDefault="004B1EB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780544D" w14:textId="4415271E" w:rsidR="004B1EB3" w:rsidRDefault="0093274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</w:t>
      </w:r>
      <w:r w:rsid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trường hợp dương tính COVID-19 số BN0000 tại thành phố Hồ Chí Minh như sau:</w:t>
      </w:r>
    </w:p>
    <w:p w14:paraId="0CEF3B87" w14:textId="24D548BB" w:rsidR="00966759" w:rsidRPr="00966759" w:rsidRDefault="00966759" w:rsidP="00966759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Bệnh</w:t>
      </w:r>
      <w:proofErr w:type="spellEnd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nhân</w:t>
      </w:r>
      <w:proofErr w:type="spellEnd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thứ</w:t>
      </w:r>
      <w:proofErr w:type="spellEnd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nhất</w:t>
      </w:r>
      <w:proofErr w:type="spellEnd"/>
    </w:p>
    <w:p w14:paraId="012EDC0D" w14:textId="77777777" w:rsidR="004B1EB3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7DBC9C89" w14:textId="77777777"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</w:t>
      </w:r>
      <w:r w:rsidR="003141B6">
        <w:rPr>
          <w:rFonts w:ascii="Times New Roman" w:eastAsia="Times New Roman" w:hAnsi="Times New Roman" w:cs="Times New Roman"/>
          <w:color w:val="000000"/>
          <w:sz w:val="26"/>
          <w:szCs w:val="26"/>
        </w:rPr>
        <w:t>tin lúc: 06 giờ 00 phút, ngày 0</w:t>
      </w:r>
      <w:r w:rsidR="003141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47CE2E5A" w14:textId="77777777" w:rsidR="008345D9" w:rsidRPr="00B333E5" w:rsidRDefault="00932747" w:rsidP="00B33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proofErr w:type="spellStart"/>
      <w:r w:rsidR="00B333E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Ngô</w:t>
      </w:r>
      <w:proofErr w:type="spellEnd"/>
      <w:r w:rsidR="00B333E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333E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Đức</w:t>
      </w:r>
      <w:proofErr w:type="spellEnd"/>
      <w:r w:rsidR="00B333E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Du </w:t>
      </w:r>
      <w:r w:rsidRPr="00B333E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</w:p>
    <w:p w14:paraId="4BD51E5E" w14:textId="77777777" w:rsidR="004B1EB3" w:rsidRDefault="00834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95447">
        <w:rPr>
          <w:rFonts w:ascii="Times New Roman" w:eastAsia="Times New Roman" w:hAnsi="Times New Roman" w:cs="Times New Roman"/>
          <w:sz w:val="26"/>
          <w:szCs w:val="26"/>
          <w:lang w:val="en-US"/>
        </w:rPr>
        <w:t>Nam,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 năm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3A11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3708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1984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</w:t>
      </w:r>
      <w:r w:rsidR="004432D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Nam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>, Chứng minh nhân dân:</w:t>
      </w:r>
      <w:r w:rsidR="009327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5447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B954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5447">
        <w:rPr>
          <w:rFonts w:ascii="Times New Roman" w:eastAsia="Times New Roman" w:hAnsi="Times New Roman" w:cs="Times New Roman"/>
          <w:sz w:val="26"/>
          <w:szCs w:val="26"/>
          <w:lang w:val="en-US"/>
        </w:rPr>
        <w:t>nhớ</w:t>
      </w:r>
      <w:proofErr w:type="spellEnd"/>
    </w:p>
    <w:p w14:paraId="49FAD6A9" w14:textId="77777777" w:rsidR="004B1EB3" w:rsidRDefault="00932747" w:rsidP="00537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53708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537082" w:rsidRPr="00537082">
        <w:rPr>
          <w:rFonts w:ascii="Times New Roman" w:eastAsia="Times New Roman" w:hAnsi="Times New Roman" w:cs="Times New Roman"/>
          <w:color w:val="000000"/>
          <w:sz w:val="26"/>
          <w:szCs w:val="26"/>
        </w:rPr>
        <w:t>902595925</w:t>
      </w:r>
    </w:p>
    <w:p w14:paraId="3709FB6B" w14:textId="77777777" w:rsidR="004B1EB3" w:rsidRDefault="00201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proofErr w:type="spellStart"/>
      <w:r w:rsidR="00EA14D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</w:p>
    <w:p w14:paraId="14FF128A" w14:textId="77777777"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650 </w:t>
      </w:r>
      <w:proofErr w:type="spellStart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Kinh</w:t>
      </w:r>
      <w:proofErr w:type="spellEnd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Vương</w:t>
      </w:r>
      <w:proofErr w:type="spellEnd"/>
      <w:r w:rsidR="0053708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53708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</w:t>
      </w:r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hường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An </w:t>
      </w:r>
      <w:proofErr w:type="spellStart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Lạc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quận Bình Tân, TP.HCM.</w:t>
      </w:r>
    </w:p>
    <w:p w14:paraId="1876E35F" w14:textId="77777777"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8524C">
        <w:rPr>
          <w:rFonts w:ascii="Times New Roman" w:eastAsia="Times New Roman" w:hAnsi="Times New Roman" w:cs="Times New Roman"/>
          <w:sz w:val="26"/>
          <w:szCs w:val="26"/>
          <w:lang w:val="en-US"/>
        </w:rPr>
        <w:t>chạy</w:t>
      </w:r>
      <w:proofErr w:type="spellEnd"/>
      <w:r w:rsidR="0098524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Grab (</w:t>
      </w:r>
      <w:proofErr w:type="spellStart"/>
      <w:r w:rsidR="0098524C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98524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524C"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 w:rsidR="0098524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524C">
        <w:rPr>
          <w:rFonts w:ascii="Times New Roman" w:eastAsia="Times New Roman" w:hAnsi="Times New Roman" w:cs="Times New Roman"/>
          <w:sz w:val="26"/>
          <w:szCs w:val="26"/>
          <w:lang w:val="en-US"/>
        </w:rPr>
        <w:t>chạy</w:t>
      </w:r>
      <w:proofErr w:type="spellEnd"/>
      <w:r w:rsidR="0098524C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23FD5F92" w14:textId="319A5738" w:rsidR="004B1EB3" w:rsidRDefault="00932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</w:t>
      </w:r>
      <w:r w:rsidR="00201873">
        <w:rPr>
          <w:rFonts w:ascii="Times New Roman" w:eastAsia="Times New Roman" w:hAnsi="Times New Roman" w:cs="Times New Roman"/>
          <w:sz w:val="26"/>
          <w:szCs w:val="26"/>
        </w:rPr>
        <w:t xml:space="preserve"> được lấy mẫu xét nghiệm ngày </w:t>
      </w:r>
      <w:r w:rsidR="00537082">
        <w:rPr>
          <w:rFonts w:ascii="Times New Roman" w:eastAsia="Times New Roman" w:hAnsi="Times New Roman" w:cs="Times New Roman"/>
          <w:sz w:val="26"/>
          <w:szCs w:val="26"/>
          <w:lang w:val="en-US"/>
        </w:rPr>
        <w:t>29</w:t>
      </w:r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/06</w:t>
      </w:r>
      <w:r>
        <w:rPr>
          <w:rFonts w:ascii="Times New Roman" w:eastAsia="Times New Roman" w:hAnsi="Times New Roman" w:cs="Times New Roman"/>
          <w:sz w:val="26"/>
          <w:szCs w:val="26"/>
        </w:rPr>
        <w:t>/2021</w:t>
      </w:r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có kế</w:t>
      </w:r>
      <w:r w:rsidR="00537082">
        <w:rPr>
          <w:rFonts w:ascii="Times New Roman" w:eastAsia="Times New Roman" w:hAnsi="Times New Roman" w:cs="Times New Roman"/>
          <w:sz w:val="26"/>
          <w:szCs w:val="26"/>
        </w:rPr>
        <w:t>t quả dương tính với SARS-CoV-2</w:t>
      </w:r>
      <w:r w:rsidR="00966759" w:rsidRPr="00966759">
        <w:rPr>
          <w:rFonts w:ascii="Times New Roman" w:eastAsia="Times New Roman" w:hAnsi="Times New Roman" w:cs="Times New Roman"/>
          <w:sz w:val="26"/>
          <w:szCs w:val="26"/>
        </w:rPr>
        <w:t xml:space="preserve"> theo diện lấy mẫu trong khu vực phong tỏa.</w:t>
      </w:r>
    </w:p>
    <w:p w14:paraId="4A483663" w14:textId="77777777" w:rsidR="004B1EB3" w:rsidRPr="00201873" w:rsidRDefault="00533D0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nhà</w:t>
      </w:r>
      <w:proofErr w:type="spellEnd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thuộc</w:t>
      </w:r>
      <w:proofErr w:type="spellEnd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khu</w:t>
      </w:r>
      <w:proofErr w:type="spellEnd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phong</w:t>
      </w:r>
      <w:proofErr w:type="spellEnd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tỏa</w:t>
      </w:r>
      <w:proofErr w:type="spellEnd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khu</w:t>
      </w:r>
      <w:proofErr w:type="spellEnd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phố</w:t>
      </w:r>
      <w:proofErr w:type="spellEnd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2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phường</w:t>
      </w:r>
      <w:proofErr w:type="spellEnd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An </w:t>
      </w:r>
      <w:proofErr w:type="spellStart"/>
      <w:r w:rsidR="0053708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Lạc</w:t>
      </w:r>
      <w:proofErr w:type="spellEnd"/>
    </w:p>
    <w:p w14:paraId="4F5B3F58" w14:textId="77777777" w:rsidR="004B1EB3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7A99E277" w14:textId="298ED3FF" w:rsidR="002916AA" w:rsidRPr="00966759" w:rsidRDefault="00932747" w:rsidP="00D80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61A6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sống tại địa chỉ </w:t>
      </w:r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650 </w:t>
      </w:r>
      <w:proofErr w:type="spellStart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Kinh</w:t>
      </w:r>
      <w:proofErr w:type="spellEnd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Vương</w:t>
      </w:r>
      <w:proofErr w:type="spellEnd"/>
      <w:r w:rsidR="0053708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53708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</w:t>
      </w:r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hường</w:t>
      </w:r>
      <w:proofErr w:type="spellEnd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An </w:t>
      </w:r>
      <w:proofErr w:type="spellStart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Lạc</w:t>
      </w:r>
      <w:proofErr w:type="spellEnd"/>
      <w:r w:rsidR="00D8063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="00D8063E">
        <w:rPr>
          <w:rFonts w:ascii="Times New Roman" w:eastAsia="Times New Roman" w:hAnsi="Times New Roman" w:cs="Times New Roman"/>
          <w:sz w:val="26"/>
          <w:szCs w:val="26"/>
        </w:rPr>
        <w:t>quận Bình Tân, TP.HCM</w:t>
      </w:r>
      <w:r w:rsidR="00261A60" w:rsidRPr="00D8063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1A60" w:rsidRPr="00D8063E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261A60" w:rsidRPr="00D8063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1A60" w:rsidRPr="00D8063E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261A60" w:rsidRPr="00D8063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5447" w:rsidRPr="00D8063E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B95447" w:rsidRPr="00D8063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5447" w:rsidRPr="00D8063E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6767B6E0" w14:textId="1E3C3982" w:rsidR="00966759" w:rsidRPr="00D8063E" w:rsidRDefault="00966759" w:rsidP="00D80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15/06/2021 BN ở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</w:t>
      </w:r>
    </w:p>
    <w:p w14:paraId="7C91E4B7" w14:textId="60DA6C28" w:rsidR="0098524C" w:rsidRPr="0098524C" w:rsidRDefault="00537082" w:rsidP="00C7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Thị</w:t>
      </w:r>
      <w:r w:rsidR="00B954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5447">
        <w:rPr>
          <w:rFonts w:ascii="Times New Roman" w:eastAsia="Times New Roman" w:hAnsi="Times New Roman" w:cs="Times New Roman"/>
          <w:sz w:val="26"/>
          <w:szCs w:val="26"/>
          <w:lang w:val="en-US"/>
        </w:rPr>
        <w:t>Cúc</w:t>
      </w:r>
      <w:proofErr w:type="spellEnd"/>
      <w:r w:rsidR="00B954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C7365E">
        <w:rPr>
          <w:rFonts w:ascii="Times New Roman" w:eastAsia="Times New Roman" w:hAnsi="Times New Roman" w:cs="Times New Roman"/>
          <w:sz w:val="26"/>
          <w:szCs w:val="26"/>
          <w:lang w:val="en-US"/>
        </w:rPr>
        <w:t>(1984)</w:t>
      </w:r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chung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17AA57BD" w14:textId="6A44A957" w:rsidR="00B95447" w:rsidRPr="00B95447" w:rsidRDefault="00B95447" w:rsidP="00C7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Tiến</w:t>
      </w:r>
      <w:proofErr w:type="spellEnd"/>
      <w:r w:rsid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(1989)</w:t>
      </w:r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 ĐHQG TP.HCM</w:t>
      </w:r>
    </w:p>
    <w:p w14:paraId="7CF4B3A4" w14:textId="04328017" w:rsidR="00B95447" w:rsidRPr="00B95447" w:rsidRDefault="00B95447" w:rsidP="00C7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Thị Thu Mai</w:t>
      </w:r>
      <w:r w:rsid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(1991)</w:t>
      </w:r>
      <w:r w:rsidR="00D84F84" w:rsidRP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 ĐHQG TP.HCM</w:t>
      </w:r>
    </w:p>
    <w:p w14:paraId="529C8D71" w14:textId="1EAB8D46" w:rsidR="00C7365E" w:rsidRPr="00C7365E" w:rsidRDefault="00B95447" w:rsidP="00C7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Con </w:t>
      </w:r>
      <w:proofErr w:type="spellStart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>gái</w:t>
      </w:r>
      <w:proofErr w:type="spellEnd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>Ngô</w:t>
      </w:r>
      <w:proofErr w:type="spellEnd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>Phạm</w:t>
      </w:r>
      <w:proofErr w:type="spellEnd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>Đông</w:t>
      </w:r>
      <w:proofErr w:type="spellEnd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Nghi</w:t>
      </w:r>
      <w:r w:rsidR="00C7365E"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(2009)</w:t>
      </w:r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 ĐHQG TP.HCM</w:t>
      </w:r>
    </w:p>
    <w:p w14:paraId="5AEB136C" w14:textId="51FCC129" w:rsidR="00C7365E" w:rsidRPr="00C7365E" w:rsidRDefault="00B95447" w:rsidP="00C7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>Mẹ</w:t>
      </w:r>
      <w:proofErr w:type="spellEnd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Nguyễn Thị </w:t>
      </w:r>
      <w:proofErr w:type="spellStart"/>
      <w:r w:rsidR="00537082">
        <w:rPr>
          <w:rFonts w:ascii="Times New Roman" w:eastAsia="Times New Roman" w:hAnsi="Times New Roman" w:cs="Times New Roman"/>
          <w:sz w:val="26"/>
          <w:szCs w:val="26"/>
          <w:lang w:val="en-US"/>
        </w:rPr>
        <w:t>Lợi</w:t>
      </w:r>
      <w:proofErr w:type="spellEnd"/>
      <w:r w:rsidRP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Thu</w:t>
      </w:r>
      <w:r w:rsidR="00C736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(1959)</w:t>
      </w:r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 ĐHQG TP.HCM</w:t>
      </w:r>
    </w:p>
    <w:p w14:paraId="0754FB3E" w14:textId="51D056D1" w:rsidR="00C7365E" w:rsidRPr="00C7365E" w:rsidRDefault="0098524C" w:rsidP="00C7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SARS-CoV-2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29/06/2021</w:t>
      </w:r>
    </w:p>
    <w:p w14:paraId="6237274E" w14:textId="5A501BD6" w:rsidR="004B1EB3" w:rsidRDefault="0020187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Đến nay, BN đã được lấy mẫu </w:t>
      </w:r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="009327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– 5 </w:t>
      </w:r>
      <w:r w:rsidR="00932747">
        <w:rPr>
          <w:rFonts w:ascii="Times New Roman" w:eastAsia="Times New Roman" w:hAnsi="Times New Roman" w:cs="Times New Roman"/>
          <w:sz w:val="26"/>
          <w:szCs w:val="26"/>
        </w:rPr>
        <w:t>lần trong khu phong tỏa</w:t>
      </w:r>
      <w:r w:rsidR="001E499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E16B355" w14:textId="77777777" w:rsidR="00123510" w:rsidRPr="00123510" w:rsidRDefault="00932747" w:rsidP="0012351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23510"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4 – 5 </w:t>
      </w:r>
      <w:proofErr w:type="spellStart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(BN </w:t>
      </w:r>
      <w:proofErr w:type="spellStart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nhớ</w:t>
      </w:r>
      <w:proofErr w:type="spellEnd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D039C00" w14:textId="6CE8BD6D" w:rsidR="00123510" w:rsidRPr="00123510" w:rsidRDefault="00123510" w:rsidP="0012351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20/06/2021: test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nhanh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chỗ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gram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( BN</w:t>
      </w:r>
      <w:proofErr w:type="gram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cung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âm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</w:p>
    <w:p w14:paraId="0E84B905" w14:textId="57623D86" w:rsidR="00123510" w:rsidRPr="00123510" w:rsidRDefault="00123510" w:rsidP="0012351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29/06/</w:t>
      </w:r>
      <w:proofErr w:type="gram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2021 :</w:t>
      </w:r>
      <w:proofErr w:type="gram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gộp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đội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của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phường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xuống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 BN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NVYT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lời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)</w:t>
      </w:r>
    </w:p>
    <w:p w14:paraId="00F7F1CE" w14:textId="1B44F97A" w:rsidR="00123510" w:rsidRPr="00123510" w:rsidRDefault="00123510" w:rsidP="0012351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1/7/</w:t>
      </w:r>
      <w:proofErr w:type="gram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2021 :</w:t>
      </w:r>
      <w:proofErr w:type="gram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PCR,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tâm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 BN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NVYT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)</w:t>
      </w:r>
    </w:p>
    <w:p w14:paraId="05787230" w14:textId="02AEA4E1" w:rsidR="002A0BB7" w:rsidRPr="00123510" w:rsidRDefault="00932747" w:rsidP="002D3A2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23510"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Ho</w:t>
      </w:r>
    </w:p>
    <w:p w14:paraId="695468B2" w14:textId="523BFA37" w:rsidR="00966759" w:rsidRPr="00966759" w:rsidRDefault="00966759" w:rsidP="00966759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Bệnh</w:t>
      </w:r>
      <w:proofErr w:type="spellEnd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nhân</w:t>
      </w:r>
      <w:proofErr w:type="spellEnd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thứ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hai</w:t>
      </w:r>
      <w:proofErr w:type="spellEnd"/>
    </w:p>
    <w:p w14:paraId="66416EDF" w14:textId="77777777" w:rsidR="00966759" w:rsidRDefault="00966759" w:rsidP="0096675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774744AA" w14:textId="77777777" w:rsidR="00966759" w:rsidRDefault="00966759" w:rsidP="00966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4221DEE" w14:textId="2CA4C1FA" w:rsidR="00966759" w:rsidRPr="00B333E5" w:rsidRDefault="00966759" w:rsidP="00966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Thị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B333E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</w:p>
    <w:p w14:paraId="2BE2E3CB" w14:textId="5827312C" w:rsidR="00966759" w:rsidRDefault="00966759" w:rsidP="00966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 năm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1984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Chứng minh nhân dân: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nhớ</w:t>
      </w:r>
      <w:proofErr w:type="spellEnd"/>
    </w:p>
    <w:p w14:paraId="3A499C4B" w14:textId="7F327513" w:rsidR="00966759" w:rsidRDefault="00966759" w:rsidP="00966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Pr="00537082">
        <w:rPr>
          <w:rFonts w:ascii="Times New Roman" w:eastAsia="Times New Roman" w:hAnsi="Times New Roman" w:cs="Times New Roman"/>
          <w:color w:val="000000"/>
          <w:sz w:val="26"/>
          <w:szCs w:val="26"/>
        </w:rPr>
        <w:t>90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8964287</w:t>
      </w:r>
    </w:p>
    <w:p w14:paraId="34FDAFE8" w14:textId="77777777" w:rsidR="00966759" w:rsidRDefault="00966759" w:rsidP="00966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</w:p>
    <w:p w14:paraId="035215C7" w14:textId="77777777" w:rsidR="00966759" w:rsidRDefault="00966759" w:rsidP="00966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Địa chỉ nơi ở: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650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quận Bình Tân, TP.HCM.</w:t>
      </w:r>
    </w:p>
    <w:p w14:paraId="7F1A1322" w14:textId="3852472F" w:rsidR="00966759" w:rsidRDefault="00966759" w:rsidP="00966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nước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cửa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650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Kinh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Vương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phường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Tân</w:t>
      </w:r>
      <w:proofErr w:type="spellEnd"/>
      <w:r w:rsidRPr="00966759">
        <w:rPr>
          <w:rFonts w:ascii="Times New Roman" w:eastAsia="Times New Roman" w:hAnsi="Times New Roman" w:cs="Times New Roman"/>
          <w:sz w:val="26"/>
          <w:szCs w:val="26"/>
          <w:lang w:val="en-US"/>
        </w:rPr>
        <w:t>, TP.HCM</w:t>
      </w:r>
    </w:p>
    <w:p w14:paraId="265D0720" w14:textId="07FCA06C" w:rsidR="00966759" w:rsidRDefault="00966759" w:rsidP="0096675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được lấy mẫu xét nghiệm ngày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29/06</w:t>
      </w:r>
      <w:r>
        <w:rPr>
          <w:rFonts w:ascii="Times New Roman" w:eastAsia="Times New Roman" w:hAnsi="Times New Roman" w:cs="Times New Roman"/>
          <w:sz w:val="26"/>
          <w:szCs w:val="26"/>
        </w:rPr>
        <w:t>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có kết quả dương tính với SARS-CoV-2</w:t>
      </w:r>
      <w:r w:rsidRPr="00966759">
        <w:rPr>
          <w:rFonts w:ascii="Times New Roman" w:eastAsia="Times New Roman" w:hAnsi="Times New Roman" w:cs="Times New Roman"/>
          <w:sz w:val="26"/>
          <w:szCs w:val="26"/>
        </w:rPr>
        <w:t xml:space="preserve"> theo diện lấy mẫu trong khu vực phong tỏa.</w:t>
      </w:r>
    </w:p>
    <w:p w14:paraId="59E72646" w14:textId="77777777" w:rsidR="00966759" w:rsidRPr="00201873" w:rsidRDefault="00966759" w:rsidP="0096675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thuộc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phong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tỏa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phố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phường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Lạc</w:t>
      </w:r>
      <w:proofErr w:type="spellEnd"/>
    </w:p>
    <w:p w14:paraId="5F4FD87C" w14:textId="3B51842E" w:rsidR="00123510" w:rsidRPr="00123510" w:rsidRDefault="00966759" w:rsidP="002C272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2351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5F8D5763" w14:textId="69DF4C93" w:rsidR="00123510" w:rsidRPr="00123510" w:rsidRDefault="00123510" w:rsidP="00E90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</w:rPr>
        <w:t>Cả gia đình đều dương tính với SARS-CoV-2 ngày 29/06/2021</w:t>
      </w:r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chung</w:t>
      </w:r>
      <w:proofErr w:type="spellEnd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chồng</w:t>
      </w:r>
      <w:proofErr w:type="spellEnd"/>
      <w:r w:rsidRPr="001235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6A356AD6" w14:textId="61D7CD56" w:rsidR="00123510" w:rsidRPr="00D84F84" w:rsidRDefault="00123510" w:rsidP="00FC0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đặt</w:t>
      </w:r>
      <w:proofErr w:type="spellEnd"/>
      <w:r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Lazada</w:t>
      </w:r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</w:t>
      </w:r>
      <w:proofErr w:type="spellEnd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23/06, 25/06, 29/06/2021 </w:t>
      </w:r>
      <w:proofErr w:type="spellStart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</w:t>
      </w:r>
      <w:proofErr w:type="spellEnd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mã</w:t>
      </w:r>
      <w:proofErr w:type="spellEnd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vận</w:t>
      </w:r>
      <w:proofErr w:type="spellEnd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đơn</w:t>
      </w:r>
      <w:proofErr w:type="spellEnd"/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292515246389184</w:t>
      </w:r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292995869989184</w:t>
      </w:r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293211623689184</w:t>
      </w:r>
      <w:r w:rsid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="00D84F84" w:rsidRPr="00D84F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294770763989184</w:t>
      </w:r>
    </w:p>
    <w:p w14:paraId="6ED6B76D" w14:textId="1FB47A96" w:rsidR="00966759" w:rsidRPr="00D84F84" w:rsidRDefault="00966759" w:rsidP="00966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27/06/2021,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29/06/2021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Big C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1231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quốc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lộ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1A,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phố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5,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Đông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B,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 w:rsidRP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Tân</w:t>
      </w:r>
      <w:proofErr w:type="spellEnd"/>
      <w:r w:rsid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ai</w:t>
      </w:r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BN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siêu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thị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mua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nhu</w:t>
      </w:r>
      <w:proofErr w:type="spellEnd"/>
      <w:r w:rsid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yếu</w:t>
      </w:r>
      <w:proofErr w:type="spellEnd"/>
      <w:r w:rsidR="00252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E92">
        <w:rPr>
          <w:rFonts w:ascii="Times New Roman" w:eastAsia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7 -10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ko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nhớ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84F84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</w:p>
    <w:p w14:paraId="1A54C9F9" w14:textId="1C6042DB" w:rsidR="00966759" w:rsidRDefault="00966759" w:rsidP="0096675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Đến nay, BN đã được lấy mẫu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-5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lần trong khu phong tỏa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41D50AA8" w14:textId="73CBBB59" w:rsidR="00966759" w:rsidRDefault="00966759" w:rsidP="0096675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4 – 5 </w:t>
      </w:r>
      <w:proofErr w:type="spellStart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(BN </w:t>
      </w:r>
      <w:proofErr w:type="spellStart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nhớ</w:t>
      </w:r>
      <w:proofErr w:type="spellEnd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 w:rsidR="00123510" w:rsidRP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3F77D6C9" w14:textId="77777777" w:rsidR="00123510" w:rsidRPr="00123510" w:rsidRDefault="00123510" w:rsidP="0012351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23510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23510">
        <w:rPr>
          <w:rFonts w:ascii="Times New Roman" w:eastAsia="Times New Roman" w:hAnsi="Times New Roman" w:cs="Times New Roman"/>
          <w:sz w:val="26"/>
          <w:szCs w:val="26"/>
        </w:rPr>
        <w:tab/>
        <w:t>20/06/2021: test nhanh, tại chỗ ở ( BN không cung cấp chính xác địa chỉ), kết quả âm tính</w:t>
      </w:r>
    </w:p>
    <w:p w14:paraId="7377A446" w14:textId="77777777" w:rsidR="00123510" w:rsidRPr="00123510" w:rsidRDefault="00123510" w:rsidP="0012351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23510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23510">
        <w:rPr>
          <w:rFonts w:ascii="Times New Roman" w:eastAsia="Times New Roman" w:hAnsi="Times New Roman" w:cs="Times New Roman"/>
          <w:sz w:val="26"/>
          <w:szCs w:val="26"/>
        </w:rPr>
        <w:tab/>
        <w:t>29/06/2021 : mẫu gộp, đội xét nghiệm của phường xuống lấy mẫu, không rõ kết quả ( BN bảo không được NVYT trả lời kết quả )</w:t>
      </w:r>
    </w:p>
    <w:p w14:paraId="4A849BD2" w14:textId="4FE607AA" w:rsidR="00123510" w:rsidRDefault="00123510" w:rsidP="0012351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23510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23510">
        <w:rPr>
          <w:rFonts w:ascii="Times New Roman" w:eastAsia="Times New Roman" w:hAnsi="Times New Roman" w:cs="Times New Roman"/>
          <w:sz w:val="26"/>
          <w:szCs w:val="26"/>
        </w:rPr>
        <w:tab/>
        <w:t>1/7/2021 : PCR, tại trung tâm cách ly, không rõ kết quả ( BN bảo không được NVYT trả kết quả )</w:t>
      </w:r>
    </w:p>
    <w:p w14:paraId="2506A786" w14:textId="2A4369AE" w:rsidR="00966759" w:rsidRDefault="00966759" w:rsidP="0096675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Mệt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mỏi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sốt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nhẹ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sáng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viêm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gan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nhưng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điều</w:t>
      </w:r>
      <w:proofErr w:type="spellEnd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3510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</w:p>
    <w:p w14:paraId="6CC1FEAF" w14:textId="77777777" w:rsidR="00966759" w:rsidRPr="002916AA" w:rsidRDefault="00966759" w:rsidP="0096675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C14D43" w14:textId="77777777" w:rsidR="004B1EB3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Các hoạt động đã triển khai:</w:t>
      </w:r>
    </w:p>
    <w:p w14:paraId="2ABDFB87" w14:textId="77777777" w:rsidR="004B1EB3" w:rsidRPr="00EF285D" w:rsidRDefault="00932747" w:rsidP="00EF285D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</w:t>
      </w:r>
      <w:proofErr w:type="spellStart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</w:t>
      </w:r>
      <w:proofErr w:type="spellEnd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 w:rsidR="00B95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95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B95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95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tòa</w:t>
      </w:r>
      <w:proofErr w:type="spellEnd"/>
      <w:r w:rsidR="00B95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A5 </w:t>
      </w:r>
      <w:proofErr w:type="spellStart"/>
      <w:r w:rsidR="00B95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="00B95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 KTX ĐHQG TPHCM</w:t>
      </w:r>
    </w:p>
    <w:p w14:paraId="55672B01" w14:textId="77777777" w:rsidR="004B1EB3" w:rsidRDefault="009327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71E9B1B5" w14:textId="77777777" w:rsidR="004B1EB3" w:rsidRDefault="009327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2D535F9F" w14:textId="77777777" w:rsidR="004B1EB3" w:rsidRDefault="00932747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c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4B1EB3" w14:paraId="53136A2F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881BC5" w14:textId="77777777" w:rsidR="004B1EB3" w:rsidRDefault="0093274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9E3991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B1EB3" w14:paraId="6CC16395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DD663E" w14:textId="77777777"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A811D9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B1EB3" w14:paraId="755E9959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163C58" w14:textId="77777777"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5E77E" w14:textId="77777777"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 w14:paraId="7AD790A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2DDD99" w14:textId="77777777"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9B1091" w14:textId="77777777"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 w14:paraId="224CB97B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D50174" w14:textId="77777777"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A58E31" w14:textId="77777777"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 w14:paraId="7169EA11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7468B1" w14:textId="77777777"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30E1334E" w14:textId="77777777" w:rsidR="004B1EB3" w:rsidRDefault="00932747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7A0B7B" w14:textId="77777777"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71746D9" w14:textId="77777777"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05D283" w14:textId="77777777"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7457F65" w14:textId="77777777" w:rsidR="004B1EB3" w:rsidRDefault="004B1EB3">
      <w:pPr>
        <w:sectPr w:rsidR="004B1EB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0350ADA" w14:textId="77777777" w:rsidR="004B1EB3" w:rsidRDefault="00932747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B1EB3" w14:paraId="72975ECC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DEE19C5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25F8CD6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6AAA14A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AFA92E4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49E1E3CF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9ED51C4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066B6AE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1F7AE909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4ABE1C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6C08B8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4B1EB3" w14:paraId="0FE8CE20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41C9DCA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8DE1497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AC8C644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36AD746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4D17797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2E5A98F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FA6944A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939D59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08173A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76FF93E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DB98BF4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223ACD9C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4EE9577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4B1EB3" w14:paraId="604FB58C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1385792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8473DA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95D36C2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80A6BAB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2D16BFE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28C630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2481440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3DBBE9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5E9943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92A5AFC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8F13F81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A1DF60E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A7547C8" w14:textId="77777777"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B1EB3" w14:paraId="2787F9A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CF4994B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A9BF7D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1241851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C5C9A5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D5A03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6F95AD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CDDCE6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A02F3B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0D5CE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5724D8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B2D203F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3B106B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F19258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 w14:paraId="106A2E8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6818B0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2BE918F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E2FFE0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7F27EA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B197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7BF14D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E4C40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403A9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13D59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9F51669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A6981D9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CA75B83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6EB031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 w14:paraId="0B60D8C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487CC14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8AD0FB3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240509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5FC556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D2234FB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5758A1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EFCAFD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4B3616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66AC4D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ECFCAA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EA5AE7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5221718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DCC43B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 w14:paraId="05BBE99B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D6875B4" w14:textId="77777777"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782B18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5C1A141B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822839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4DF96E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66F25D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6CA7F0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7366FA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422E8E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400DE18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05516C2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B56FAB9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DD7AC8" w14:textId="77777777"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14FD9377" w14:textId="77777777" w:rsidR="004B1EB3" w:rsidRDefault="004B1EB3"/>
    <w:sectPr w:rsidR="004B1EB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3A5"/>
    <w:multiLevelType w:val="multilevel"/>
    <w:tmpl w:val="A8F66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4FD"/>
    <w:multiLevelType w:val="multilevel"/>
    <w:tmpl w:val="D4AC691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376F9D"/>
    <w:multiLevelType w:val="multilevel"/>
    <w:tmpl w:val="79508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43096"/>
    <w:multiLevelType w:val="multilevel"/>
    <w:tmpl w:val="56544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53226D"/>
    <w:multiLevelType w:val="hybridMultilevel"/>
    <w:tmpl w:val="479EDC3E"/>
    <w:lvl w:ilvl="0" w:tplc="A7DAC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D40D5"/>
    <w:multiLevelType w:val="multilevel"/>
    <w:tmpl w:val="CD6421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391445"/>
    <w:multiLevelType w:val="multilevel"/>
    <w:tmpl w:val="8050DD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053421"/>
    <w:multiLevelType w:val="multilevel"/>
    <w:tmpl w:val="2E4EDA5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983195"/>
    <w:multiLevelType w:val="multilevel"/>
    <w:tmpl w:val="AC220C0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B3"/>
    <w:rsid w:val="00002F94"/>
    <w:rsid w:val="00070115"/>
    <w:rsid w:val="000A074F"/>
    <w:rsid w:val="000A0870"/>
    <w:rsid w:val="00123510"/>
    <w:rsid w:val="001A1660"/>
    <w:rsid w:val="001E4998"/>
    <w:rsid w:val="00201873"/>
    <w:rsid w:val="00252E92"/>
    <w:rsid w:val="00261A60"/>
    <w:rsid w:val="002916AA"/>
    <w:rsid w:val="002A0BB7"/>
    <w:rsid w:val="002D3A29"/>
    <w:rsid w:val="003141B6"/>
    <w:rsid w:val="00372251"/>
    <w:rsid w:val="003A11EB"/>
    <w:rsid w:val="003D52E9"/>
    <w:rsid w:val="004432DF"/>
    <w:rsid w:val="00445BFB"/>
    <w:rsid w:val="00482440"/>
    <w:rsid w:val="004A4166"/>
    <w:rsid w:val="004B1EB3"/>
    <w:rsid w:val="00501D11"/>
    <w:rsid w:val="00522B68"/>
    <w:rsid w:val="00533D05"/>
    <w:rsid w:val="00537082"/>
    <w:rsid w:val="005461B2"/>
    <w:rsid w:val="005C1E92"/>
    <w:rsid w:val="00672A3D"/>
    <w:rsid w:val="007B5D52"/>
    <w:rsid w:val="008043BE"/>
    <w:rsid w:val="008345D9"/>
    <w:rsid w:val="00932747"/>
    <w:rsid w:val="00966759"/>
    <w:rsid w:val="0098524C"/>
    <w:rsid w:val="0099300D"/>
    <w:rsid w:val="009D0F96"/>
    <w:rsid w:val="00A54E36"/>
    <w:rsid w:val="00AA1408"/>
    <w:rsid w:val="00B21670"/>
    <w:rsid w:val="00B333E5"/>
    <w:rsid w:val="00B95447"/>
    <w:rsid w:val="00C7365E"/>
    <w:rsid w:val="00C86B3F"/>
    <w:rsid w:val="00CF6182"/>
    <w:rsid w:val="00D1079E"/>
    <w:rsid w:val="00D8063E"/>
    <w:rsid w:val="00D84F84"/>
    <w:rsid w:val="00E646DD"/>
    <w:rsid w:val="00EA14DD"/>
    <w:rsid w:val="00ED6F3B"/>
    <w:rsid w:val="00EF285D"/>
    <w:rsid w:val="00FE7231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D5FF"/>
  <w15:docId w15:val="{786AF825-6E7E-4591-8662-D9BB2114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GoBfDX5mDMUXey05B52X3+z+g==">AMUW2mUrefuH4QWBU9m/3XZV3MbrUbARiL9lvXog28/6EMFKhNUrKVNlKqzm/ssNFhQDpt230y/Iz46VMH1IOdkaV57eohRawMi7yA0y0wLNynHVeAbmuHMNnGCeFyg7xCP2aKvCjWr8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Trường</cp:lastModifiedBy>
  <cp:revision>2</cp:revision>
  <dcterms:created xsi:type="dcterms:W3CDTF">2021-07-04T08:09:00Z</dcterms:created>
  <dcterms:modified xsi:type="dcterms:W3CDTF">2021-07-04T08:09:00Z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