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HOÀI LÂM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SĐT: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0908867916 - 0352078526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1229 Quốc lộ 1A phường Bình Trị Đông B, quận Bình Tân,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01/07/2021: có triệu chứng sốt được ba tên là Nguyễn Hoài An đưa đến bệnh viện NĐTP khám, BV tiến hành lấy mẫu xét nghiệm,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Mẫu test PCR của bé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Hoài Lâm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kết quả dương tính, Mẫu test PCR của ba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Hoài An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kết quả âm tính.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02/07/2021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chuyển khoa nhiễm bv NĐTP.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hd w:fill="ffffff" w:val="clear"/>
        <w:spacing w:after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Gia đình (05 người) gồm: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Ba: Nguyễn Hoài An, sinh năm: 1992,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Mẫu test PCR kết quả âm  tính.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hd w:fill="ffffff" w:val="clear"/>
        <w:spacing w:after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Anh: Nguyễn Hoài Nam, sinh năm: 2018, đang ở bv NĐTP chờ kết quả xét nghiệm PCR.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hd w:fill="ffffff" w:val="clear"/>
        <w:spacing w:after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Chú: Lê Hoàng Khang, sinh năm 1993, đang ở bv NĐTP chờ kết quả xét nghiệm PCR.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hd w:fill="ffffff" w:val="clear"/>
        <w:spacing w:after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 nội: Nguyễn Kim Gỡ, sinh năm 1962, đang ở bv NĐTP chờ kết quả xét nghiệm PCR.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hd w:fill="ffffff" w:val="clear"/>
        <w:spacing w:after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Mẹ: Nguyễn Thị Mỹ, sinh năm 1990, công nhân công ty Pouyoen test nhanh dương tính ở công ty nên được đưa vào KCL Q.Bình Tân đang chờ kết quả xét nghiệm PCR.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tại nhà 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Poiz59HtFL1J13Dx5Sqz1vi8tg==">AMUW2mXZehf9/x3FjfGgaHWLrMoQeYLNmt7h1DYBXlgdMmhY7TWBjmul4UVAdBUr2NUrJltXAJax6sdFaDO9fx0XCy5XSxgKG2wYpSX0hihxKQXQAHuMJpQ7/wHIF8q/c9te0n242jQS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