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06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KHƯƠNG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2002, quốc tịch: Việt Nam, Chứng minh nhân dân: 366356420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0372305003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PHẬT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 ĐƯỜNG 3A Khu phố 3 phường Tân Tạo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KCN Thủy sản Trung Sơn (line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4 lần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+ 17/06/2021: Tại công ty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+24/06/2021: Tại khu cách ly ĐHQG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+ 23/06/2021: Tại khu cách ly ĐHQG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+ 01/07/2021: Tại khu cách ly ĐHQG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Làm chung công ty với người nhiễm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-Triệu chứng: không có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- 15/06/2021: Cách ly 5 ngày tại KCN Thủy sản Trung Sơn chung với những người cùng line (khoảng 30 người ), sinh hoạt có khoảng cách và không tiếp xúc với ai.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Ngày 21/06/2021: Chuyển lên khu cách ly tập trung ĐHQG và được cách ly ở khu C phòng 808. Trong phòng tiếp xúc với 3 người (Nguyễn Thị Đào, Trần Thị Cẩm Giang, Trương Thúy Quyên), sau đó không biết vì lý do gì đã được chuyển sang khu A7 lầu 1 phòng 105, có tiếp xúc với 3 người ở phòng mới luôn đeo khẩu trang ( BN không biết thông tin) và không ra khỏi phòng,  không sử dụng chung đồ dùng với người cùng phòng, thành viên trong phòng đều luôn mang khẩu trang. 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cách ly 5 ngày tại KCN THỦY SẢN TRUNG SƠN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đã được đưa đến khu cách ly tập trung ở ĐHQG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 huyện , tỉnh/thành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Pr>
      <w:lang w:eastAsia="en-US"/>
    </w:rPr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0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0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0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0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SDFqVao2R+g9otX8Xwi7rwtfag==">AMUW2mVa70o1VQ0/iIim3SLi7WF+nbH4ZJBo9+86nrRaJBBhXSFPCshHyWdUhYk4X9DTy3WJHxWSXXRWPGDUvYdsNQAzkkYoW1/FsPqNrqjIuRwwAyxR6Jjq0XOg2XrDiadlf9vUCCik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