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 giờ 00 phút, ngày 03/07/2021.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KẾ TRẦN THỊ THANH TRÚC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00000), nữ, sinh năm 1981, quốc tịch: Việt Nam, Chứng minh nhân dân/CCCD: 079181001626</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Tầng 14, phòng 15 chung cư 1050 Phan Chu Trinh, phường 12, </w:t>
      </w:r>
      <w:r w:rsidDel="00000000" w:rsidR="00000000" w:rsidRPr="00000000">
        <w:rPr>
          <w:rFonts w:ascii="Times New Roman" w:cs="Times New Roman" w:eastAsia="Times New Roman" w:hAnsi="Times New Roman"/>
          <w:sz w:val="26"/>
          <w:szCs w:val="26"/>
          <w:rtl w:val="0"/>
        </w:rPr>
        <w:t xml:space="preserve">Bình Thạnh.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văn phòng ngân hàng thương mại cổ phần phát triền thành phố Hồ Chí Minh – số 69 Phạm Ngọc Thạch, phường 6, quận 3 (nghỉ làm việc ở nhà từ ngày 22/06/2021).</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0908274546</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w:t>
      </w:r>
    </w:p>
    <w:p w:rsidR="00000000" w:rsidDel="00000000" w:rsidP="00000000" w:rsidRDefault="00000000" w:rsidRPr="00000000" w14:paraId="0000001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1 ngày 02/07/2021 do bệnh nhân đến BV Bưu Điện sàng lọc test nhanh và có kết quả XN dương tính với SARS-CoV-2. Sau đó, test PCR có kết quả XN dương tính với SARS-CoV-2.</w:t>
      </w:r>
    </w:p>
    <w:p w:rsidR="00000000" w:rsidDel="00000000" w:rsidP="00000000" w:rsidRDefault="00000000" w:rsidRPr="00000000" w14:paraId="0000001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18/6/2021 - 02/7/2021 chỉ ở nhà làm việc tại nhà tâng 14, phòng 15 chung cư 1050 Phan Chu Trinh, phường 12</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23/6 từ 7 giờ đến 7 giờ 30 đi </w:t>
      </w:r>
      <w:r w:rsidDel="00000000" w:rsidR="00000000" w:rsidRPr="00000000">
        <w:rPr>
          <w:rFonts w:ascii="Times New Roman" w:cs="Times New Roman" w:eastAsia="Times New Roman" w:hAnsi="Times New Roman"/>
          <w:sz w:val="26"/>
          <w:szCs w:val="26"/>
          <w:rtl w:val="0"/>
        </w:rPr>
        <w:t xml:space="preserve">Coopmart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241 Chu Văn </w:t>
      </w: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phường 12, Bình Thạnh</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25/6/2021 từ 11 giờ 15 đến 11 giờ 30 đi </w:t>
      </w:r>
      <w:r w:rsidDel="00000000" w:rsidR="00000000" w:rsidRPr="00000000">
        <w:rPr>
          <w:rFonts w:ascii="Times New Roman" w:cs="Times New Roman" w:eastAsia="Times New Roman" w:hAnsi="Times New Roman"/>
          <w:sz w:val="26"/>
          <w:szCs w:val="26"/>
          <w:rtl w:val="0"/>
        </w:rPr>
        <w:t xml:space="preserve">Vinmart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tầng trệt chung cư 1050 Phan Chu Trinh</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27/6/2021 từ 11 giờ 15 đến 11 giờ 30 đi </w:t>
      </w:r>
      <w:r w:rsidDel="00000000" w:rsidR="00000000" w:rsidRPr="00000000">
        <w:rPr>
          <w:rFonts w:ascii="Times New Roman" w:cs="Times New Roman" w:eastAsia="Times New Roman" w:hAnsi="Times New Roman"/>
          <w:sz w:val="26"/>
          <w:szCs w:val="26"/>
          <w:rtl w:val="0"/>
        </w:rPr>
        <w:t xml:space="preserve">Vinmart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tầng trệt chung cư 1050 Phan Chu Trinh</w:t>
      </w:r>
    </w:p>
    <w:p w:rsidR="00000000" w:rsidDel="00000000" w:rsidP="00000000" w:rsidRDefault="00000000" w:rsidRPr="00000000" w14:paraId="0000001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 lúc 13 giờ có đi thang máy tại chung cư 1050 Phan Chu Trinh, phường 12 cùng một người tầng 4</w:t>
      </w:r>
    </w:p>
    <w:p w:rsidR="00000000" w:rsidDel="00000000" w:rsidP="00000000" w:rsidRDefault="00000000" w:rsidRPr="00000000" w14:paraId="0000002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30/6 lúc 19 giờ đến 19 giờ 05 mang đồ ăn qua p.13 tầng 14 của tâng 14, phòng 15 chung cư 1050 Phan Chu Trinh, phường 12(ptnd)</w:t>
      </w:r>
    </w:p>
    <w:p w:rsidR="00000000" w:rsidDel="00000000" w:rsidP="00000000" w:rsidRDefault="00000000" w:rsidRPr="00000000" w14:paraId="0000002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 lúc 16 giờ 45 đến 16 giờ 48 mang đồ ăn và tiếp xúc nói chuyện tại p.13 tầng 14 của tâng 14, phòng 15 chung cư 1050 Phan Chu Trinh, phường 12</w:t>
      </w:r>
    </w:p>
    <w:p w:rsidR="00000000" w:rsidDel="00000000" w:rsidP="00000000" w:rsidRDefault="00000000" w:rsidRPr="00000000" w14:paraId="0000002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 lúc 6 giờ 45 đi chung thang máy với Phan Thị Ngọc Dung và anh Vũ Thế Hùng nhà p.13 tầng 14 của tâng 14, phòng 15 chung cư 1050 Phan Chu Trinh, phường 12</w:t>
      </w:r>
    </w:p>
    <w:p w:rsidR="00000000" w:rsidDel="00000000" w:rsidP="00000000" w:rsidRDefault="00000000" w:rsidRPr="00000000" w14:paraId="0000002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02/7/2021  lúc 11h  Ngân hàng cho nhân viên đi xét nghiệm tầm soát tại  Bệnh Viện Bưu Điện lấy mẫu test nhanh lần 1 có kết quả XN dương tính với SARS-CoV-2, lần 2: Rt PCR dương tính ngày 3/7/2021</w:t>
      </w:r>
    </w:p>
    <w:p w:rsidR="00000000" w:rsidDel="00000000" w:rsidP="00000000" w:rsidRDefault="00000000" w:rsidRPr="00000000" w14:paraId="0000002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Hen suyễn, không dùng thuốc</w:t>
      </w:r>
    </w:p>
    <w:p w:rsidR="00000000" w:rsidDel="00000000" w:rsidP="00000000" w:rsidRDefault="00000000" w:rsidRPr="00000000" w14:paraId="00000025">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Ho có đàm từ ngày 3/7/2021.</w:t>
      </w:r>
      <w:r w:rsidDel="00000000" w:rsidR="00000000" w:rsidRPr="00000000">
        <w:rPr>
          <w:rtl w:val="0"/>
        </w:rPr>
      </w:r>
    </w:p>
    <w:p w:rsidR="00000000" w:rsidDel="00000000" w:rsidP="00000000" w:rsidRDefault="00000000" w:rsidRPr="00000000" w14:paraId="00000026">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Danh sách F1:</w:t>
      </w:r>
      <w:r w:rsidDel="00000000" w:rsidR="00000000" w:rsidRPr="00000000">
        <w:rPr>
          <w:rtl w:val="0"/>
        </w:rPr>
      </w:r>
    </w:p>
    <w:tbl>
      <w:tblPr>
        <w:tblStyle w:val="Table2"/>
        <w:tblW w:w="94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381"/>
        <w:gridCol w:w="1305"/>
        <w:gridCol w:w="992"/>
        <w:gridCol w:w="1417"/>
        <w:gridCol w:w="1134"/>
        <w:gridCol w:w="1667"/>
        <w:tblGridChange w:id="0">
          <w:tblGrid>
            <w:gridCol w:w="562"/>
            <w:gridCol w:w="2381"/>
            <w:gridCol w:w="1305"/>
            <w:gridCol w:w="992"/>
            <w:gridCol w:w="1417"/>
            <w:gridCol w:w="1134"/>
            <w:gridCol w:w="1667"/>
          </w:tblGrid>
        </w:tblGridChange>
      </w:tblGrid>
      <w:tr>
        <w:trPr>
          <w:trHeight w:val="475" w:hRule="atLeast"/>
        </w:trPr>
        <w:tc>
          <w:tcPr>
            <w:vMerge w:val="restart"/>
            <w:shd w:fill="auto" w:val="clear"/>
          </w:tcPr>
          <w:p w:rsidR="00000000" w:rsidDel="00000000" w:rsidP="00000000" w:rsidRDefault="00000000" w:rsidRPr="00000000" w14:paraId="00000027">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Stt</w:t>
            </w:r>
          </w:p>
        </w:tc>
        <w:tc>
          <w:tcPr>
            <w:vMerge w:val="restart"/>
            <w:shd w:fill="auto" w:val="clear"/>
          </w:tcPr>
          <w:p w:rsidR="00000000" w:rsidDel="00000000" w:rsidP="00000000" w:rsidRDefault="00000000" w:rsidRPr="00000000" w14:paraId="00000028">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Họ và tên</w:t>
            </w:r>
          </w:p>
        </w:tc>
        <w:tc>
          <w:tcPr>
            <w:vMerge w:val="restart"/>
          </w:tcPr>
          <w:p w:rsidR="00000000" w:rsidDel="00000000" w:rsidP="00000000" w:rsidRDefault="00000000" w:rsidRPr="00000000" w14:paraId="00000029">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Mối quan hệ </w:t>
            </w:r>
          </w:p>
        </w:tc>
        <w:tc>
          <w:tcPr/>
          <w:p w:rsidR="00000000" w:rsidDel="00000000" w:rsidP="00000000" w:rsidRDefault="00000000" w:rsidRPr="00000000" w14:paraId="0000002A">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Năm sinh</w:t>
            </w:r>
          </w:p>
        </w:tc>
        <w:tc>
          <w:tcPr>
            <w:vMerge w:val="restart"/>
            <w:shd w:fill="auto" w:val="clear"/>
          </w:tcPr>
          <w:p w:rsidR="00000000" w:rsidDel="00000000" w:rsidP="00000000" w:rsidRDefault="00000000" w:rsidRPr="00000000" w14:paraId="0000002B">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Địa chỉ lưu trú</w:t>
            </w:r>
          </w:p>
        </w:tc>
        <w:tc>
          <w:tcPr>
            <w:vMerge w:val="restart"/>
            <w:shd w:fill="auto" w:val="clear"/>
          </w:tcPr>
          <w:p w:rsidR="00000000" w:rsidDel="00000000" w:rsidP="00000000" w:rsidRDefault="00000000" w:rsidRPr="00000000" w14:paraId="0000002C">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Ghi chú</w:t>
            </w:r>
          </w:p>
        </w:tc>
        <w:tc>
          <w:tcPr>
            <w:vMerge w:val="restart"/>
          </w:tcPr>
          <w:p w:rsidR="00000000" w:rsidDel="00000000" w:rsidP="00000000" w:rsidRDefault="00000000" w:rsidRPr="00000000" w14:paraId="0000002D">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Điện thoại</w:t>
            </w:r>
          </w:p>
        </w:tc>
      </w:tr>
      <w:tr>
        <w:trPr>
          <w:trHeight w:val="511" w:hRule="atLeast"/>
        </w:trPr>
        <w:tc>
          <w:tcPr>
            <w:vMerge w:val="continue"/>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p w:rsidR="00000000" w:rsidDel="00000000" w:rsidP="00000000" w:rsidRDefault="00000000" w:rsidRPr="00000000" w14:paraId="00000031">
            <w:pPr>
              <w:spacing w:after="0" w:line="36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c>
          <w:tcPr>
            <w:shd w:fill="auto" w:val="clear"/>
          </w:tcPr>
          <w:p w:rsidR="00000000" w:rsidDel="00000000" w:rsidP="00000000" w:rsidRDefault="00000000" w:rsidRPr="00000000" w14:paraId="00000035">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shd w:fill="auto" w:val="clear"/>
            <w:vAlign w:val="center"/>
          </w:tcPr>
          <w:p w:rsidR="00000000" w:rsidDel="00000000" w:rsidP="00000000" w:rsidRDefault="00000000" w:rsidRPr="00000000" w14:paraId="00000036">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Thanh Thảo</w:t>
            </w:r>
          </w:p>
        </w:tc>
        <w:tc>
          <w:tcPr/>
          <w:p w:rsidR="00000000" w:rsidDel="00000000" w:rsidP="00000000" w:rsidRDefault="00000000" w:rsidRPr="00000000" w14:paraId="00000037">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Chồng </w:t>
            </w:r>
          </w:p>
        </w:tc>
        <w:tc>
          <w:tcPr/>
          <w:p w:rsidR="00000000" w:rsidDel="00000000" w:rsidP="00000000" w:rsidRDefault="00000000" w:rsidRPr="00000000" w14:paraId="00000038">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1981</w:t>
            </w:r>
          </w:p>
        </w:tc>
        <w:tc>
          <w:tcPr>
            <w:vMerge w:val="restart"/>
            <w:shd w:fill="auto" w:val="clear"/>
          </w:tcPr>
          <w:p w:rsidR="00000000" w:rsidDel="00000000" w:rsidP="00000000" w:rsidRDefault="00000000" w:rsidRPr="00000000" w14:paraId="00000039">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B14.15 CC1050</w:t>
            </w:r>
          </w:p>
        </w:tc>
        <w:tc>
          <w:tcPr>
            <w:vMerge w:val="restart"/>
            <w:shd w:fill="auto" w:val="clear"/>
            <w:vAlign w:val="center"/>
          </w:tcPr>
          <w:p w:rsidR="00000000" w:rsidDel="00000000" w:rsidP="00000000" w:rsidRDefault="00000000" w:rsidRPr="00000000" w14:paraId="0000003E">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Cùng căn hộ với  F0</w:t>
            </w:r>
          </w:p>
        </w:tc>
        <w:tc>
          <w:tcPr/>
          <w:p w:rsidR="00000000" w:rsidDel="00000000" w:rsidP="00000000" w:rsidRDefault="00000000" w:rsidRPr="00000000" w14:paraId="0000003F">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9161.143.147</w:t>
            </w:r>
          </w:p>
        </w:tc>
      </w:tr>
      <w:tr>
        <w:trPr>
          <w:trHeight w:val="581" w:hRule="atLeast"/>
        </w:trPr>
        <w:tc>
          <w:tcPr>
            <w:shd w:fill="auto" w:val="clear"/>
          </w:tcPr>
          <w:p w:rsidR="00000000" w:rsidDel="00000000" w:rsidP="00000000" w:rsidRDefault="00000000" w:rsidRPr="00000000" w14:paraId="00000040">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p w:rsidR="00000000" w:rsidDel="00000000" w:rsidP="00000000" w:rsidRDefault="00000000" w:rsidRPr="00000000" w14:paraId="00000041">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2">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Mã Trần tuấn Anh </w:t>
            </w:r>
          </w:p>
        </w:tc>
        <w:tc>
          <w:tcPr/>
          <w:p w:rsidR="00000000" w:rsidDel="00000000" w:rsidP="00000000" w:rsidRDefault="00000000" w:rsidRPr="00000000" w14:paraId="00000043">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Cháu </w:t>
            </w:r>
          </w:p>
        </w:tc>
        <w:tc>
          <w:tcPr/>
          <w:p w:rsidR="00000000" w:rsidDel="00000000" w:rsidP="00000000" w:rsidRDefault="00000000" w:rsidRPr="00000000" w14:paraId="00000044">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2005</w:t>
            </w:r>
          </w:p>
        </w:tc>
        <w:tc>
          <w:tcPr>
            <w:vMerge w:val="continue"/>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47">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c>
          <w:tcPr>
            <w:shd w:fill="auto" w:val="clear"/>
          </w:tcPr>
          <w:p w:rsidR="00000000" w:rsidDel="00000000" w:rsidP="00000000" w:rsidRDefault="00000000" w:rsidRPr="00000000" w14:paraId="00000048">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shd w:fill="auto" w:val="clear"/>
            <w:vAlign w:val="center"/>
          </w:tcPr>
          <w:p w:rsidR="00000000" w:rsidDel="00000000" w:rsidP="00000000" w:rsidRDefault="00000000" w:rsidRPr="00000000" w14:paraId="00000049">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Thảo Nhi</w:t>
            </w:r>
          </w:p>
        </w:tc>
        <w:tc>
          <w:tcPr/>
          <w:p w:rsidR="00000000" w:rsidDel="00000000" w:rsidP="00000000" w:rsidRDefault="00000000" w:rsidRPr="00000000" w14:paraId="0000004A">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Con </w:t>
            </w:r>
          </w:p>
        </w:tc>
        <w:tc>
          <w:tcPr/>
          <w:p w:rsidR="00000000" w:rsidDel="00000000" w:rsidP="00000000" w:rsidRDefault="00000000" w:rsidRPr="00000000" w14:paraId="0000004B">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2016</w:t>
            </w:r>
          </w:p>
        </w:tc>
        <w:tc>
          <w:tcPr>
            <w:vMerge w:val="continue"/>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4E">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c>
          <w:tcPr>
            <w:shd w:fill="auto" w:val="clear"/>
          </w:tcPr>
          <w:p w:rsidR="00000000" w:rsidDel="00000000" w:rsidP="00000000" w:rsidRDefault="00000000" w:rsidRPr="00000000" w14:paraId="0000004F">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tc>
        <w:tc>
          <w:tcPr>
            <w:shd w:fill="auto" w:val="clear"/>
            <w:vAlign w:val="center"/>
          </w:tcPr>
          <w:p w:rsidR="00000000" w:rsidDel="00000000" w:rsidP="00000000" w:rsidRDefault="00000000" w:rsidRPr="00000000" w14:paraId="00000050">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Phan Thị Ngọc Dung</w:t>
            </w:r>
          </w:p>
        </w:tc>
        <w:tc>
          <w:tcPr/>
          <w:p w:rsidR="00000000" w:rsidDel="00000000" w:rsidP="00000000" w:rsidRDefault="00000000" w:rsidRPr="00000000" w14:paraId="00000051">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Hàng xóm </w:t>
            </w:r>
          </w:p>
        </w:tc>
        <w:tc>
          <w:tcPr/>
          <w:p w:rsidR="00000000" w:rsidDel="00000000" w:rsidP="00000000" w:rsidRDefault="00000000" w:rsidRPr="00000000" w14:paraId="00000052">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1985</w:t>
            </w:r>
          </w:p>
        </w:tc>
        <w:tc>
          <w:tcPr>
            <w:vMerge w:val="restart"/>
            <w:shd w:fill="auto" w:val="clear"/>
            <w:vAlign w:val="center"/>
          </w:tcPr>
          <w:p w:rsidR="00000000" w:rsidDel="00000000" w:rsidP="00000000" w:rsidRDefault="00000000" w:rsidRPr="00000000" w14:paraId="00000053">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B14.13 CC1050</w:t>
            </w:r>
            <w:r w:rsidDel="00000000" w:rsidR="00000000" w:rsidRPr="00000000">
              <w:rPr>
                <w:rtl w:val="0"/>
              </w:rPr>
            </w:r>
          </w:p>
        </w:tc>
        <w:tc>
          <w:tcPr>
            <w:vMerge w:val="restart"/>
            <w:shd w:fill="auto" w:val="clear"/>
            <w:vAlign w:val="center"/>
          </w:tcPr>
          <w:p w:rsidR="00000000" w:rsidDel="00000000" w:rsidP="00000000" w:rsidRDefault="00000000" w:rsidRPr="00000000" w14:paraId="00000054">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Khác căn hộ</w:t>
            </w:r>
          </w:p>
        </w:tc>
        <w:tc>
          <w:tcPr/>
          <w:p w:rsidR="00000000" w:rsidDel="00000000" w:rsidP="00000000" w:rsidRDefault="00000000" w:rsidRPr="00000000" w14:paraId="00000055">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40185001247</w:t>
            </w:r>
          </w:p>
        </w:tc>
      </w:tr>
      <w:tr>
        <w:tc>
          <w:tcPr>
            <w:shd w:fill="auto" w:val="clear"/>
          </w:tcPr>
          <w:p w:rsidR="00000000" w:rsidDel="00000000" w:rsidP="00000000" w:rsidRDefault="00000000" w:rsidRPr="00000000" w14:paraId="00000056">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tc>
        <w:tc>
          <w:tcPr>
            <w:shd w:fill="auto" w:val="clear"/>
            <w:vAlign w:val="center"/>
          </w:tcPr>
          <w:p w:rsidR="00000000" w:rsidDel="00000000" w:rsidP="00000000" w:rsidRDefault="00000000" w:rsidRPr="00000000" w14:paraId="00000057">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Vũ Thế Tùng</w:t>
            </w:r>
          </w:p>
        </w:tc>
        <w:tc>
          <w:tcPr/>
          <w:p w:rsidR="00000000" w:rsidDel="00000000" w:rsidP="00000000" w:rsidRDefault="00000000" w:rsidRPr="00000000" w14:paraId="00000058">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Hàng xóm</w:t>
            </w:r>
          </w:p>
        </w:tc>
        <w:tc>
          <w:tcPr/>
          <w:p w:rsidR="00000000" w:rsidDel="00000000" w:rsidP="00000000" w:rsidRDefault="00000000" w:rsidRPr="00000000" w14:paraId="00000059">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1978</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5C">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22078002447</w:t>
            </w:r>
          </w:p>
        </w:tc>
      </w:tr>
      <w:tr>
        <w:tc>
          <w:tcPr>
            <w:shd w:fill="auto" w:val="clear"/>
          </w:tcPr>
          <w:p w:rsidR="00000000" w:rsidDel="00000000" w:rsidP="00000000" w:rsidRDefault="00000000" w:rsidRPr="00000000" w14:paraId="0000005D">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w:t>
            </w:r>
          </w:p>
        </w:tc>
        <w:tc>
          <w:tcPr>
            <w:shd w:fill="auto" w:val="clear"/>
            <w:vAlign w:val="center"/>
          </w:tcPr>
          <w:p w:rsidR="00000000" w:rsidDel="00000000" w:rsidP="00000000" w:rsidRDefault="00000000" w:rsidRPr="00000000" w14:paraId="0000005E">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Vũ Đức Hải</w:t>
            </w:r>
          </w:p>
        </w:tc>
        <w:tc>
          <w:tcPr/>
          <w:p w:rsidR="00000000" w:rsidDel="00000000" w:rsidP="00000000" w:rsidRDefault="00000000" w:rsidRPr="00000000" w14:paraId="0000005F">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Hàng xóm</w:t>
            </w:r>
          </w:p>
        </w:tc>
        <w:tc>
          <w:tcPr/>
          <w:p w:rsidR="00000000" w:rsidDel="00000000" w:rsidP="00000000" w:rsidRDefault="00000000" w:rsidRPr="00000000" w14:paraId="00000060">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2012</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3">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r>
        <w:tc>
          <w:tcPr>
            <w:shd w:fill="auto" w:val="clear"/>
          </w:tcPr>
          <w:p w:rsidR="00000000" w:rsidDel="00000000" w:rsidP="00000000" w:rsidRDefault="00000000" w:rsidRPr="00000000" w14:paraId="00000064">
            <w:pPr>
              <w:spacing w:after="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w:t>
            </w:r>
          </w:p>
        </w:tc>
        <w:tc>
          <w:tcPr>
            <w:shd w:fill="auto" w:val="clear"/>
            <w:vAlign w:val="center"/>
          </w:tcPr>
          <w:p w:rsidR="00000000" w:rsidDel="00000000" w:rsidP="00000000" w:rsidRDefault="00000000" w:rsidRPr="00000000" w14:paraId="00000065">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Vũ Bách </w:t>
            </w:r>
          </w:p>
        </w:tc>
        <w:tc>
          <w:tcPr/>
          <w:p w:rsidR="00000000" w:rsidDel="00000000" w:rsidP="00000000" w:rsidRDefault="00000000" w:rsidRPr="00000000" w14:paraId="00000066">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Hàng xóm</w:t>
            </w:r>
          </w:p>
        </w:tc>
        <w:tc>
          <w:tcPr/>
          <w:p w:rsidR="00000000" w:rsidDel="00000000" w:rsidP="00000000" w:rsidRDefault="00000000" w:rsidRPr="00000000" w14:paraId="00000067">
            <w:pPr>
              <w:spacing w:after="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2016</w:t>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6A">
            <w:pPr>
              <w:spacing w:after="0" w:line="360" w:lineRule="auto"/>
              <w:jc w:val="center"/>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6C">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6D">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khu c</w:t>
      </w:r>
      <w:r w:rsidDel="00000000" w:rsidR="00000000" w:rsidRPr="00000000">
        <w:rPr>
          <w:rFonts w:ascii="Times New Roman" w:cs="Times New Roman" w:eastAsia="Times New Roman" w:hAnsi="Times New Roman"/>
          <w:sz w:val="26"/>
          <w:szCs w:val="26"/>
          <w:rtl w:val="0"/>
        </w:rPr>
        <w:t xml:space="preserve">ách ly KTX Đại học quốc gia.</w:t>
      </w:r>
      <w:r w:rsidDel="00000000" w:rsidR="00000000" w:rsidRPr="00000000">
        <w:rPr>
          <w:rtl w:val="0"/>
        </w:rPr>
      </w:r>
    </w:p>
    <w:p w:rsidR="00000000" w:rsidDel="00000000" w:rsidP="00000000" w:rsidRDefault="00000000" w:rsidRPr="00000000" w14:paraId="0000006E">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F">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7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73">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5">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7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7">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7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79">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7A">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7B">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7C">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VTTT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80">
      <w:pPr>
        <w:rPr>
          <w:rFonts w:ascii="Times New Roman" w:cs="Times New Roman" w:eastAsia="Times New Roman" w:hAnsi="Times New Roman"/>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1">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sectPr>
      <w:type w:val="nextPage"/>
      <w:pgSz w:h="11906" w:w="16838"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CD7DA0"/>
    <w:pPr>
      <w:tabs>
        <w:tab w:val="center" w:pos="4680"/>
        <w:tab w:val="right" w:pos="9360"/>
      </w:tabs>
      <w:spacing w:after="0" w:line="240" w:lineRule="auto"/>
    </w:pPr>
  </w:style>
  <w:style w:type="character" w:styleId="HeaderChar" w:customStyle="1">
    <w:name w:val="Header Char"/>
    <w:basedOn w:val="DefaultParagraphFont"/>
    <w:link w:val="Header"/>
    <w:uiPriority w:val="99"/>
    <w:rsid w:val="00CD7DA0"/>
  </w:style>
  <w:style w:type="paragraph" w:styleId="Footer">
    <w:name w:val="footer"/>
    <w:basedOn w:val="Normal"/>
    <w:link w:val="FooterChar"/>
    <w:uiPriority w:val="99"/>
    <w:unhideWhenUsed w:val="1"/>
    <w:rsid w:val="00CD7DA0"/>
    <w:pPr>
      <w:tabs>
        <w:tab w:val="center" w:pos="4680"/>
        <w:tab w:val="right" w:pos="9360"/>
      </w:tabs>
      <w:spacing w:after="0" w:line="240" w:lineRule="auto"/>
    </w:pPr>
  </w:style>
  <w:style w:type="character" w:styleId="FooterChar" w:customStyle="1">
    <w:name w:val="Footer Char"/>
    <w:basedOn w:val="DefaultParagraphFont"/>
    <w:link w:val="Footer"/>
    <w:uiPriority w:val="99"/>
    <w:rsid w:val="00CD7DA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L0pjEw1R4xoOZSYrsot7lpD3w==">AMUW2mW+OzR8euI7lFyVpMfpF2bvQNXvR+m69GOP8+pb2oYGZ6oz++He+Xe5LnfjsItRmAHzY5lTfQWWtRnbODSjx41Sbs5xdx+CM6ka9b5cxYk/nuMHK6eajPCyhtAb1gE14026FsGf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2021-07-03T15:54:00Z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