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445A" w14:textId="77777777" w:rsidR="00500042" w:rsidRDefault="005000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500042" w:rsidRPr="00C218F3" w14:paraId="0AA50027" w14:textId="77777777">
        <w:tc>
          <w:tcPr>
            <w:tcW w:w="4572" w:type="dxa"/>
          </w:tcPr>
          <w:p w14:paraId="5A99FBB2" w14:textId="77777777" w:rsidR="00500042" w:rsidRPr="00C218F3" w:rsidRDefault="00677561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6059D50C" w14:textId="77777777" w:rsidR="00500042" w:rsidRPr="00C218F3" w:rsidRDefault="00677561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714F1116" w14:textId="02A1AAD8" w:rsidR="00500042" w:rsidRPr="00C218F3" w:rsidRDefault="00677561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 w:rsidRPr="00C218F3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44D92C8B" wp14:editId="5D73BF12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187B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6" o:spid="_x0000_s1026" type="#_x0000_t32" style="position:absolute;margin-left:83pt;margin-top:13pt;width:48.75pt;height: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014F7022" w14:textId="77777777" w:rsidR="00500042" w:rsidRPr="00C218F3" w:rsidRDefault="0067756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5F8D74A2" w14:textId="77777777" w:rsidR="00500042" w:rsidRPr="00C218F3" w:rsidRDefault="00677561" w:rsidP="003F508C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 w:rsidRPr="00C21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</w:t>
            </w:r>
            <w:r w:rsidR="003F508C" w:rsidRPr="00C218F3">
              <w:rPr>
                <w:rFonts w:ascii="Times New Roman" w:eastAsia="Times New Roman" w:hAnsi="Times New Roman" w:cs="Times New Roman"/>
                <w:sz w:val="24"/>
                <w:szCs w:val="24"/>
              </w:rPr>
              <w:t>số 000</w:t>
            </w:r>
          </w:p>
        </w:tc>
        <w:tc>
          <w:tcPr>
            <w:tcW w:w="5310" w:type="dxa"/>
          </w:tcPr>
          <w:p w14:paraId="50C0521A" w14:textId="77777777" w:rsidR="00500042" w:rsidRPr="00C218F3" w:rsidRDefault="0067756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7D1AA049" w14:textId="77777777" w:rsidR="00500042" w:rsidRPr="00C218F3" w:rsidRDefault="0067756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 w:rsidRPr="00C218F3">
              <w:rPr>
                <w:noProof/>
                <w:lang w:val="en-US"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 wp14:anchorId="2BC53276" wp14:editId="472DADB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183FF7E" w14:textId="77777777" w:rsidR="00500042" w:rsidRPr="00C218F3" w:rsidRDefault="0067756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3FED38B3" w14:textId="77777777" w:rsidR="00500042" w:rsidRPr="00C218F3" w:rsidRDefault="0050004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7037DEE" w14:textId="77777777" w:rsidR="00500042" w:rsidRPr="00C218F3" w:rsidRDefault="0067756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218F3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5C030247" w14:textId="77777777" w:rsidR="00500042" w:rsidRPr="00C218F3" w:rsidRDefault="006775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218F3"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7A7B5081" w14:textId="77777777" w:rsidR="00500042" w:rsidRPr="00C218F3" w:rsidRDefault="006775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218F3"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67CC6896" w14:textId="77777777" w:rsidR="00500042" w:rsidRPr="00C218F3" w:rsidRDefault="006775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218F3"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27D528EC" w14:textId="77777777" w:rsidR="00500042" w:rsidRPr="00C218F3" w:rsidRDefault="0050004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78FA4D3" w14:textId="77777777" w:rsidR="00500042" w:rsidRPr="00C218F3" w:rsidRDefault="0067756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218F3"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BN số </w:t>
      </w:r>
      <w:r w:rsidR="00EB1F88" w:rsidRPr="00C218F3">
        <w:rPr>
          <w:rFonts w:ascii="Times New Roman" w:eastAsia="Times New Roman" w:hAnsi="Times New Roman" w:cs="Times New Roman"/>
          <w:sz w:val="26"/>
          <w:szCs w:val="26"/>
          <w:lang w:val="en-US"/>
        </w:rPr>
        <w:t>000</w:t>
      </w:r>
      <w:r w:rsidRPr="00C218F3">
        <w:rPr>
          <w:rFonts w:ascii="Times New Roman" w:eastAsia="Times New Roman" w:hAnsi="Times New Roman" w:cs="Times New Roman"/>
          <w:sz w:val="26"/>
          <w:szCs w:val="26"/>
        </w:rPr>
        <w:t xml:space="preserve"> tại thành phố Hồ Chí Minh như sau:</w:t>
      </w:r>
    </w:p>
    <w:p w14:paraId="1CB30A3F" w14:textId="77777777" w:rsidR="00500042" w:rsidRPr="00C218F3" w:rsidRDefault="00677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C218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1B9CD354" w14:textId="2A1E564B" w:rsidR="00500042" w:rsidRPr="00C218F3" w:rsidRDefault="006775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218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 giờ </w:t>
      </w:r>
      <w:r w:rsidR="00C218F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3F508C" w:rsidRPr="00C218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phút, ngày </w:t>
      </w:r>
      <w:r w:rsidR="00955A2A" w:rsidRPr="00C218F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</w:t>
      </w:r>
      <w:r w:rsidR="00C218F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1/7</w:t>
      </w:r>
      <w:r w:rsidRPr="00C218F3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380E9448" w14:textId="179684C6" w:rsidR="00C218F3" w:rsidRPr="00C218F3" w:rsidRDefault="00C218F3" w:rsidP="00C218F3">
      <w:pPr>
        <w:pStyle w:val="ListParagraph"/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</w:pPr>
      <w:r w:rsidRPr="00C218F3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Bệnh nhân </w:t>
      </w:r>
      <w:r w:rsidRPr="00C218F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BÙI VĂN BẮC</w:t>
      </w:r>
      <w:r w:rsidRPr="00C218F3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(BN 00000), nam, sinh năm 2001</w:t>
      </w:r>
      <w:r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en-US"/>
        </w:rPr>
        <w:t>, q</w:t>
      </w:r>
      <w:r w:rsidRPr="00C218F3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uốc tịch: Việt Na</w:t>
      </w:r>
      <w:r>
        <w:rPr>
          <w:rFonts w:ascii="Times New Roman" w:hAnsi="Times New Roman" w:cs="Times New Roman"/>
          <w:bCs/>
          <w:sz w:val="26"/>
          <w:szCs w:val="26"/>
          <w:shd w:val="clear" w:color="auto" w:fill="FFFFFF"/>
          <w:lang w:val="en-US"/>
        </w:rPr>
        <w:t>m</w:t>
      </w:r>
    </w:p>
    <w:p w14:paraId="225B7170" w14:textId="77777777" w:rsidR="00C218F3" w:rsidRPr="00C218F3" w:rsidRDefault="00C218F3" w:rsidP="00C218F3">
      <w:pPr>
        <w:pStyle w:val="ListParagraph"/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</w:pPr>
      <w:r w:rsidRPr="00C218F3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Địa chỉ nhà: 1 Tân Sơn Hòa P.2 Q.TB</w:t>
      </w:r>
    </w:p>
    <w:p w14:paraId="291BA304" w14:textId="04705642" w:rsidR="00C218F3" w:rsidRDefault="00C218F3" w:rsidP="00C218F3">
      <w:pPr>
        <w:pStyle w:val="ListParagraph"/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</w:pPr>
      <w:r w:rsidRPr="00C218F3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Số điện thoại: 0339247174</w:t>
      </w:r>
    </w:p>
    <w:p w14:paraId="64A9C989" w14:textId="60A58960" w:rsidR="00C218F3" w:rsidRPr="00C218F3" w:rsidRDefault="00C218F3" w:rsidP="00C218F3">
      <w:pPr>
        <w:pStyle w:val="ListParagraph"/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</w:pPr>
      <w:r w:rsidRPr="00C218F3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Tôn giáo: Không.</w:t>
      </w:r>
    </w:p>
    <w:p w14:paraId="24499550" w14:textId="77777777" w:rsidR="00C218F3" w:rsidRPr="00C218F3" w:rsidRDefault="00C218F3" w:rsidP="00C218F3">
      <w:pPr>
        <w:pStyle w:val="ListParagraph"/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</w:pPr>
      <w:r w:rsidRPr="00C218F3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Nghề nghiệp: bán tàu hủ tại địa chỉ 1 Tân Sơn Hòa P.2 Q.Tân Bình</w:t>
      </w:r>
    </w:p>
    <w:p w14:paraId="35F1F521" w14:textId="77777777" w:rsidR="00C218F3" w:rsidRPr="00C218F3" w:rsidRDefault="00C218F3" w:rsidP="00C218F3">
      <w:pPr>
        <w:pStyle w:val="ListParagraph"/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</w:pPr>
      <w:r w:rsidRPr="00C218F3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BN được lấy mẫu xét nghiệm lần 1 ngày 28/06/2021 theo diện có tiếp xúc F0: Nguyễn Thị Yến và Phan Thị Ngọc Dung bán thịt heo quầy Yến Vân kế bên nhà, địa chỉ số 4 Dương Vân Nga, phường 2, quận Tân Bình và có kết quả dương tính với SARS-CoV-2 vào ngày 29/06/2021</w:t>
      </w:r>
    </w:p>
    <w:p w14:paraId="4C1DE1AD" w14:textId="77777777" w:rsidR="00500042" w:rsidRPr="00C218F3" w:rsidRDefault="00677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218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1E4136BE" w14:textId="77777777" w:rsidR="00C218F3" w:rsidRPr="00C218F3" w:rsidRDefault="00C218F3" w:rsidP="00C218F3">
      <w:pPr>
        <w:numPr>
          <w:ilvl w:val="0"/>
          <w:numId w:val="12"/>
        </w:numPr>
        <w:spacing w:after="0" w:line="360" w:lineRule="auto"/>
        <w:ind w:left="567" w:hanging="357"/>
        <w:jc w:val="both"/>
        <w:rPr>
          <w:rFonts w:eastAsia="Times New Roman"/>
          <w:color w:val="000000"/>
          <w:sz w:val="26"/>
          <w:szCs w:val="26"/>
          <w:lang w:val="en-US"/>
        </w:rPr>
      </w:pPr>
      <w:r w:rsidRPr="00C218F3">
        <w:rPr>
          <w:rFonts w:ascii="Times New Roman" w:eastAsia="Times New Roman" w:hAnsi="Times New Roman" w:cs="Times New Roman"/>
          <w:sz w:val="26"/>
          <w:szCs w:val="26"/>
          <w:lang w:val="en-US"/>
        </w:rPr>
        <w:t>BN sống tại nhà trọ (1 Tân Sơn Hòa P.2 Q.TB) có 2 phòng, BN ở 1 phòng cùng với Đinh Thị Thẹm ( mẹ, sinh năm 1970).</w:t>
      </w:r>
    </w:p>
    <w:p w14:paraId="46DDD8BC" w14:textId="77777777" w:rsidR="00C218F3" w:rsidRPr="00C218F3" w:rsidRDefault="00C218F3" w:rsidP="00C218F3">
      <w:pPr>
        <w:numPr>
          <w:ilvl w:val="0"/>
          <w:numId w:val="13"/>
        </w:num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218F3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Từ ngày 1/6/2021 đến ngày 27/6/2021, BN bán đậu hủ tại địa chỉ 1 Tân Sơn Hòa, phường 2, Tân Bình vào những khung giờ:</w:t>
      </w:r>
    </w:p>
    <w:p w14:paraId="47D0899A" w14:textId="77777777" w:rsidR="00C218F3" w:rsidRPr="00C218F3" w:rsidRDefault="00C218F3" w:rsidP="00C218F3">
      <w:pPr>
        <w:numPr>
          <w:ilvl w:val="0"/>
          <w:numId w:val="14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218F3">
        <w:rPr>
          <w:rFonts w:ascii="Times New Roman" w:eastAsia="Times New Roman" w:hAnsi="Times New Roman" w:cs="Times New Roman"/>
          <w:sz w:val="26"/>
          <w:szCs w:val="26"/>
          <w:lang w:val="en-US"/>
        </w:rPr>
        <w:t>4h - 5h sáng: BN sắp hàng, bỏ mối</w:t>
      </w:r>
    </w:p>
    <w:p w14:paraId="263BA29A" w14:textId="77777777" w:rsidR="00C218F3" w:rsidRPr="00C218F3" w:rsidRDefault="00C218F3" w:rsidP="00C218F3">
      <w:pPr>
        <w:numPr>
          <w:ilvl w:val="0"/>
          <w:numId w:val="14"/>
        </w:numPr>
        <w:spacing w:before="100" w:beforeAutospacing="1" w:after="100" w:afterAutospacing="1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218F3">
        <w:rPr>
          <w:rFonts w:ascii="Times New Roman" w:eastAsia="Times New Roman" w:hAnsi="Times New Roman" w:cs="Times New Roman"/>
          <w:sz w:val="26"/>
          <w:szCs w:val="26"/>
          <w:lang w:val="en-US"/>
        </w:rPr>
        <w:t>5h-10h sáng: BN bán hàng cùng với Bùi Thị Quỳnh (1995)</w:t>
      </w:r>
    </w:p>
    <w:p w14:paraId="58D9B6A0" w14:textId="77777777" w:rsidR="00C218F3" w:rsidRPr="00C218F3" w:rsidRDefault="00C218F3" w:rsidP="00C218F3">
      <w:pPr>
        <w:numPr>
          <w:ilvl w:val="0"/>
          <w:numId w:val="14"/>
        </w:numPr>
        <w:spacing w:before="100" w:beforeAutospacing="1" w:after="100" w:afterAutospacing="1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218F3">
        <w:rPr>
          <w:rFonts w:ascii="Times New Roman" w:eastAsia="Times New Roman" w:hAnsi="Times New Roman" w:cs="Times New Roman"/>
          <w:sz w:val="26"/>
          <w:szCs w:val="26"/>
          <w:lang w:val="en-US"/>
        </w:rPr>
        <w:t>10h-14h: BN về nhà nghỉ trưa, có mẹ thay phụ bán</w:t>
      </w:r>
    </w:p>
    <w:p w14:paraId="333FF94F" w14:textId="77777777" w:rsidR="00C218F3" w:rsidRPr="00C218F3" w:rsidRDefault="00C218F3" w:rsidP="00C218F3">
      <w:pPr>
        <w:numPr>
          <w:ilvl w:val="0"/>
          <w:numId w:val="14"/>
        </w:numPr>
        <w:spacing w:before="100" w:beforeAutospacing="1" w:after="100" w:afterAutospacing="1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218F3">
        <w:rPr>
          <w:rFonts w:ascii="Times New Roman" w:eastAsia="Times New Roman" w:hAnsi="Times New Roman" w:cs="Times New Roman"/>
          <w:sz w:val="26"/>
          <w:szCs w:val="26"/>
          <w:lang w:val="en-US"/>
        </w:rPr>
        <w:t>14h-19h: BN bán hàng cùng với Bùi Thị Quỳnh (1995)</w:t>
      </w:r>
    </w:p>
    <w:p w14:paraId="384C15BB" w14:textId="77777777" w:rsidR="00C218F3" w:rsidRPr="00C218F3" w:rsidRDefault="00C218F3" w:rsidP="00C218F3">
      <w:pPr>
        <w:numPr>
          <w:ilvl w:val="0"/>
          <w:numId w:val="15"/>
        </w:numPr>
        <w:spacing w:before="100" w:beforeAutospacing="1" w:after="100" w:afterAutospacing="1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218F3">
        <w:rPr>
          <w:rFonts w:ascii="Times New Roman" w:eastAsia="Times New Roman" w:hAnsi="Times New Roman" w:cs="Times New Roman"/>
          <w:sz w:val="26"/>
          <w:szCs w:val="26"/>
          <w:lang w:val="en-US"/>
        </w:rPr>
        <w:t>BN bán hàng mang đi và thường có người giao hàng là anh Bùi Văn Minh (1992), có tiếp xúc với nhiều khách hàng (không rõ những ai)</w:t>
      </w:r>
    </w:p>
    <w:p w14:paraId="59EA6C17" w14:textId="77777777" w:rsidR="00C218F3" w:rsidRPr="00C218F3" w:rsidRDefault="00C218F3" w:rsidP="00C218F3">
      <w:pPr>
        <w:numPr>
          <w:ilvl w:val="0"/>
          <w:numId w:val="15"/>
        </w:numPr>
        <w:spacing w:before="100" w:beforeAutospacing="1" w:after="100" w:afterAutospacing="1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218F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Sau đó BN về nhà và không di chuyển đi đâu khác, không đi chơi với bạn, chỉ có những người ở phòng kế bên qua chơi. Việc nấu ăn và đi chợ đã có mẹ là Đinh Thị Thẹm lo liệu. </w:t>
      </w:r>
    </w:p>
    <w:p w14:paraId="1141A14C" w14:textId="77777777" w:rsidR="00C218F3" w:rsidRPr="00C218F3" w:rsidRDefault="00C218F3" w:rsidP="00C218F3">
      <w:pPr>
        <w:numPr>
          <w:ilvl w:val="0"/>
          <w:numId w:val="16"/>
        </w:numPr>
        <w:spacing w:before="100" w:beforeAutospacing="1" w:after="100" w:afterAutospacing="1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218F3">
        <w:rPr>
          <w:rFonts w:ascii="Times New Roman" w:eastAsia="Times New Roman" w:hAnsi="Times New Roman" w:cs="Times New Roman"/>
          <w:sz w:val="26"/>
          <w:szCs w:val="26"/>
          <w:lang w:val="en-US"/>
        </w:rPr>
        <w:t>28/06/2021: BN được lấy mẫu xét nghiệm và cách ly tại nhà</w:t>
      </w:r>
    </w:p>
    <w:p w14:paraId="1DD5AC84" w14:textId="77777777" w:rsidR="00C218F3" w:rsidRPr="00C218F3" w:rsidRDefault="00C218F3" w:rsidP="00C218F3">
      <w:pPr>
        <w:numPr>
          <w:ilvl w:val="0"/>
          <w:numId w:val="16"/>
        </w:numPr>
        <w:spacing w:before="100" w:beforeAutospacing="1" w:after="100" w:afterAutospacing="1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218F3">
        <w:rPr>
          <w:rFonts w:ascii="Times New Roman" w:eastAsia="Times New Roman" w:hAnsi="Times New Roman" w:cs="Times New Roman"/>
          <w:sz w:val="26"/>
          <w:szCs w:val="26"/>
          <w:lang w:val="en-US"/>
        </w:rPr>
        <w:t>29/06/2021: Chiều, BN được đưa đi cách ly tại BV Tân  Bình</w:t>
      </w:r>
    </w:p>
    <w:p w14:paraId="2947F781" w14:textId="77777777" w:rsidR="00C218F3" w:rsidRPr="00C218F3" w:rsidRDefault="00C218F3" w:rsidP="00C218F3">
      <w:pPr>
        <w:numPr>
          <w:ilvl w:val="0"/>
          <w:numId w:val="16"/>
        </w:numPr>
        <w:spacing w:before="100" w:beforeAutospacing="1" w:after="100" w:afterAutospacing="1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218F3">
        <w:rPr>
          <w:rFonts w:ascii="Times New Roman" w:eastAsia="Times New Roman" w:hAnsi="Times New Roman" w:cs="Times New Roman"/>
          <w:sz w:val="26"/>
          <w:szCs w:val="26"/>
          <w:lang w:val="en-US"/>
        </w:rPr>
        <w:t>30/06/2021: BN được đưa đi điều trị tại BV Thủ Đức.</w:t>
      </w:r>
    </w:p>
    <w:p w14:paraId="48EEE881" w14:textId="77777777" w:rsidR="00C218F3" w:rsidRPr="00C218F3" w:rsidRDefault="00C218F3" w:rsidP="00C218F3">
      <w:pPr>
        <w:numPr>
          <w:ilvl w:val="0"/>
          <w:numId w:val="17"/>
        </w:numPr>
        <w:spacing w:before="100" w:beforeAutospacing="1" w:after="100" w:afterAutospacing="1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218F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Triệu chứng: </w:t>
      </w:r>
    </w:p>
    <w:p w14:paraId="105A7223" w14:textId="77777777" w:rsidR="00C218F3" w:rsidRPr="00C218F3" w:rsidRDefault="00C218F3" w:rsidP="00C218F3">
      <w:pPr>
        <w:numPr>
          <w:ilvl w:val="0"/>
          <w:numId w:val="18"/>
        </w:numPr>
        <w:spacing w:before="100" w:beforeAutospacing="1" w:after="100" w:afterAutospacing="1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218F3">
        <w:rPr>
          <w:rFonts w:ascii="Times New Roman" w:eastAsia="Times New Roman" w:hAnsi="Times New Roman" w:cs="Times New Roman"/>
          <w:sz w:val="26"/>
          <w:szCs w:val="26"/>
          <w:lang w:val="en-US"/>
        </w:rPr>
        <w:t>Ngày 29/06/2021: BN sốt nhẹ, sổ mũi, ngứa họng</w:t>
      </w:r>
    </w:p>
    <w:p w14:paraId="78D950F3" w14:textId="77777777" w:rsidR="00C218F3" w:rsidRPr="00C218F3" w:rsidRDefault="00C218F3" w:rsidP="00C218F3">
      <w:pPr>
        <w:numPr>
          <w:ilvl w:val="0"/>
          <w:numId w:val="18"/>
        </w:numPr>
        <w:spacing w:before="100" w:beforeAutospacing="1" w:after="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218F3">
        <w:rPr>
          <w:rFonts w:ascii="Times New Roman" w:eastAsia="Times New Roman" w:hAnsi="Times New Roman" w:cs="Times New Roman"/>
          <w:sz w:val="26"/>
          <w:szCs w:val="26"/>
          <w:lang w:val="en-US"/>
        </w:rPr>
        <w:t>Hiện nay: BN còn đau họng, đau nhức cơ, đau đầu.</w:t>
      </w:r>
    </w:p>
    <w:p w14:paraId="440368DF" w14:textId="77777777" w:rsidR="00C218F3" w:rsidRPr="00C218F3" w:rsidRDefault="00C218F3" w:rsidP="00C218F3">
      <w:pPr>
        <w:numPr>
          <w:ilvl w:val="0"/>
          <w:numId w:val="19"/>
        </w:numPr>
        <w:spacing w:after="100" w:afterAutospacing="1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218F3">
        <w:rPr>
          <w:rFonts w:ascii="Times New Roman" w:eastAsia="Times New Roman" w:hAnsi="Times New Roman" w:cs="Times New Roman"/>
          <w:sz w:val="26"/>
          <w:szCs w:val="26"/>
          <w:lang w:val="en-US"/>
        </w:rPr>
        <w:t>Tiền sử bệnh nền: Chưa ghi nhận</w:t>
      </w:r>
    </w:p>
    <w:p w14:paraId="51DB10BF" w14:textId="77777777" w:rsidR="00C218F3" w:rsidRPr="00C218F3" w:rsidRDefault="00C218F3" w:rsidP="00C218F3">
      <w:pPr>
        <w:numPr>
          <w:ilvl w:val="0"/>
          <w:numId w:val="10"/>
        </w:numPr>
        <w:spacing w:after="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val="en-US"/>
        </w:rPr>
      </w:pPr>
      <w:r w:rsidRPr="00C218F3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val="en-US"/>
        </w:rPr>
        <w:t>Danh sách F1 tiếp xúc gần:</w:t>
      </w:r>
    </w:p>
    <w:tbl>
      <w:tblPr>
        <w:tblStyle w:val="TableGrid"/>
        <w:tblW w:w="93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984"/>
        <w:gridCol w:w="1134"/>
        <w:gridCol w:w="1701"/>
        <w:gridCol w:w="1985"/>
        <w:gridCol w:w="2126"/>
      </w:tblGrid>
      <w:tr w:rsidR="00C218F3" w:rsidRPr="00C218F3" w14:paraId="400EA14A" w14:textId="77777777" w:rsidTr="00C218F3">
        <w:trPr>
          <w:jc w:val="center"/>
        </w:trPr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E5224" w14:textId="77777777" w:rsidR="00C218F3" w:rsidRPr="00C218F3" w:rsidRDefault="00C218F3" w:rsidP="00C218F3">
            <w:pPr>
              <w:jc w:val="center"/>
              <w:rPr>
                <w:b/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b/>
                <w:sz w:val="26"/>
                <w:szCs w:val="26"/>
                <w:shd w:val="clear" w:color="auto" w:fill="FFFFFF"/>
                <w:lang w:val="en-US"/>
              </w:rPr>
              <w:t>Stt</w:t>
            </w:r>
          </w:p>
        </w:tc>
        <w:tc>
          <w:tcPr>
            <w:tcW w:w="198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2185B" w14:textId="77777777" w:rsidR="00C218F3" w:rsidRPr="00C218F3" w:rsidRDefault="00C218F3" w:rsidP="00C218F3">
            <w:pPr>
              <w:jc w:val="center"/>
              <w:rPr>
                <w:b/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b/>
                <w:sz w:val="26"/>
                <w:szCs w:val="26"/>
                <w:shd w:val="clear" w:color="auto" w:fill="FFFFFF"/>
                <w:lang w:val="en-US"/>
              </w:rPr>
              <w:t>Họ và tên</w:t>
            </w:r>
          </w:p>
        </w:tc>
        <w:tc>
          <w:tcPr>
            <w:tcW w:w="113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D1668" w14:textId="77777777" w:rsidR="00C218F3" w:rsidRPr="00C218F3" w:rsidRDefault="00C218F3" w:rsidP="00C218F3">
            <w:pPr>
              <w:jc w:val="center"/>
              <w:rPr>
                <w:b/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b/>
                <w:sz w:val="26"/>
                <w:szCs w:val="26"/>
                <w:shd w:val="clear" w:color="auto" w:fill="FFFFFF"/>
                <w:lang w:val="en-US"/>
              </w:rPr>
              <w:t>Năm sinh</w:t>
            </w:r>
          </w:p>
        </w:tc>
        <w:tc>
          <w:tcPr>
            <w:tcW w:w="170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141DC" w14:textId="77777777" w:rsidR="00C218F3" w:rsidRPr="00C218F3" w:rsidRDefault="00C218F3" w:rsidP="00C218F3">
            <w:pPr>
              <w:jc w:val="center"/>
              <w:rPr>
                <w:b/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b/>
                <w:sz w:val="26"/>
                <w:szCs w:val="26"/>
                <w:shd w:val="clear" w:color="auto" w:fill="FFFFFF"/>
                <w:lang w:val="en-US"/>
              </w:rPr>
              <w:t>Số điện thoại</w:t>
            </w:r>
          </w:p>
        </w:tc>
        <w:tc>
          <w:tcPr>
            <w:tcW w:w="198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889F6" w14:textId="77777777" w:rsidR="00C218F3" w:rsidRPr="00C218F3" w:rsidRDefault="00C218F3" w:rsidP="00C218F3">
            <w:pPr>
              <w:jc w:val="center"/>
              <w:rPr>
                <w:b/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b/>
                <w:sz w:val="26"/>
                <w:szCs w:val="26"/>
                <w:shd w:val="clear" w:color="auto" w:fill="FFFFFF"/>
                <w:lang w:val="en-US"/>
              </w:rPr>
              <w:t>Địa chỉ</w:t>
            </w:r>
          </w:p>
        </w:tc>
        <w:tc>
          <w:tcPr>
            <w:tcW w:w="2126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17192" w14:textId="77777777" w:rsidR="00C218F3" w:rsidRPr="00C218F3" w:rsidRDefault="00C218F3" w:rsidP="00C218F3">
            <w:pPr>
              <w:jc w:val="center"/>
              <w:rPr>
                <w:b/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b/>
                <w:sz w:val="26"/>
                <w:szCs w:val="26"/>
                <w:shd w:val="clear" w:color="auto" w:fill="FFFFFF"/>
                <w:lang w:val="en-US"/>
              </w:rPr>
              <w:t>Ghi chú</w:t>
            </w:r>
          </w:p>
        </w:tc>
      </w:tr>
      <w:tr w:rsidR="00C218F3" w:rsidRPr="00C218F3" w14:paraId="23CC2277" w14:textId="77777777" w:rsidTr="00C218F3">
        <w:trPr>
          <w:jc w:val="center"/>
        </w:trPr>
        <w:tc>
          <w:tcPr>
            <w:tcW w:w="4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7704" w14:textId="77777777" w:rsidR="00C218F3" w:rsidRPr="00C218F3" w:rsidRDefault="00C218F3" w:rsidP="00C218F3">
            <w:pPr>
              <w:jc w:val="center"/>
              <w:rPr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sz w:val="26"/>
                <w:szCs w:val="26"/>
                <w:shd w:val="clear" w:color="auto" w:fill="FFFFFF"/>
                <w:lang w:val="en-US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893D8" w14:textId="77777777" w:rsidR="00C218F3" w:rsidRPr="00C218F3" w:rsidRDefault="00C218F3" w:rsidP="00C218F3">
            <w:pPr>
              <w:jc w:val="center"/>
              <w:rPr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sz w:val="26"/>
                <w:szCs w:val="26"/>
                <w:shd w:val="clear" w:color="auto" w:fill="FFFFFF"/>
                <w:lang w:val="en-US"/>
              </w:rPr>
              <w:t>Lê Thị Ánh Kiều</w:t>
            </w:r>
          </w:p>
        </w:tc>
        <w:tc>
          <w:tcPr>
            <w:tcW w:w="113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C9292" w14:textId="77777777" w:rsidR="00C218F3" w:rsidRPr="00C218F3" w:rsidRDefault="00C218F3" w:rsidP="00C218F3">
            <w:pPr>
              <w:jc w:val="center"/>
              <w:rPr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sz w:val="26"/>
                <w:szCs w:val="26"/>
                <w:shd w:val="clear" w:color="auto" w:fill="FFFFFF"/>
                <w:lang w:val="en-US"/>
              </w:rPr>
              <w:t>2002</w:t>
            </w:r>
          </w:p>
        </w:tc>
        <w:tc>
          <w:tcPr>
            <w:tcW w:w="170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FC15C" w14:textId="77777777" w:rsidR="00C218F3" w:rsidRPr="00C218F3" w:rsidRDefault="00C218F3" w:rsidP="00C218F3">
            <w:pPr>
              <w:jc w:val="center"/>
              <w:rPr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sz w:val="26"/>
                <w:szCs w:val="26"/>
                <w:shd w:val="clear" w:color="auto" w:fill="FFFFFF"/>
                <w:lang w:val="en-US"/>
              </w:rPr>
              <w:t>0847381382</w:t>
            </w:r>
          </w:p>
        </w:tc>
        <w:tc>
          <w:tcPr>
            <w:tcW w:w="19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9A37D" w14:textId="77777777" w:rsidR="00C218F3" w:rsidRPr="00C218F3" w:rsidRDefault="00C218F3" w:rsidP="00C218F3">
            <w:pPr>
              <w:jc w:val="center"/>
              <w:rPr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sz w:val="26"/>
                <w:szCs w:val="26"/>
                <w:shd w:val="clear" w:color="auto" w:fill="FFFFFF"/>
                <w:lang w:val="en-US"/>
              </w:rPr>
              <w:t>1 Tân Sơn Hòa</w:t>
            </w:r>
          </w:p>
        </w:tc>
        <w:tc>
          <w:tcPr>
            <w:tcW w:w="212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1CDAB" w14:textId="77777777" w:rsidR="00C218F3" w:rsidRPr="00C218F3" w:rsidRDefault="00C218F3" w:rsidP="00C218F3">
            <w:pPr>
              <w:jc w:val="center"/>
              <w:rPr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sz w:val="26"/>
                <w:szCs w:val="26"/>
                <w:shd w:val="clear" w:color="auto" w:fill="FFFFFF"/>
                <w:lang w:val="en-US"/>
              </w:rPr>
              <w:t>Thuê phòng kế bên</w:t>
            </w:r>
          </w:p>
        </w:tc>
      </w:tr>
      <w:tr w:rsidR="00C218F3" w:rsidRPr="00C218F3" w14:paraId="7A8C06FC" w14:textId="77777777" w:rsidTr="00C218F3">
        <w:trPr>
          <w:jc w:val="center"/>
        </w:trPr>
        <w:tc>
          <w:tcPr>
            <w:tcW w:w="4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3071F" w14:textId="77777777" w:rsidR="00C218F3" w:rsidRPr="00C218F3" w:rsidRDefault="00C218F3" w:rsidP="00C218F3">
            <w:pPr>
              <w:jc w:val="center"/>
              <w:rPr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sz w:val="26"/>
                <w:szCs w:val="26"/>
                <w:shd w:val="clear" w:color="auto" w:fill="FFFFFF"/>
                <w:lang w:val="en-US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50C93" w14:textId="77777777" w:rsidR="00C218F3" w:rsidRPr="00C218F3" w:rsidRDefault="00C218F3" w:rsidP="00C218F3">
            <w:pPr>
              <w:jc w:val="center"/>
              <w:rPr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sz w:val="26"/>
                <w:szCs w:val="26"/>
                <w:shd w:val="clear" w:color="auto" w:fill="FFFFFF"/>
                <w:lang w:val="en-US"/>
              </w:rPr>
              <w:t>Nguyễn Thái Sơn</w:t>
            </w:r>
          </w:p>
        </w:tc>
        <w:tc>
          <w:tcPr>
            <w:tcW w:w="113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034DA" w14:textId="77777777" w:rsidR="00C218F3" w:rsidRPr="00C218F3" w:rsidRDefault="00C218F3" w:rsidP="00C218F3">
            <w:pPr>
              <w:jc w:val="center"/>
              <w:rPr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sz w:val="26"/>
                <w:szCs w:val="26"/>
                <w:shd w:val="clear" w:color="auto" w:fill="FFFFFF"/>
                <w:lang w:val="en-US"/>
              </w:rPr>
              <w:t>2002</w:t>
            </w:r>
          </w:p>
        </w:tc>
        <w:tc>
          <w:tcPr>
            <w:tcW w:w="170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853AE" w14:textId="77777777" w:rsidR="00C218F3" w:rsidRPr="00C218F3" w:rsidRDefault="00C218F3" w:rsidP="00C218F3">
            <w:pPr>
              <w:jc w:val="center"/>
              <w:rPr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sz w:val="26"/>
                <w:szCs w:val="26"/>
                <w:shd w:val="clear" w:color="auto" w:fill="FFFFFF"/>
                <w:lang w:val="en-US"/>
              </w:rPr>
              <w:t>0707996425</w:t>
            </w:r>
          </w:p>
        </w:tc>
        <w:tc>
          <w:tcPr>
            <w:tcW w:w="19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F14CD" w14:textId="77777777" w:rsidR="00C218F3" w:rsidRPr="00C218F3" w:rsidRDefault="00C218F3" w:rsidP="00C218F3">
            <w:pPr>
              <w:jc w:val="center"/>
              <w:rPr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sz w:val="26"/>
                <w:szCs w:val="26"/>
                <w:shd w:val="clear" w:color="auto" w:fill="FFFFFF"/>
                <w:lang w:val="en-US"/>
              </w:rPr>
              <w:t>1 Tân Sơn Hòa</w:t>
            </w:r>
          </w:p>
        </w:tc>
        <w:tc>
          <w:tcPr>
            <w:tcW w:w="212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DC71A" w14:textId="77777777" w:rsidR="00C218F3" w:rsidRPr="00C218F3" w:rsidRDefault="00C218F3" w:rsidP="00C218F3">
            <w:pPr>
              <w:jc w:val="center"/>
              <w:rPr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sz w:val="26"/>
                <w:szCs w:val="26"/>
                <w:shd w:val="clear" w:color="auto" w:fill="FFFFFF"/>
                <w:lang w:val="en-US"/>
              </w:rPr>
              <w:t>Thuê phòng kế bên</w:t>
            </w:r>
          </w:p>
        </w:tc>
      </w:tr>
      <w:tr w:rsidR="00C218F3" w:rsidRPr="00C218F3" w14:paraId="0C7ADA7D" w14:textId="77777777" w:rsidTr="00C218F3">
        <w:trPr>
          <w:jc w:val="center"/>
        </w:trPr>
        <w:tc>
          <w:tcPr>
            <w:tcW w:w="4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4E9E1" w14:textId="77777777" w:rsidR="00C218F3" w:rsidRPr="00C218F3" w:rsidRDefault="00C218F3" w:rsidP="00C218F3">
            <w:pPr>
              <w:jc w:val="center"/>
              <w:rPr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sz w:val="26"/>
                <w:szCs w:val="26"/>
                <w:shd w:val="clear" w:color="auto" w:fill="FFFFFF"/>
                <w:lang w:val="en-US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D5227" w14:textId="77777777" w:rsidR="00C218F3" w:rsidRPr="00C218F3" w:rsidRDefault="00C218F3" w:rsidP="00C218F3">
            <w:pPr>
              <w:jc w:val="center"/>
              <w:rPr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sz w:val="26"/>
                <w:szCs w:val="26"/>
                <w:shd w:val="clear" w:color="auto" w:fill="FFFFFF"/>
                <w:lang w:val="en-US"/>
              </w:rPr>
              <w:t>Nguyễn Thái Tài</w:t>
            </w:r>
          </w:p>
        </w:tc>
        <w:tc>
          <w:tcPr>
            <w:tcW w:w="113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56DD8" w14:textId="77777777" w:rsidR="00C218F3" w:rsidRPr="00C218F3" w:rsidRDefault="00C218F3" w:rsidP="00C218F3">
            <w:pPr>
              <w:jc w:val="center"/>
              <w:rPr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sz w:val="26"/>
                <w:szCs w:val="26"/>
                <w:shd w:val="clear" w:color="auto" w:fill="FFFFFF"/>
                <w:lang w:val="en-US"/>
              </w:rPr>
              <w:t>2000</w:t>
            </w:r>
          </w:p>
        </w:tc>
        <w:tc>
          <w:tcPr>
            <w:tcW w:w="170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3E2D8" w14:textId="77777777" w:rsidR="00C218F3" w:rsidRPr="00C218F3" w:rsidRDefault="00C218F3" w:rsidP="00C218F3">
            <w:pPr>
              <w:jc w:val="center"/>
              <w:rPr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sz w:val="26"/>
                <w:szCs w:val="26"/>
                <w:shd w:val="clear" w:color="auto" w:fill="FFFFFF"/>
                <w:lang w:val="en-US"/>
              </w:rPr>
              <w:t>0707477615</w:t>
            </w:r>
          </w:p>
        </w:tc>
        <w:tc>
          <w:tcPr>
            <w:tcW w:w="19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2372F" w14:textId="77777777" w:rsidR="00C218F3" w:rsidRPr="00C218F3" w:rsidRDefault="00C218F3" w:rsidP="00C218F3">
            <w:pPr>
              <w:jc w:val="center"/>
              <w:rPr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sz w:val="26"/>
                <w:szCs w:val="26"/>
                <w:shd w:val="clear" w:color="auto" w:fill="FFFFFF"/>
                <w:lang w:val="en-US"/>
              </w:rPr>
              <w:t>1 Tân Sơn Hòa</w:t>
            </w:r>
          </w:p>
        </w:tc>
        <w:tc>
          <w:tcPr>
            <w:tcW w:w="212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BE130" w14:textId="77777777" w:rsidR="00C218F3" w:rsidRPr="00C218F3" w:rsidRDefault="00C218F3" w:rsidP="00C218F3">
            <w:pPr>
              <w:jc w:val="center"/>
              <w:rPr>
                <w:sz w:val="26"/>
                <w:szCs w:val="26"/>
                <w:shd w:val="clear" w:color="auto" w:fill="FFFFFF"/>
                <w:lang w:val="en-US"/>
              </w:rPr>
            </w:pPr>
            <w:r w:rsidRPr="00C218F3">
              <w:rPr>
                <w:sz w:val="26"/>
                <w:szCs w:val="26"/>
                <w:shd w:val="clear" w:color="auto" w:fill="FFFFFF"/>
                <w:lang w:val="en-US"/>
              </w:rPr>
              <w:t>Thuê phòng kế bên</w:t>
            </w:r>
          </w:p>
        </w:tc>
      </w:tr>
    </w:tbl>
    <w:p w14:paraId="44E7BB0D" w14:textId="33A5D311" w:rsidR="00C218F3" w:rsidRPr="00C218F3" w:rsidRDefault="00C218F3" w:rsidP="00C218F3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val="en-US"/>
        </w:rPr>
      </w:pPr>
      <w:r w:rsidRPr="00C218F3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val="en-US"/>
        </w:rPr>
        <w:t>Danh sách F2:</w:t>
      </w:r>
    </w:p>
    <w:tbl>
      <w:tblPr>
        <w:tblStyle w:val="TableGrid1"/>
        <w:tblW w:w="0" w:type="auto"/>
        <w:jc w:val="center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  <w:gridCol w:w="2111"/>
        <w:gridCol w:w="984"/>
        <w:gridCol w:w="1445"/>
        <w:gridCol w:w="1159"/>
        <w:gridCol w:w="3297"/>
      </w:tblGrid>
      <w:tr w:rsidR="00C218F3" w:rsidRPr="00C218F3" w14:paraId="55EC5EDE" w14:textId="77777777" w:rsidTr="00E022C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FBE43" w14:textId="77777777" w:rsidR="00C218F3" w:rsidRPr="00C218F3" w:rsidRDefault="00C218F3" w:rsidP="00C218F3">
            <w:pPr>
              <w:jc w:val="center"/>
              <w:rPr>
                <w:b/>
                <w:sz w:val="26"/>
                <w:szCs w:val="26"/>
              </w:rPr>
            </w:pPr>
            <w:r w:rsidRPr="00C218F3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2D054" w14:textId="77777777" w:rsidR="00C218F3" w:rsidRPr="00C218F3" w:rsidRDefault="00C218F3" w:rsidP="00C218F3">
            <w:pPr>
              <w:jc w:val="center"/>
              <w:rPr>
                <w:b/>
                <w:sz w:val="26"/>
                <w:szCs w:val="26"/>
              </w:rPr>
            </w:pPr>
            <w:r w:rsidRPr="00C218F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F04FF" w14:textId="77777777" w:rsidR="00C218F3" w:rsidRPr="00C218F3" w:rsidRDefault="00C218F3" w:rsidP="00C218F3">
            <w:pPr>
              <w:jc w:val="center"/>
              <w:rPr>
                <w:b/>
                <w:sz w:val="26"/>
                <w:szCs w:val="26"/>
              </w:rPr>
            </w:pPr>
            <w:r w:rsidRPr="00C218F3">
              <w:rPr>
                <w:b/>
                <w:sz w:val="26"/>
                <w:szCs w:val="26"/>
              </w:rPr>
              <w:t>Năm sinh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FACB7" w14:textId="77777777" w:rsidR="00C218F3" w:rsidRPr="00C218F3" w:rsidRDefault="00C218F3" w:rsidP="00C218F3">
            <w:pPr>
              <w:jc w:val="center"/>
              <w:rPr>
                <w:b/>
                <w:sz w:val="26"/>
                <w:szCs w:val="26"/>
              </w:rPr>
            </w:pPr>
            <w:r w:rsidRPr="00C218F3">
              <w:rPr>
                <w:b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1A88C" w14:textId="77777777" w:rsidR="00C218F3" w:rsidRPr="00C218F3" w:rsidRDefault="00C218F3" w:rsidP="00C218F3">
            <w:pPr>
              <w:jc w:val="center"/>
              <w:rPr>
                <w:b/>
                <w:sz w:val="26"/>
                <w:szCs w:val="26"/>
              </w:rPr>
            </w:pPr>
            <w:r w:rsidRPr="00C218F3">
              <w:rPr>
                <w:b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BC1F3" w14:textId="77777777" w:rsidR="00C218F3" w:rsidRPr="00C218F3" w:rsidRDefault="00C218F3" w:rsidP="00C218F3">
            <w:pPr>
              <w:jc w:val="center"/>
              <w:rPr>
                <w:b/>
                <w:sz w:val="26"/>
                <w:szCs w:val="26"/>
              </w:rPr>
            </w:pPr>
            <w:r w:rsidRPr="00C218F3">
              <w:rPr>
                <w:b/>
                <w:sz w:val="26"/>
                <w:szCs w:val="26"/>
              </w:rPr>
              <w:t>Ghi chú</w:t>
            </w:r>
          </w:p>
        </w:tc>
      </w:tr>
      <w:tr w:rsidR="00C218F3" w:rsidRPr="00C218F3" w14:paraId="700EC394" w14:textId="77777777" w:rsidTr="00E022C6">
        <w:trPr>
          <w:jc w:val="center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05173" w14:textId="77777777" w:rsidR="00C218F3" w:rsidRPr="00C218F3" w:rsidRDefault="00C218F3" w:rsidP="00C218F3">
            <w:pPr>
              <w:jc w:val="center"/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6F418AB5" w14:textId="77777777" w:rsidR="00C218F3" w:rsidRPr="00C218F3" w:rsidRDefault="00C218F3" w:rsidP="00C218F3">
            <w:pPr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Phạm Bảo Duy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40732B1A" w14:textId="77777777" w:rsidR="00C218F3" w:rsidRPr="00C218F3" w:rsidRDefault="00C218F3" w:rsidP="00C218F3">
            <w:pPr>
              <w:jc w:val="center"/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1990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1D496D46" w14:textId="77777777" w:rsidR="00C218F3" w:rsidRPr="00C218F3" w:rsidRDefault="00C218F3" w:rsidP="00C218F3">
            <w:pPr>
              <w:jc w:val="center"/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0986726706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24F1CE54" w14:textId="77777777" w:rsidR="00C218F3" w:rsidRPr="00C218F3" w:rsidRDefault="00C218F3" w:rsidP="00C218F3">
            <w:pPr>
              <w:jc w:val="center"/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2 Đinh Điền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53352" w14:textId="77777777" w:rsidR="00C218F3" w:rsidRPr="00C218F3" w:rsidRDefault="00C218F3" w:rsidP="00C218F3">
            <w:pPr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Thuê phòng cùng tầng không tiếp xúc</w:t>
            </w:r>
          </w:p>
        </w:tc>
      </w:tr>
      <w:tr w:rsidR="00C218F3" w:rsidRPr="00C218F3" w14:paraId="76C1C3DF" w14:textId="77777777" w:rsidTr="00E022C6">
        <w:trPr>
          <w:jc w:val="center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1E919" w14:textId="77777777" w:rsidR="00C218F3" w:rsidRPr="00C218F3" w:rsidRDefault="00C218F3" w:rsidP="00C218F3">
            <w:pPr>
              <w:jc w:val="center"/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0A081FF4" w14:textId="77777777" w:rsidR="00C218F3" w:rsidRPr="00C218F3" w:rsidRDefault="00C218F3" w:rsidP="00C218F3">
            <w:pPr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Lê Thị Mỹ Nga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74BE8C23" w14:textId="77777777" w:rsidR="00C218F3" w:rsidRPr="00C218F3" w:rsidRDefault="00C218F3" w:rsidP="00C218F3">
            <w:pPr>
              <w:jc w:val="center"/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1991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4D12FE68" w14:textId="77777777" w:rsidR="00C218F3" w:rsidRPr="00C218F3" w:rsidRDefault="00C218F3" w:rsidP="00C218F3">
            <w:pPr>
              <w:jc w:val="center"/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0392321663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6CB6BC5D" w14:textId="77777777" w:rsidR="00C218F3" w:rsidRPr="00C218F3" w:rsidRDefault="00C218F3" w:rsidP="00C218F3">
            <w:pPr>
              <w:jc w:val="center"/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2 Đinh Điền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51ACC" w14:textId="77777777" w:rsidR="00C218F3" w:rsidRPr="00C218F3" w:rsidRDefault="00C218F3" w:rsidP="00C218F3">
            <w:pPr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Thuê phòng cùng tầng không tiếp xúc</w:t>
            </w:r>
          </w:p>
        </w:tc>
      </w:tr>
      <w:tr w:rsidR="00C218F3" w:rsidRPr="00C218F3" w14:paraId="4BD9E208" w14:textId="77777777" w:rsidTr="00E022C6">
        <w:trPr>
          <w:jc w:val="center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431F5" w14:textId="77777777" w:rsidR="00C218F3" w:rsidRPr="00C218F3" w:rsidRDefault="00C218F3" w:rsidP="00C218F3">
            <w:pPr>
              <w:jc w:val="center"/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247D45DE" w14:textId="77777777" w:rsidR="00C218F3" w:rsidRPr="00C218F3" w:rsidRDefault="00C218F3" w:rsidP="00C218F3">
            <w:pPr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Dương Công Tâm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74EE2286" w14:textId="77777777" w:rsidR="00C218F3" w:rsidRPr="00C218F3" w:rsidRDefault="00C218F3" w:rsidP="00C218F3">
            <w:pPr>
              <w:jc w:val="center"/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1985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6EAF6D75" w14:textId="77777777" w:rsidR="00C218F3" w:rsidRPr="00C218F3" w:rsidRDefault="00C218F3" w:rsidP="00C218F3">
            <w:pPr>
              <w:jc w:val="center"/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0908436646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5B07083B" w14:textId="77777777" w:rsidR="00C218F3" w:rsidRPr="00C218F3" w:rsidRDefault="00C218F3" w:rsidP="00C218F3">
            <w:pPr>
              <w:jc w:val="center"/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2 Đinh Điền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39A79" w14:textId="77777777" w:rsidR="00C218F3" w:rsidRPr="00C218F3" w:rsidRDefault="00C218F3" w:rsidP="00C218F3">
            <w:pPr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Thuê phòng khác tầng không tiếp xúc</w:t>
            </w:r>
          </w:p>
        </w:tc>
      </w:tr>
      <w:tr w:rsidR="00C218F3" w:rsidRPr="00C218F3" w14:paraId="16DBFD25" w14:textId="77777777" w:rsidTr="00E022C6">
        <w:trPr>
          <w:jc w:val="center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13117" w14:textId="77777777" w:rsidR="00C218F3" w:rsidRPr="00C218F3" w:rsidRDefault="00C218F3" w:rsidP="00C218F3">
            <w:pPr>
              <w:jc w:val="center"/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0E84ED37" w14:textId="77777777" w:rsidR="00C218F3" w:rsidRPr="00C218F3" w:rsidRDefault="00C218F3" w:rsidP="00C218F3">
            <w:pPr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Nguyễn Thị Hồng Việt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1C8D10C1" w14:textId="77777777" w:rsidR="00C218F3" w:rsidRPr="00C218F3" w:rsidRDefault="00C218F3" w:rsidP="00C218F3">
            <w:pPr>
              <w:jc w:val="center"/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1989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6AC87CD0" w14:textId="77777777" w:rsidR="00C218F3" w:rsidRPr="00C218F3" w:rsidRDefault="00C218F3" w:rsidP="00C218F3">
            <w:pPr>
              <w:jc w:val="center"/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0345198749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28691EB4" w14:textId="77777777" w:rsidR="00C218F3" w:rsidRPr="00C218F3" w:rsidRDefault="00C218F3" w:rsidP="00C218F3">
            <w:pPr>
              <w:jc w:val="center"/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2 Đinh Điền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BA73F" w14:textId="77777777" w:rsidR="00C218F3" w:rsidRPr="00C218F3" w:rsidRDefault="00C218F3" w:rsidP="00C218F3">
            <w:pPr>
              <w:rPr>
                <w:sz w:val="26"/>
                <w:szCs w:val="26"/>
              </w:rPr>
            </w:pPr>
            <w:r w:rsidRPr="00C218F3">
              <w:rPr>
                <w:sz w:val="26"/>
                <w:szCs w:val="26"/>
              </w:rPr>
              <w:t>Thuê phòng khác tầng không tiếp xúc</w:t>
            </w:r>
          </w:p>
        </w:tc>
      </w:tr>
    </w:tbl>
    <w:p w14:paraId="108B4571" w14:textId="77777777" w:rsidR="00C218F3" w:rsidRPr="00C218F3" w:rsidRDefault="00C218F3" w:rsidP="00C218F3">
      <w:pPr>
        <w:numPr>
          <w:ilvl w:val="0"/>
          <w:numId w:val="8"/>
        </w:numPr>
        <w:spacing w:before="240" w:after="120" w:line="276" w:lineRule="auto"/>
        <w:ind w:left="1066" w:hanging="35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val="en-US"/>
        </w:rPr>
      </w:pPr>
      <w:r w:rsidRPr="00C218F3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val="en-US"/>
        </w:rPr>
        <w:t>Các hoạt động đã triển khai trên địa bàn quận</w:t>
      </w:r>
    </w:p>
    <w:p w14:paraId="49F3C117" w14:textId="77777777" w:rsidR="00C218F3" w:rsidRPr="00C218F3" w:rsidRDefault="00C218F3" w:rsidP="00C218F3">
      <w:pPr>
        <w:numPr>
          <w:ilvl w:val="0"/>
          <w:numId w:val="9"/>
        </w:numPr>
        <w:spacing w:before="120"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en-US"/>
        </w:rPr>
      </w:pPr>
      <w:r w:rsidRPr="00C218F3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en-US"/>
        </w:rPr>
        <w:t>Chuyển BN đến BV Thủ Đức</w:t>
      </w:r>
    </w:p>
    <w:p w14:paraId="27435C4F" w14:textId="77777777" w:rsidR="00C218F3" w:rsidRPr="00C218F3" w:rsidRDefault="00C218F3" w:rsidP="00C218F3">
      <w:pPr>
        <w:numPr>
          <w:ilvl w:val="0"/>
          <w:numId w:val="9"/>
        </w:numPr>
        <w:spacing w:before="120"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en-US"/>
        </w:rPr>
      </w:pPr>
      <w:r w:rsidRPr="00C218F3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en-US"/>
        </w:rPr>
        <w:t>Phun hóa chất khử khuẩn nhà số 1 Tân Sơn Hòa</w:t>
      </w:r>
    </w:p>
    <w:p w14:paraId="5E390B14" w14:textId="77777777" w:rsidR="00C218F3" w:rsidRPr="00C218F3" w:rsidRDefault="00C218F3" w:rsidP="00C218F3">
      <w:pPr>
        <w:numPr>
          <w:ilvl w:val="0"/>
          <w:numId w:val="9"/>
        </w:numPr>
        <w:shd w:val="clear" w:color="auto" w:fill="FFFFFF"/>
        <w:spacing w:before="100" w:beforeAutospacing="1"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bookmarkStart w:id="0" w:name="_Hlk75982293"/>
      <w:r w:rsidRPr="00C218F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Tiến hành điều tra tiền sử đi lại, lập danh sách tiếp xúc và phối hợp các quận, huyện, tỉnh/ thành phố liên quan xác minh, lấy mẫu xét nghiệm.</w:t>
      </w:r>
    </w:p>
    <w:p w14:paraId="4D6AE9F0" w14:textId="77777777" w:rsidR="00C218F3" w:rsidRPr="00C218F3" w:rsidRDefault="00C218F3" w:rsidP="00C218F3">
      <w:pPr>
        <w:numPr>
          <w:ilvl w:val="0"/>
          <w:numId w:val="9"/>
        </w:numPr>
        <w:shd w:val="clear" w:color="auto" w:fill="FFFFFF"/>
        <w:spacing w:before="100" w:beforeAutospacing="1"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C218F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Lập danh sách các trường hợp tiếp xúc gần với BN (F1); lấy mẫu xét nghiệm và chuyển cách ly tập trung.</w:t>
      </w:r>
    </w:p>
    <w:bookmarkEnd w:id="0"/>
    <w:p w14:paraId="4D4EE5A7" w14:textId="5E4E7312" w:rsidR="00500042" w:rsidRPr="00C218F3" w:rsidRDefault="00C218F3" w:rsidP="00C218F3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en-US"/>
        </w:rPr>
      </w:pPr>
      <w:r w:rsidRPr="00C218F3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en-US"/>
        </w:rPr>
        <w:t>Tăng cường hoạt động truyền thông về các biện pháp phòng chống dịch bệnh Covid 19 tại địa bàn để người dân tích cực tham gia</w:t>
      </w:r>
    </w:p>
    <w:p w14:paraId="66CD19E6" w14:textId="77777777" w:rsidR="00500042" w:rsidRPr="00C218F3" w:rsidRDefault="00677561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218F3"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3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500042" w:rsidRPr="00C218F3" w14:paraId="056539DA" w14:textId="77777777">
        <w:tc>
          <w:tcPr>
            <w:tcW w:w="4084" w:type="dxa"/>
          </w:tcPr>
          <w:p w14:paraId="65676B69" w14:textId="77777777" w:rsidR="00500042" w:rsidRPr="00C218F3" w:rsidRDefault="00677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218F3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 w:rsidRPr="00C218F3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4B9099B3" w14:textId="77777777" w:rsidR="00500042" w:rsidRPr="00C218F3" w:rsidRDefault="00677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500042" w:rsidRPr="00C218F3" w14:paraId="5DB16F3D" w14:textId="77777777">
        <w:trPr>
          <w:trHeight w:val="191"/>
        </w:trPr>
        <w:tc>
          <w:tcPr>
            <w:tcW w:w="4084" w:type="dxa"/>
          </w:tcPr>
          <w:p w14:paraId="17692129" w14:textId="77777777" w:rsidR="00500042" w:rsidRPr="00C218F3" w:rsidRDefault="006775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8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3729E7E1" w14:textId="77777777" w:rsidR="00500042" w:rsidRPr="00C218F3" w:rsidRDefault="00677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500042" w:rsidRPr="00C218F3" w14:paraId="26E4867A" w14:textId="77777777">
        <w:trPr>
          <w:trHeight w:val="20"/>
        </w:trPr>
        <w:tc>
          <w:tcPr>
            <w:tcW w:w="4084" w:type="dxa"/>
          </w:tcPr>
          <w:p w14:paraId="7B056274" w14:textId="77777777" w:rsidR="00500042" w:rsidRPr="00C218F3" w:rsidRDefault="006775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8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189F008B" w14:textId="77777777" w:rsidR="00500042" w:rsidRPr="00C218F3" w:rsidRDefault="00500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00042" w:rsidRPr="00C218F3" w14:paraId="1F232769" w14:textId="77777777">
        <w:trPr>
          <w:trHeight w:val="20"/>
        </w:trPr>
        <w:tc>
          <w:tcPr>
            <w:tcW w:w="4084" w:type="dxa"/>
          </w:tcPr>
          <w:p w14:paraId="2807AFB8" w14:textId="77777777" w:rsidR="00500042" w:rsidRPr="00C218F3" w:rsidRDefault="006775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8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49ECDE90" w14:textId="77777777" w:rsidR="00500042" w:rsidRPr="00C218F3" w:rsidRDefault="00500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00042" w:rsidRPr="00C218F3" w14:paraId="195C9C7A" w14:textId="77777777">
        <w:trPr>
          <w:trHeight w:val="20"/>
        </w:trPr>
        <w:tc>
          <w:tcPr>
            <w:tcW w:w="4084" w:type="dxa"/>
          </w:tcPr>
          <w:p w14:paraId="22ABAC9B" w14:textId="77777777" w:rsidR="00500042" w:rsidRPr="00C218F3" w:rsidRDefault="006775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8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2F097866" w14:textId="77777777" w:rsidR="00500042" w:rsidRPr="00C218F3" w:rsidRDefault="00500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00042" w:rsidRPr="00C218F3" w14:paraId="5FCB99E6" w14:textId="77777777">
        <w:trPr>
          <w:trHeight w:val="285"/>
        </w:trPr>
        <w:tc>
          <w:tcPr>
            <w:tcW w:w="4084" w:type="dxa"/>
          </w:tcPr>
          <w:p w14:paraId="10EBA95F" w14:textId="77777777" w:rsidR="00500042" w:rsidRPr="00C218F3" w:rsidRDefault="006775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8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3BCD6C11" w14:textId="77777777" w:rsidR="00500042" w:rsidRPr="00C218F3" w:rsidRDefault="00677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18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(LHN, TTKN – 8b)</w:t>
            </w:r>
          </w:p>
        </w:tc>
        <w:tc>
          <w:tcPr>
            <w:tcW w:w="4788" w:type="dxa"/>
          </w:tcPr>
          <w:p w14:paraId="52B797C0" w14:textId="77777777" w:rsidR="00500042" w:rsidRPr="00C218F3" w:rsidRDefault="00500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84576D7" w14:textId="77777777" w:rsidR="00500042" w:rsidRPr="00C218F3" w:rsidRDefault="00500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BED0AFE" w14:textId="77777777" w:rsidR="00500042" w:rsidRPr="00C218F3" w:rsidRDefault="005000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20DBEE6A" w14:textId="77777777" w:rsidR="00500042" w:rsidRPr="00C218F3" w:rsidRDefault="00500042">
      <w:pPr>
        <w:sectPr w:rsidR="00500042" w:rsidRPr="00C218F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0561487" w14:textId="77777777" w:rsidR="00500042" w:rsidRPr="00C218F3" w:rsidRDefault="006775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218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 w:rsidRPr="00C218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C218F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 w:rsidRPr="00C218F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4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500042" w:rsidRPr="00C218F3" w14:paraId="2E4E1EBE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715E4579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89C2945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29E80EB7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689435E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1AEA5287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A6CD5AB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C4DC5AF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3EA585C5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F099D12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DBB8D1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500042" w:rsidRPr="00C218F3" w14:paraId="02C8A8C2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5FE1952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1E1E68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E81376D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E381A8D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95F862A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0AAC529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25A8FCF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74BD0D7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979D60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2D7D3A7A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839228D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2EF58F6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33491C3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500042" w:rsidRPr="00C218F3" w14:paraId="725F11ED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66FEC675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710683F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B7C1F64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3CD0563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7B547A6F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2E9DB7F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0969BFD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CEAEE55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C62046" w14:textId="77777777" w:rsidR="00500042" w:rsidRPr="00C218F3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5AD0FEC3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ECA56CF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5371001D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11E4C3A" w14:textId="77777777" w:rsidR="00500042" w:rsidRPr="00C218F3" w:rsidRDefault="0050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00042" w:rsidRPr="00C218F3" w14:paraId="281E070C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443FAE87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A174D94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B080D1E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EEC1663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2238951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857A87D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5E7A8DD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45FE07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F2F20EC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E0EB10F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44AB768C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EFBA7F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7D24141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00042" w:rsidRPr="00C218F3" w14:paraId="0BE97E23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30131B0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FDBF25B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3ED8535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A1C12F4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20FE62B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FDDD0F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164F55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EE4347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D97B4A2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FF9B3BF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9717AD4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1820C0E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154449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00042" w:rsidRPr="00C218F3" w14:paraId="6BAD46ED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1798C17C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A43716F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863A2C9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68F5B3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2A6B775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0D8DEC5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E6E82E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7662AE4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8422B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75F678E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21476B2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61A68C6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325329" w14:textId="77777777" w:rsidR="00500042" w:rsidRPr="00C218F3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00042" w14:paraId="2EE52073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7186D5D3" w14:textId="77777777" w:rsidR="00500042" w:rsidRDefault="0067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218F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C5F6DD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319C55D3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5955BD0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DF0246F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0B2A96A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1A2159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27E2502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C5E70C0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E186A57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B4575B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883067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1B59A17" w14:textId="77777777" w:rsidR="00500042" w:rsidRDefault="00500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271AA92F" w14:textId="77777777" w:rsidR="00500042" w:rsidRDefault="00500042"/>
    <w:sectPr w:rsidR="0050004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CEB"/>
    <w:multiLevelType w:val="hybridMultilevel"/>
    <w:tmpl w:val="1F462752"/>
    <w:lvl w:ilvl="0" w:tplc="6D18CB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70C81"/>
    <w:multiLevelType w:val="multilevel"/>
    <w:tmpl w:val="A00E9F7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47130A9"/>
    <w:multiLevelType w:val="hybridMultilevel"/>
    <w:tmpl w:val="FC6C4618"/>
    <w:lvl w:ilvl="0" w:tplc="595C763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85405"/>
    <w:multiLevelType w:val="hybridMultilevel"/>
    <w:tmpl w:val="17660F22"/>
    <w:lvl w:ilvl="0" w:tplc="0AC8E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2065E8"/>
    <w:multiLevelType w:val="hybridMultilevel"/>
    <w:tmpl w:val="61E0524E"/>
    <w:lvl w:ilvl="0" w:tplc="595C7636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622836"/>
    <w:multiLevelType w:val="hybridMultilevel"/>
    <w:tmpl w:val="9CE0BCD8"/>
    <w:lvl w:ilvl="0" w:tplc="595C7636">
      <w:start w:val="1"/>
      <w:numFmt w:val="bullet"/>
      <w:lvlText w:val="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402B6AE6"/>
    <w:multiLevelType w:val="hybridMultilevel"/>
    <w:tmpl w:val="9B327058"/>
    <w:lvl w:ilvl="0" w:tplc="595C763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573F3"/>
    <w:multiLevelType w:val="multilevel"/>
    <w:tmpl w:val="1848E1D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47AA05DD"/>
    <w:multiLevelType w:val="multilevel"/>
    <w:tmpl w:val="19A89350"/>
    <w:lvl w:ilvl="0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+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+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+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+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+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+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+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+"/>
      <w:lvlJc w:val="left"/>
      <w:pPr>
        <w:ind w:left="684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559E57A6"/>
    <w:multiLevelType w:val="multilevel"/>
    <w:tmpl w:val="A7588E4E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3770B93"/>
    <w:multiLevelType w:val="multilevel"/>
    <w:tmpl w:val="6C3803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5054EBD"/>
    <w:multiLevelType w:val="multilevel"/>
    <w:tmpl w:val="00BCAAE4"/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684D0F25"/>
    <w:multiLevelType w:val="multilevel"/>
    <w:tmpl w:val="7A56BCF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B862F2"/>
    <w:multiLevelType w:val="multilevel"/>
    <w:tmpl w:val="5FE4127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14" w15:restartNumberingAfterBreak="0">
    <w:nsid w:val="7130130D"/>
    <w:multiLevelType w:val="multilevel"/>
    <w:tmpl w:val="11B231C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74011588"/>
    <w:multiLevelType w:val="hybridMultilevel"/>
    <w:tmpl w:val="4BEC0640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5C968F7"/>
    <w:multiLevelType w:val="multilevel"/>
    <w:tmpl w:val="4748E0D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6016709"/>
    <w:multiLevelType w:val="multilevel"/>
    <w:tmpl w:val="3E1C145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7EE55CA4"/>
    <w:multiLevelType w:val="multilevel"/>
    <w:tmpl w:val="712E52E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12"/>
  </w:num>
  <w:num w:numId="5">
    <w:abstractNumId w:val="10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13"/>
  </w:num>
  <w:num w:numId="13">
    <w:abstractNumId w:val="1"/>
  </w:num>
  <w:num w:numId="14">
    <w:abstractNumId w:val="8"/>
  </w:num>
  <w:num w:numId="15">
    <w:abstractNumId w:val="14"/>
  </w:num>
  <w:num w:numId="16">
    <w:abstractNumId w:val="17"/>
  </w:num>
  <w:num w:numId="17">
    <w:abstractNumId w:val="11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042"/>
    <w:rsid w:val="00013A9D"/>
    <w:rsid w:val="00037A12"/>
    <w:rsid w:val="00206754"/>
    <w:rsid w:val="0025483D"/>
    <w:rsid w:val="003E1B07"/>
    <w:rsid w:val="003F508C"/>
    <w:rsid w:val="0049574A"/>
    <w:rsid w:val="00500042"/>
    <w:rsid w:val="00516B5F"/>
    <w:rsid w:val="005B10A7"/>
    <w:rsid w:val="006051D0"/>
    <w:rsid w:val="00677561"/>
    <w:rsid w:val="006D51AC"/>
    <w:rsid w:val="00792AB6"/>
    <w:rsid w:val="008621A5"/>
    <w:rsid w:val="008E63A0"/>
    <w:rsid w:val="00936647"/>
    <w:rsid w:val="00952D6E"/>
    <w:rsid w:val="00955A2A"/>
    <w:rsid w:val="009A7426"/>
    <w:rsid w:val="00A05D51"/>
    <w:rsid w:val="00A20CA1"/>
    <w:rsid w:val="00A74449"/>
    <w:rsid w:val="00B13479"/>
    <w:rsid w:val="00C218F3"/>
    <w:rsid w:val="00C55412"/>
    <w:rsid w:val="00E1070B"/>
    <w:rsid w:val="00E37A51"/>
    <w:rsid w:val="00EB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2C74F"/>
  <w15:docId w15:val="{47176A83-19F9-4F16-99BB-24BF7D84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rsid w:val="00C218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99"/>
    <w:rsid w:val="00C218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Qhi/9c2OG0E0DOdqy1NFkELmRw==">AMUW2mW7Jkt+x09P0KQPdY5TshS2WoBmnsBRdp762yvKCahEMJiLABjC1yret2vX475/jwsi/KU1q2T1MkO7EWw76F5uZBgKLcgz3V9rW6BZyxNiXVxx7TdbSPM0xq7Hbg+T6UsVKNdJ</go:docsCustomData>
</go:gDocsCustomXmlDataStorage>
</file>

<file path=customXml/itemProps1.xml><?xml version="1.0" encoding="utf-8"?>
<ds:datastoreItem xmlns:ds="http://schemas.openxmlformats.org/officeDocument/2006/customXml" ds:itemID="{2A91CC10-DB7C-4482-B1CF-68524A5C05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Bui Thi Nghi Quynh</cp:lastModifiedBy>
  <cp:revision>2</cp:revision>
  <dcterms:created xsi:type="dcterms:W3CDTF">2021-07-04T03:37:00Z</dcterms:created>
  <dcterms:modified xsi:type="dcterms:W3CDTF">2021-07-04T03:37:00Z</dcterms:modified>
</cp:coreProperties>
</file>