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0.0" w:type="dxa"/>
        <w:tblLayout w:type="fixed"/>
        <w:tblLook w:val="0000"/>
      </w:tblPr>
      <w:tblGrid>
        <w:gridCol w:w="4575"/>
        <w:gridCol w:w="5805"/>
        <w:tblGridChange w:id="0">
          <w:tblGrid>
            <w:gridCol w:w="4575"/>
            <w:gridCol w:w="5805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16 giờ 00 phút, ngày 30/06/2021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LÊ ĐOÀN DUY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00000), nam, sinh năm 1999, quốc tịch: Việt Nam, Chứng minh nhân dân: 206122445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822 Trần Văn Giàu, phường Tân Tạo A, Bình Tân.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công ty Trung Sơn - Lô 2, Đường Song Hành, KCN Tân Tạo, Bình Tân.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0393717482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Thiên chúa giáo, 2 tháng nay không đi nhà thờ.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1 ở công ty vào ngày 17/06/2021 theo diện lấy mẫu toàn bộ công ty do có ca dương tính có kết quả XN âm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2, lần 3, lần 4  ngày 19/06/2021, 21/06/2021, 27/06/2021 ở KTX đại học quốc gia (BN chưa biết kết quả).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nhà trọ công ty tại địa chỉ 822 Trần Văn Giàu, phường Tân Tạo A, Bình Tân với mẹ là Đoàn Thị Hương (1969) – sđt: 0344782119, hiện cũng đang cách ly tại KTX Đại học quốc gia.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1/6/2021 – 15/06/2021, từ 6 giờ 30 đến 17 giờ BN cùng mẹ đi làm ở công ty Trung Sơn Lô 2, Đường Song Hành, KCN Tân Tạo, Bình Tân.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làm ở line 3D1, bộ phận đóng gói sản phẩm có khoảng 20 người.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việc là đóng gói sản phẩm, hút chân không và chuyển vào kho, phòng kín, có máy điều hòa.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Sau giờ làm BN cùng mẹ ghé chợ tự phát dọc đường Trần Văn Giàu, mua đồ ở tạp hóa gần nhà (BN không nhớ mua gì, sạp nào)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Đổ xăng trên đường quốc lộ 1A (Không rõ cây xăng nào)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Ngoài mẹ BN ra thì BN không tiếp xúc hay hay nói chuyện với những người trong khu trọ.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15/06/2021 – 20/06/2021, công ty BN phong tỏa, BN cách ly tại công ty, ở tại phòng bảo hộ lao động tầm 15 – 20 người, ngủ trên sàn cách xa nhau, phòng có điều hòa, ăn uống xuống nhà ăn tại công ty nhận, có nói chuyện với đồng nghiệp nhưng có đeo khẩu trang.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21/06/2021, BN đi cách ly tại KTX Đại học quốc gia, ở chung phòng với anh Lê Văn Diện, có nói chuyện, dùng chung nhà vệ sinh.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khu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ách ly KTX Đại học quốc 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VTTT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tblPr>
      <w:tblCellMar>
        <w:left w:w="115.0" w:type="dxa"/>
        <w:right w:w="115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tDGcfT2aaQwkVkPVrgKfWywDg==">AMUW2mUFjnYrKmWsSZGfv29vyw9OD5LLxed0WOZIVdDXawSPloHMlAiO7GoP6O6kfhLxmQjhi3woxwJ4eCHYMICh90WoHLq+rH36vFbwJ85/kDqRS+WIIFv3dTNu8UE2QrNvYezCFxUv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2021-06-30T11:07:00Z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