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20 giờ 30 phút, ngày 24/06/2021.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TRỊNH CÔNG SƠN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(BN00000), nam, sinh năm 2001,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3421987537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822, Trần Văn Giàu ,Tân Tạo A, quận Bình Tân,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nhân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6"/>
          <w:szCs w:val="26"/>
          <w:shd w:fill="f1f3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 Công ty Trung Sơn địa chỉ: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Đường A, Tân Tạo, Bình Tân, Thành Phố Hồ Chí Minh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702963480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BN có yếu tố dịch tễ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BN làm chung công ty Trung Sơn có người dương tính COVID-19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1 : tại Công Ty Trung Sơn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17/06/2021, kết quả âm tính SARS-CoV19.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2 :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ại khu KTX Đai học Quốc 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20/06/202, kết quả âm tính SARS-CoV19.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lần 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khu KTX Đai học Quốc gia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Ngày 22/06/2021 22h kết quả dương tính SARS-CoV19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đang được cách ly tập trung tại KTX Đại học quốc gia TP HCM ở Thủ Đức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trọ địa chỉ: 822, Trần Văn Giàu ,Tân Tạo A, quận Bình Tân, Tp.HCM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BN sống cùng với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Lê Dĩ An ( Bạn trọ) 2002 đã về quê 1 tuần trước về quê Đồng Tháp địa chỉ: Ấp K10, Xã Phú Hiêp, Huyện Tân Nông, Tỉnh Đồng Tháp. Ngày 15/06/2021 về quê có khai báo chốt Tháp Mười( chưa biết là F1 của BN), chưa có triệu chứng và chưa lấy mẫu cách ly tại nhà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Kế trọ: (Cô) Trịnh Thị Nga làm chung CTy Trung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Sơn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đã lấy mẫu và đưa cách ly tại KTX Đai học Quốc Gia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01/06/2021-16/06/2021 đi làm bằng xe máy ca làm từ 7h-18h ( Thứ 3,6 tăng ca). Ca làm khoảng 33 người trong phòng  lạnh có mang  khẩu trang.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Mua đồ ăn sáng ở trước cổng Công ty Trung Sơn ( xe bún thịt xào).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Buổi trưa: ăn ở CTy  thường ăn chung Phạm Văn Sang đã được lấy mẫu và đưa cách ly cùng BN tại KTX Đại học quốc gia TP HCM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Sau khi tan ca BN thường ăn tại CTY hoặc về nhà ăn cơm do Cô nấu, không có đi chợ và nơi nào khác.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Khi đi làm  có mang khẩu trang.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Không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Không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khu cách ly KTX Đại học quốc gia TP 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9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9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oancuaDanhsach">
    <w:name w:val="List Paragraph"/>
    <w:basedOn w:val="Binhthng"/>
    <w:uiPriority w:val="34"/>
    <w:qFormat w:val="1"/>
    <w:rsid w:val="00F61C6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/OlFLLxjOOuc4sJuzH3KcMQofw==">AMUW2mXm1xr+QCNhuMSzVd3lmzLEcl6rn1z7pBa/78+nROl/Ak5nD2nSVQQf4vOakytq83/ChefhAhOagA1hGzsIK8yisFp3lAYVxF+S00cvMQhPCekpWnk=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2021-06-24T14:46:00Z</dcterms:created>
</cp:coreProperties>
</file>