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p>
    <w:tbl>
      <w:tblPr>
        <w:tblStyle w:val="a8"/>
        <w:tblW w:w="9882" w:type="dxa"/>
        <w:tblInd w:w="0" w:type="dxa"/>
        <w:tblLayout w:type="fixed"/>
        <w:tblLook w:val="0400" w:firstRow="0" w:lastRow="0" w:firstColumn="0" w:lastColumn="0" w:noHBand="0" w:noVBand="1"/>
      </w:tblPr>
      <w:tblGrid>
        <w:gridCol w:w="4572"/>
        <w:gridCol w:w="5310"/>
      </w:tblGrid>
      <w:tr w:rsidR="00A92B60" w14:paraId="471B44DF" w14:textId="77777777">
        <w:tc>
          <w:tcPr>
            <w:tcW w:w="4572" w:type="dxa"/>
          </w:tcPr>
          <w:p w14:paraId="00000002" w14:textId="77777777" w:rsidR="00A92B60" w:rsidRDefault="009E5888">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A92B60" w:rsidRDefault="009E5888">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77777777" w:rsidR="00A92B60" w:rsidRDefault="009E5888">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g">
                  <w:drawing>
                    <wp:anchor distT="0" distB="0" distL="114300" distR="114300" simplePos="0" relativeHeight="251658240" behindDoc="0" locked="0" layoutInCell="1" hidden="0" allowOverlap="1">
                      <wp:simplePos x="0" y="0"/>
                      <wp:positionH relativeFrom="column">
                        <wp:posOffset>1028700</wp:posOffset>
                      </wp:positionH>
                      <wp:positionV relativeFrom="paragraph">
                        <wp:posOffset>139700</wp:posOffset>
                      </wp:positionV>
                      <wp:extent cx="638175" cy="41275"/>
                      <wp:effectExtent l="0" t="0" r="0" b="0"/>
                      <wp:wrapNone/>
                      <wp:docPr id="100" name="Đường kết nối Mũi tên Thẳng 100"/>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14:paraId="00000005" w14:textId="77777777" w:rsidR="00A92B60" w:rsidRDefault="009E5888">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0000006" w14:textId="77777777" w:rsidR="00A92B60" w:rsidRDefault="009E5888">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báo cáo 1 trường hợp ca dương tính COVID-19 số </w:t>
            </w:r>
          </w:p>
        </w:tc>
        <w:tc>
          <w:tcPr>
            <w:tcW w:w="5310" w:type="dxa"/>
          </w:tcPr>
          <w:p w14:paraId="00000007" w14:textId="77777777" w:rsidR="00A92B60" w:rsidRDefault="009E5888">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A92B60" w:rsidRDefault="009E5888">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685800</wp:posOffset>
                      </wp:positionH>
                      <wp:positionV relativeFrom="paragraph">
                        <wp:posOffset>195596</wp:posOffset>
                      </wp:positionV>
                      <wp:extent cx="1819275" cy="41275"/>
                      <wp:effectExtent l="0" t="0" r="0" b="0"/>
                      <wp:wrapNone/>
                      <wp:docPr id="99" name="Đường kết nối Mũi tên Thẳng 99"/>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14:paraId="00000009" w14:textId="77777777" w:rsidR="00A92B60" w:rsidRDefault="009E5888">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Tp. Hồ Chí Minh, ngày        tháng       </w:t>
            </w:r>
            <w:proofErr w:type="gramStart"/>
            <w:r>
              <w:rPr>
                <w:rFonts w:ascii="Times New Roman" w:eastAsia="Times New Roman" w:hAnsi="Times New Roman" w:cs="Times New Roman"/>
                <w:i/>
                <w:sz w:val="26"/>
                <w:szCs w:val="26"/>
              </w:rPr>
              <w:t>năm  2021</w:t>
            </w:r>
            <w:proofErr w:type="gramEnd"/>
          </w:p>
          <w:p w14:paraId="0000000A" w14:textId="77777777" w:rsidR="00A92B60" w:rsidRDefault="00A92B60">
            <w:pPr>
              <w:spacing w:before="120" w:after="120" w:line="240" w:lineRule="auto"/>
              <w:jc w:val="center"/>
              <w:rPr>
                <w:rFonts w:ascii="Times New Roman" w:eastAsia="Times New Roman" w:hAnsi="Times New Roman" w:cs="Times New Roman"/>
                <w:b/>
                <w:sz w:val="26"/>
                <w:szCs w:val="26"/>
              </w:rPr>
            </w:pPr>
          </w:p>
        </w:tc>
      </w:tr>
    </w:tbl>
    <w:p w14:paraId="0000000B" w14:textId="77777777" w:rsidR="00A92B60" w:rsidRDefault="009E5888">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Cục Y tế Dự </w:t>
      </w:r>
      <w:proofErr w:type="gramStart"/>
      <w:r w:rsidRPr="004756CF">
        <w:rPr>
          <w:rFonts w:ascii="Times New Roman" w:eastAsia="Times New Roman" w:hAnsi="Times New Roman" w:cs="Times New Roman"/>
          <w:color w:val="000000"/>
          <w:sz w:val="26"/>
          <w:szCs w:val="26"/>
          <w:lang w:val="fr-FR"/>
        </w:rPr>
        <w:t>phòng;</w:t>
      </w:r>
      <w:proofErr w:type="gramEnd"/>
    </w:p>
    <w:p w14:paraId="0000000D"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Viện Pasteur thành phố Hồ Chí </w:t>
      </w:r>
      <w:proofErr w:type="gramStart"/>
      <w:r w:rsidRPr="004756CF">
        <w:rPr>
          <w:rFonts w:ascii="Times New Roman" w:eastAsia="Times New Roman" w:hAnsi="Times New Roman" w:cs="Times New Roman"/>
          <w:color w:val="000000"/>
          <w:sz w:val="26"/>
          <w:szCs w:val="26"/>
          <w:lang w:val="fr-FR"/>
        </w:rPr>
        <w:t>Minh;</w:t>
      </w:r>
      <w:proofErr w:type="gramEnd"/>
    </w:p>
    <w:p w14:paraId="0000000E" w14:textId="77777777" w:rsidR="00A92B60" w:rsidRPr="004756CF" w:rsidRDefault="009E5888">
      <w:pPr>
        <w:numPr>
          <w:ilvl w:val="0"/>
          <w:numId w:val="3"/>
        </w:numPr>
        <w:pBdr>
          <w:top w:val="nil"/>
          <w:left w:val="nil"/>
          <w:bottom w:val="nil"/>
          <w:right w:val="nil"/>
          <w:between w:val="nil"/>
        </w:pBdr>
        <w:spacing w:before="120" w:after="120" w:line="240" w:lineRule="auto"/>
        <w:ind w:left="3595" w:hanging="356"/>
        <w:jc w:val="both"/>
        <w:rPr>
          <w:color w:val="000000"/>
          <w:sz w:val="26"/>
          <w:szCs w:val="26"/>
          <w:lang w:val="fr-FR"/>
        </w:rPr>
      </w:pPr>
      <w:r w:rsidRPr="004756CF">
        <w:rPr>
          <w:rFonts w:ascii="Times New Roman" w:eastAsia="Times New Roman" w:hAnsi="Times New Roman" w:cs="Times New Roman"/>
          <w:color w:val="000000"/>
          <w:sz w:val="26"/>
          <w:szCs w:val="26"/>
          <w:lang w:val="fr-FR"/>
        </w:rPr>
        <w:t>Sở Y tế thành phố Hồ Chí Minh.</w:t>
      </w:r>
    </w:p>
    <w:p w14:paraId="0000000F" w14:textId="77777777" w:rsidR="00A92B60" w:rsidRPr="004756CF" w:rsidRDefault="00A92B60">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lang w:val="fr-FR"/>
        </w:rPr>
      </w:pPr>
    </w:p>
    <w:p w14:paraId="00000010" w14:textId="77777777" w:rsidR="00A92B60" w:rsidRPr="004756CF" w:rsidRDefault="009E5888">
      <w:pPr>
        <w:spacing w:after="0" w:line="360" w:lineRule="auto"/>
        <w:ind w:firstLine="360"/>
        <w:jc w:val="both"/>
        <w:rPr>
          <w:rFonts w:ascii="Times New Roman" w:eastAsia="Times New Roman" w:hAnsi="Times New Roman" w:cs="Times New Roman"/>
          <w:sz w:val="26"/>
          <w:szCs w:val="26"/>
          <w:lang w:val="fr-FR"/>
        </w:rPr>
      </w:pPr>
      <w:r w:rsidRPr="004756CF">
        <w:rPr>
          <w:rFonts w:ascii="Times New Roman" w:eastAsia="Times New Roman" w:hAnsi="Times New Roman" w:cs="Times New Roman"/>
          <w:sz w:val="26"/>
          <w:szCs w:val="26"/>
          <w:lang w:val="fr-FR"/>
        </w:rPr>
        <w:t xml:space="preserve">Trung tâm Kiểm soát bệnh tật thành phố báo cáo nhanh thông tin về 01 trường hợp dương tính COVID-19 tại thành phố Hồ Chí Minh như </w:t>
      </w:r>
      <w:proofErr w:type="gramStart"/>
      <w:r w:rsidRPr="004756CF">
        <w:rPr>
          <w:rFonts w:ascii="Times New Roman" w:eastAsia="Times New Roman" w:hAnsi="Times New Roman" w:cs="Times New Roman"/>
          <w:sz w:val="26"/>
          <w:szCs w:val="26"/>
          <w:lang w:val="fr-FR"/>
        </w:rPr>
        <w:t>sau:</w:t>
      </w:r>
      <w:proofErr w:type="gramEnd"/>
    </w:p>
    <w:p w14:paraId="00000011" w14:textId="77777777" w:rsidR="00A92B60" w:rsidRDefault="009E58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Thông tin ca bệnh</w:t>
      </w:r>
    </w:p>
    <w:p w14:paraId="00000012" w14:textId="77777777" w:rsidR="00A92B60" w:rsidRDefault="009E5888">
      <w:pPr>
        <w:numPr>
          <w:ilvl w:val="0"/>
          <w:numId w:val="1"/>
        </w:numPr>
        <w:pBdr>
          <w:top w:val="nil"/>
          <w:left w:val="nil"/>
          <w:bottom w:val="nil"/>
          <w:right w:val="nil"/>
          <w:between w:val="nil"/>
        </w:pBdr>
        <w:spacing w:after="0" w:line="360" w:lineRule="auto"/>
        <w:jc w:val="both"/>
        <w:rPr>
          <w:color w:val="000000"/>
          <w:sz w:val="26"/>
          <w:szCs w:val="26"/>
        </w:rPr>
      </w:pPr>
      <w:r>
        <w:rPr>
          <w:rFonts w:ascii="Times New Roman" w:eastAsia="Times New Roman" w:hAnsi="Times New Roman" w:cs="Times New Roman"/>
          <w:color w:val="000000"/>
          <w:sz w:val="26"/>
          <w:szCs w:val="26"/>
        </w:rPr>
        <w:t>Nhận thông tin lúc 9 giờ 00 phút ngày 28/06/2021.</w:t>
      </w:r>
    </w:p>
    <w:p w14:paraId="00000013" w14:textId="09853845" w:rsidR="00A92B60" w:rsidRDefault="009E5888">
      <w:pPr>
        <w:numPr>
          <w:ilvl w:val="0"/>
          <w:numId w:val="1"/>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000000"/>
          <w:sz w:val="26"/>
          <w:szCs w:val="26"/>
        </w:rPr>
        <w:t xml:space="preserve">Bệnh nhân: </w:t>
      </w:r>
      <w:r w:rsidR="004756CF">
        <w:rPr>
          <w:rFonts w:ascii="Times New Roman" w:eastAsia="Times New Roman" w:hAnsi="Times New Roman" w:cs="Times New Roman"/>
          <w:b/>
          <w:sz w:val="26"/>
          <w:szCs w:val="26"/>
          <w:lang w:val="vi-VN"/>
        </w:rPr>
        <w:t xml:space="preserve">TRẦN THỊ BÉ </w:t>
      </w:r>
      <w:r>
        <w:rPr>
          <w:rFonts w:ascii="Times New Roman" w:eastAsia="Times New Roman" w:hAnsi="Times New Roman" w:cs="Times New Roman"/>
          <w:color w:val="000000"/>
          <w:sz w:val="26"/>
          <w:szCs w:val="26"/>
        </w:rPr>
        <w:t>(BN</w:t>
      </w:r>
      <w:r>
        <w:rPr>
          <w:rFonts w:ascii="Times New Roman" w:eastAsia="Times New Roman" w:hAnsi="Times New Roman" w:cs="Times New Roman"/>
          <w:sz w:val="26"/>
          <w:szCs w:val="26"/>
        </w:rPr>
        <w:t>0000</w:t>
      </w:r>
      <w:r>
        <w:rPr>
          <w:rFonts w:ascii="Times New Roman" w:eastAsia="Times New Roman" w:hAnsi="Times New Roman" w:cs="Times New Roman"/>
          <w:color w:val="000000"/>
          <w:sz w:val="26"/>
          <w:szCs w:val="26"/>
        </w:rPr>
        <w:t xml:space="preserve">), </w:t>
      </w:r>
      <w:r w:rsidR="004756CF">
        <w:rPr>
          <w:rFonts w:ascii="Times New Roman" w:eastAsia="Times New Roman" w:hAnsi="Times New Roman" w:cs="Times New Roman"/>
          <w:color w:val="000000"/>
          <w:sz w:val="26"/>
          <w:szCs w:val="26"/>
          <w:lang w:val="vi-VN"/>
        </w:rPr>
        <w:t>nữ</w:t>
      </w:r>
      <w:r>
        <w:rPr>
          <w:rFonts w:ascii="Times New Roman" w:eastAsia="Times New Roman" w:hAnsi="Times New Roman" w:cs="Times New Roman"/>
          <w:color w:val="000000"/>
          <w:sz w:val="26"/>
          <w:szCs w:val="26"/>
        </w:rPr>
        <w:t>, sinh năm 19</w:t>
      </w:r>
      <w:r>
        <w:rPr>
          <w:rFonts w:ascii="Times New Roman" w:eastAsia="Times New Roman" w:hAnsi="Times New Roman" w:cs="Times New Roman"/>
          <w:color w:val="000000"/>
          <w:sz w:val="26"/>
          <w:szCs w:val="26"/>
        </w:rPr>
        <w:t>9</w:t>
      </w:r>
      <w:r w:rsidR="004756CF">
        <w:rPr>
          <w:rFonts w:ascii="Times New Roman" w:eastAsia="Times New Roman" w:hAnsi="Times New Roman" w:cs="Times New Roman"/>
          <w:color w:val="000000"/>
          <w:sz w:val="26"/>
          <w:szCs w:val="26"/>
          <w:lang w:val="vi-VN"/>
        </w:rPr>
        <w:t>2</w:t>
      </w:r>
      <w:r>
        <w:rPr>
          <w:rFonts w:ascii="Times New Roman" w:eastAsia="Times New Roman" w:hAnsi="Times New Roman" w:cs="Times New Roman"/>
          <w:color w:val="000000"/>
          <w:sz w:val="26"/>
          <w:szCs w:val="26"/>
        </w:rPr>
        <w:t xml:space="preserve">, quốc tịch: Việt Nam, </w:t>
      </w:r>
      <w:r>
        <w:rPr>
          <w:rFonts w:ascii="Times New Roman" w:eastAsia="Times New Roman" w:hAnsi="Times New Roman" w:cs="Times New Roman"/>
          <w:sz w:val="26"/>
          <w:szCs w:val="26"/>
        </w:rPr>
        <w:t xml:space="preserve">Chứng minh nhân dân: </w:t>
      </w:r>
      <w:r w:rsidR="004756CF">
        <w:rPr>
          <w:rFonts w:ascii="Times New Roman" w:eastAsia="Times New Roman" w:hAnsi="Times New Roman" w:cs="Times New Roman"/>
          <w:sz w:val="26"/>
          <w:szCs w:val="26"/>
          <w:lang w:val="vi-VN"/>
        </w:rPr>
        <w:t>197259617</w:t>
      </w:r>
    </w:p>
    <w:p w14:paraId="00000014" w14:textId="77777777" w:rsidR="00A92B60" w:rsidRDefault="009E5888">
      <w:pPr>
        <w:numPr>
          <w:ilvl w:val="0"/>
          <w:numId w:val="1"/>
        </w:numPr>
        <w:pBdr>
          <w:top w:val="nil"/>
          <w:left w:val="nil"/>
          <w:bottom w:val="nil"/>
          <w:right w:val="nil"/>
          <w:between w:val="nil"/>
        </w:pBdr>
        <w:shd w:val="clear" w:color="auto" w:fill="FFFFFF"/>
        <w:spacing w:after="0" w:line="360" w:lineRule="auto"/>
        <w:jc w:val="both"/>
        <w:rPr>
          <w:color w:val="222222"/>
          <w:sz w:val="26"/>
          <w:szCs w:val="26"/>
        </w:rPr>
      </w:pPr>
      <w:r>
        <w:rPr>
          <w:rFonts w:ascii="Times New Roman" w:eastAsia="Times New Roman" w:hAnsi="Times New Roman" w:cs="Times New Roman"/>
          <w:color w:val="000000"/>
          <w:sz w:val="26"/>
          <w:szCs w:val="26"/>
        </w:rPr>
        <w:t xml:space="preserve">Tôn giáo: </w:t>
      </w:r>
      <w:r>
        <w:rPr>
          <w:rFonts w:ascii="Times New Roman" w:eastAsia="Times New Roman" w:hAnsi="Times New Roman" w:cs="Times New Roman"/>
          <w:sz w:val="26"/>
          <w:szCs w:val="26"/>
        </w:rPr>
        <w:t>Không</w:t>
      </w:r>
      <w:r>
        <w:rPr>
          <w:rFonts w:ascii="Times New Roman" w:eastAsia="Times New Roman" w:hAnsi="Times New Roman" w:cs="Times New Roman"/>
          <w:color w:val="000000"/>
          <w:sz w:val="26"/>
          <w:szCs w:val="26"/>
        </w:rPr>
        <w:t>.</w:t>
      </w:r>
    </w:p>
    <w:p w14:paraId="00000015" w14:textId="3066A385" w:rsidR="00A92B60" w:rsidRDefault="009E5888">
      <w:pPr>
        <w:numPr>
          <w:ilvl w:val="0"/>
          <w:numId w:val="1"/>
        </w:numPr>
        <w:pBdr>
          <w:top w:val="nil"/>
          <w:left w:val="nil"/>
          <w:bottom w:val="nil"/>
          <w:right w:val="nil"/>
          <w:between w:val="nil"/>
        </w:pBdr>
        <w:shd w:val="clear" w:color="auto" w:fill="FFFFFF"/>
        <w:spacing w:after="0" w:line="360" w:lineRule="auto"/>
        <w:jc w:val="both"/>
        <w:rPr>
          <w:color w:val="000000"/>
          <w:sz w:val="26"/>
          <w:szCs w:val="26"/>
        </w:rPr>
      </w:pPr>
      <w:r>
        <w:rPr>
          <w:rFonts w:ascii="Times New Roman" w:eastAsia="Times New Roman" w:hAnsi="Times New Roman" w:cs="Times New Roman"/>
          <w:color w:val="000000"/>
          <w:sz w:val="26"/>
          <w:szCs w:val="26"/>
        </w:rPr>
        <w:t xml:space="preserve">Địa chỉ nơi ở: </w:t>
      </w:r>
      <w:r w:rsidR="004756CF">
        <w:rPr>
          <w:rFonts w:ascii="Roboto" w:hAnsi="Roboto"/>
          <w:color w:val="000000"/>
          <w:sz w:val="20"/>
          <w:szCs w:val="20"/>
          <w:shd w:val="clear" w:color="auto" w:fill="FFFFFF"/>
        </w:rPr>
        <w:t>657 TRẦN VĂN GIÀU, Tân Tạo</w:t>
      </w:r>
      <w:r w:rsidR="00887B55">
        <w:rPr>
          <w:rFonts w:ascii="Roboto" w:hAnsi="Roboto"/>
          <w:color w:val="000000"/>
          <w:sz w:val="20"/>
          <w:szCs w:val="20"/>
          <w:shd w:val="clear" w:color="auto" w:fill="FFFFFF"/>
          <w:lang w:val="vi-VN"/>
        </w:rPr>
        <w:t>, Bình Tân</w:t>
      </w:r>
    </w:p>
    <w:p w14:paraId="00000016" w14:textId="3862F63C" w:rsidR="00A92B60" w:rsidRDefault="009E5888">
      <w:pPr>
        <w:numPr>
          <w:ilvl w:val="0"/>
          <w:numId w:val="1"/>
        </w:numPr>
        <w:pBdr>
          <w:top w:val="nil"/>
          <w:left w:val="nil"/>
          <w:bottom w:val="nil"/>
          <w:right w:val="nil"/>
          <w:between w:val="nil"/>
        </w:pBdr>
        <w:shd w:val="clear" w:color="auto" w:fill="FFFFFF"/>
        <w:spacing w:after="0" w:line="360" w:lineRule="auto"/>
        <w:jc w:val="both"/>
        <w:rPr>
          <w:color w:val="000000"/>
          <w:sz w:val="26"/>
          <w:szCs w:val="26"/>
        </w:rPr>
      </w:pPr>
      <w:r>
        <w:rPr>
          <w:rFonts w:ascii="Times New Roman" w:eastAsia="Times New Roman" w:hAnsi="Times New Roman" w:cs="Times New Roman"/>
          <w:color w:val="000000"/>
          <w:sz w:val="26"/>
          <w:szCs w:val="26"/>
        </w:rPr>
        <w:t xml:space="preserve">Nghề nghiệp: </w:t>
      </w:r>
      <w:r w:rsidR="00887B55">
        <w:rPr>
          <w:rFonts w:ascii="Times New Roman" w:eastAsia="Times New Roman" w:hAnsi="Times New Roman" w:cs="Times New Roman"/>
          <w:sz w:val="26"/>
          <w:szCs w:val="26"/>
          <w:lang w:val="vi-VN"/>
        </w:rPr>
        <w:t>công nhân đóng gói bao bì line 3-D1</w:t>
      </w:r>
    </w:p>
    <w:p w14:paraId="00000017" w14:textId="4C34C7AF" w:rsidR="00A92B60" w:rsidRPr="009E5888" w:rsidRDefault="009E5888">
      <w:pPr>
        <w:numPr>
          <w:ilvl w:val="0"/>
          <w:numId w:val="1"/>
        </w:num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sz w:val="26"/>
          <w:szCs w:val="26"/>
        </w:rPr>
        <w:t xml:space="preserve">Nơi làm việc: Công ty đông lạnh thuỷ hải sản Trung </w:t>
      </w:r>
      <w:proofErr w:type="gramStart"/>
      <w:r>
        <w:rPr>
          <w:rFonts w:ascii="Times New Roman" w:eastAsia="Times New Roman" w:hAnsi="Times New Roman" w:cs="Times New Roman"/>
          <w:sz w:val="26"/>
          <w:szCs w:val="26"/>
        </w:rPr>
        <w:t>Sơn</w:t>
      </w:r>
      <w:r w:rsidRPr="009E5888">
        <w:rPr>
          <w:rFonts w:ascii="Times New Roman" w:eastAsia="Times New Roman" w:hAnsi="Times New Roman" w:cs="Times New Roman"/>
          <w:color w:val="000000"/>
          <w:sz w:val="26"/>
          <w:szCs w:val="26"/>
        </w:rPr>
        <w:t>.</w:t>
      </w:r>
      <w:r w:rsidRPr="009E5888">
        <w:rPr>
          <w:rFonts w:ascii="Times New Roman" w:eastAsia="Times New Roman" w:hAnsi="Times New Roman" w:cs="Times New Roman"/>
          <w:color w:val="000000"/>
          <w:sz w:val="26"/>
          <w:szCs w:val="26"/>
          <w:lang w:val="vi-VN"/>
        </w:rPr>
        <w:t>(</w:t>
      </w:r>
      <w:proofErr w:type="gramEnd"/>
      <w:r w:rsidRPr="009E5888">
        <w:rPr>
          <w:rFonts w:ascii="Times New Roman" w:hAnsi="Times New Roman" w:cs="Times New Roman"/>
          <w:color w:val="222222"/>
          <w:sz w:val="26"/>
          <w:szCs w:val="26"/>
          <w:shd w:val="clear" w:color="auto" w:fill="FFFFFF"/>
        </w:rPr>
        <w:t xml:space="preserve"> </w:t>
      </w:r>
      <w:r w:rsidRPr="009E5888">
        <w:rPr>
          <w:rFonts w:ascii="Times New Roman" w:hAnsi="Times New Roman" w:cs="Times New Roman"/>
          <w:color w:val="222222"/>
          <w:sz w:val="26"/>
          <w:szCs w:val="26"/>
          <w:shd w:val="clear" w:color="auto" w:fill="FFFFFF"/>
        </w:rPr>
        <w:t>Đường A, Tân Tạo, Bình Tân</w:t>
      </w:r>
      <w:r w:rsidRPr="009E5888">
        <w:rPr>
          <w:rFonts w:ascii="Times New Roman" w:hAnsi="Times New Roman" w:cs="Times New Roman"/>
          <w:color w:val="222222"/>
          <w:sz w:val="26"/>
          <w:szCs w:val="26"/>
          <w:shd w:val="clear" w:color="auto" w:fill="FFFFFF"/>
          <w:lang w:val="vi-VN"/>
        </w:rPr>
        <w:t>)</w:t>
      </w:r>
    </w:p>
    <w:p w14:paraId="00000018" w14:textId="783E249E" w:rsidR="00A92B60" w:rsidRPr="009E5888" w:rsidRDefault="009E5888">
      <w:pPr>
        <w:numPr>
          <w:ilvl w:val="0"/>
          <w:numId w:val="1"/>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r>
        <w:rPr>
          <w:rFonts w:ascii="Roboto" w:eastAsia="Roboto" w:hAnsi="Roboto" w:cs="Roboto"/>
          <w:color w:val="000000"/>
          <w:sz w:val="20"/>
          <w:szCs w:val="20"/>
          <w:highlight w:val="white"/>
        </w:rPr>
        <w:t xml:space="preserve"> </w:t>
      </w:r>
      <w:r w:rsidR="004756CF" w:rsidRPr="009E5888">
        <w:rPr>
          <w:rFonts w:ascii="Times New Roman" w:eastAsia="Roboto" w:hAnsi="Times New Roman" w:cs="Times New Roman"/>
          <w:color w:val="000000"/>
          <w:sz w:val="26"/>
          <w:szCs w:val="26"/>
          <w:lang w:val="vi-VN"/>
        </w:rPr>
        <w:t>0</w:t>
      </w:r>
      <w:r w:rsidR="004756CF" w:rsidRPr="009E5888">
        <w:rPr>
          <w:rFonts w:ascii="Times New Roman" w:hAnsi="Times New Roman" w:cs="Times New Roman"/>
          <w:color w:val="000000"/>
          <w:sz w:val="26"/>
          <w:szCs w:val="26"/>
          <w:shd w:val="clear" w:color="auto" w:fill="FFFFFF"/>
        </w:rPr>
        <w:t>359526867</w:t>
      </w:r>
    </w:p>
    <w:p w14:paraId="00000019" w14:textId="1CD3550C" w:rsidR="00A92B60" w:rsidRDefault="009E588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BN được lấy mẫu xét nghiệm lần 1 ngày 1</w:t>
      </w:r>
      <w:r w:rsidR="00887B55">
        <w:rPr>
          <w:rFonts w:ascii="Times New Roman" w:eastAsia="Times New Roman" w:hAnsi="Times New Roman" w:cs="Times New Roman"/>
          <w:color w:val="000000"/>
          <w:sz w:val="26"/>
          <w:szCs w:val="26"/>
          <w:lang w:val="vi-VN"/>
        </w:rPr>
        <w:t>7</w:t>
      </w:r>
      <w:r>
        <w:rPr>
          <w:rFonts w:ascii="Times New Roman" w:eastAsia="Times New Roman" w:hAnsi="Times New Roman" w:cs="Times New Roman"/>
          <w:color w:val="000000"/>
          <w:sz w:val="26"/>
          <w:szCs w:val="26"/>
        </w:rPr>
        <w:t xml:space="preserve">/06/2021 theo diện lấy mẫu toàn công ty, lần 2 ngày </w:t>
      </w:r>
      <w:r w:rsidR="00887B55">
        <w:rPr>
          <w:rFonts w:ascii="Times New Roman" w:eastAsia="Times New Roman" w:hAnsi="Times New Roman" w:cs="Times New Roman"/>
          <w:color w:val="000000"/>
          <w:sz w:val="26"/>
          <w:szCs w:val="26"/>
          <w:lang w:val="vi-VN"/>
        </w:rPr>
        <w:t>19</w:t>
      </w:r>
      <w:r>
        <w:rPr>
          <w:rFonts w:ascii="Times New Roman" w:eastAsia="Times New Roman" w:hAnsi="Times New Roman" w:cs="Times New Roman"/>
          <w:color w:val="000000"/>
          <w:sz w:val="26"/>
          <w:szCs w:val="26"/>
        </w:rPr>
        <w:t xml:space="preserve">/6/2021 </w:t>
      </w:r>
      <w:r w:rsidR="00887B55">
        <w:rPr>
          <w:rFonts w:ascii="Times New Roman" w:eastAsia="Times New Roman" w:hAnsi="Times New Roman" w:cs="Times New Roman"/>
          <w:color w:val="000000"/>
          <w:sz w:val="26"/>
          <w:szCs w:val="26"/>
          <w:lang w:val="vi-VN"/>
        </w:rPr>
        <w:t xml:space="preserve">lần cuối ngày 28/6/2021 nhận kết quả dương tính với Sar-CoV-2. </w:t>
      </w:r>
    </w:p>
    <w:p w14:paraId="0000001A" w14:textId="77777777" w:rsidR="00A92B60" w:rsidRDefault="009E588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16/6/2021: BN cách ly tại KTX Đại học quốc gia. </w:t>
      </w:r>
    </w:p>
    <w:p w14:paraId="0000001B" w14:textId="77777777" w:rsidR="00A92B60" w:rsidRDefault="009E58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p>
    <w:p w14:paraId="0000001C" w14:textId="3265146C" w:rsidR="00A92B60" w:rsidRPr="00887B55" w:rsidRDefault="009E5888" w:rsidP="00887B55">
      <w:pPr>
        <w:numPr>
          <w:ilvl w:val="0"/>
          <w:numId w:val="1"/>
        </w:numPr>
        <w:pBdr>
          <w:top w:val="nil"/>
          <w:left w:val="nil"/>
          <w:bottom w:val="nil"/>
          <w:right w:val="nil"/>
          <w:between w:val="nil"/>
        </w:pBdr>
        <w:shd w:val="clear" w:color="auto" w:fill="FFFFFF"/>
        <w:spacing w:after="0" w:line="360" w:lineRule="auto"/>
        <w:jc w:val="both"/>
        <w:rPr>
          <w:color w:val="000000"/>
          <w:sz w:val="26"/>
          <w:szCs w:val="26"/>
        </w:rPr>
      </w:pPr>
      <w:r>
        <w:rPr>
          <w:sz w:val="26"/>
          <w:szCs w:val="26"/>
        </w:rPr>
        <w:lastRenderedPageBreak/>
        <w:t>BN s</w:t>
      </w:r>
      <w:r>
        <w:rPr>
          <w:sz w:val="26"/>
          <w:szCs w:val="26"/>
        </w:rPr>
        <w:t>ố</w:t>
      </w:r>
      <w:r>
        <w:rPr>
          <w:sz w:val="26"/>
          <w:szCs w:val="26"/>
        </w:rPr>
        <w:t>ng t</w:t>
      </w:r>
      <w:r>
        <w:rPr>
          <w:sz w:val="26"/>
          <w:szCs w:val="26"/>
        </w:rPr>
        <w:t>ạ</w:t>
      </w:r>
      <w:r>
        <w:rPr>
          <w:sz w:val="26"/>
          <w:szCs w:val="26"/>
        </w:rPr>
        <w:t>i nhà tr</w:t>
      </w:r>
      <w:r>
        <w:rPr>
          <w:sz w:val="26"/>
          <w:szCs w:val="26"/>
        </w:rPr>
        <w:t>ọ</w:t>
      </w:r>
      <w:r>
        <w:rPr>
          <w:sz w:val="26"/>
          <w:szCs w:val="26"/>
        </w:rPr>
        <w:t xml:space="preserve"> </w:t>
      </w:r>
      <w:r>
        <w:rPr>
          <w:sz w:val="26"/>
          <w:szCs w:val="26"/>
        </w:rPr>
        <w:t>t</w:t>
      </w:r>
      <w:r>
        <w:rPr>
          <w:sz w:val="26"/>
          <w:szCs w:val="26"/>
        </w:rPr>
        <w:t>ạ</w:t>
      </w:r>
      <w:r>
        <w:rPr>
          <w:sz w:val="26"/>
          <w:szCs w:val="26"/>
        </w:rPr>
        <w:t>i đ</w:t>
      </w:r>
      <w:r>
        <w:rPr>
          <w:sz w:val="26"/>
          <w:szCs w:val="26"/>
        </w:rPr>
        <w:t>ị</w:t>
      </w:r>
      <w:r>
        <w:rPr>
          <w:sz w:val="26"/>
          <w:szCs w:val="26"/>
        </w:rPr>
        <w:t>a ch</w:t>
      </w:r>
      <w:r>
        <w:rPr>
          <w:sz w:val="26"/>
          <w:szCs w:val="26"/>
        </w:rPr>
        <w:t>ỉ</w:t>
      </w:r>
      <w:r>
        <w:rPr>
          <w:sz w:val="26"/>
          <w:szCs w:val="26"/>
        </w:rPr>
        <w:t xml:space="preserve"> </w:t>
      </w:r>
      <w:r w:rsidR="00887B55">
        <w:rPr>
          <w:rFonts w:ascii="Roboto" w:hAnsi="Roboto"/>
          <w:color w:val="000000"/>
          <w:sz w:val="20"/>
          <w:szCs w:val="20"/>
          <w:shd w:val="clear" w:color="auto" w:fill="FFFFFF"/>
        </w:rPr>
        <w:t>657 TRẦN VĂN GIÀU, Tân Tạo</w:t>
      </w:r>
      <w:r w:rsidR="00887B55">
        <w:rPr>
          <w:rFonts w:ascii="Roboto" w:hAnsi="Roboto"/>
          <w:color w:val="000000"/>
          <w:sz w:val="20"/>
          <w:szCs w:val="20"/>
          <w:shd w:val="clear" w:color="auto" w:fill="FFFFFF"/>
          <w:lang w:val="vi-VN"/>
        </w:rPr>
        <w:t>, Bình Tân</w:t>
      </w:r>
      <w:r w:rsidR="00887B55">
        <w:rPr>
          <w:color w:val="000000"/>
          <w:sz w:val="26"/>
          <w:szCs w:val="26"/>
          <w:lang w:val="vi-VN"/>
        </w:rPr>
        <w:t xml:space="preserve"> </w:t>
      </w:r>
      <w:proofErr w:type="gramStart"/>
      <w:r w:rsidRPr="00887B55">
        <w:rPr>
          <w:rFonts w:ascii="Roboto" w:eastAsia="Roboto" w:hAnsi="Roboto" w:cs="Roboto"/>
          <w:color w:val="000000"/>
          <w:sz w:val="20"/>
          <w:szCs w:val="20"/>
          <w:highlight w:val="white"/>
        </w:rPr>
        <w:t xml:space="preserve">TPHCM  </w:t>
      </w:r>
      <w:r w:rsidR="00887B55">
        <w:rPr>
          <w:rFonts w:ascii="Times New Roman" w:eastAsia="Times New Roman" w:hAnsi="Times New Roman" w:cs="Times New Roman"/>
          <w:color w:val="000000"/>
          <w:sz w:val="26"/>
          <w:szCs w:val="26"/>
          <w:lang w:val="vi-VN"/>
        </w:rPr>
        <w:t>cùng</w:t>
      </w:r>
      <w:proofErr w:type="gramEnd"/>
      <w:r w:rsidR="00887B55">
        <w:rPr>
          <w:rFonts w:ascii="Times New Roman" w:eastAsia="Times New Roman" w:hAnsi="Times New Roman" w:cs="Times New Roman"/>
          <w:color w:val="000000"/>
          <w:sz w:val="26"/>
          <w:szCs w:val="26"/>
          <w:lang w:val="vi-VN"/>
        </w:rPr>
        <w:t xml:space="preserve"> chồng là Hồ Viết Hiếu (1991) (0356116811) con là Hồ Viết Anh Dũng (2013), Hồ Thị Ánh Dương (2015). </w:t>
      </w:r>
    </w:p>
    <w:p w14:paraId="0000001D" w14:textId="55886D3D" w:rsidR="00A92B60" w:rsidRPr="00783B92" w:rsidRDefault="009E5888">
      <w:pPr>
        <w:numPr>
          <w:ilvl w:val="0"/>
          <w:numId w:val="1"/>
        </w:numPr>
        <w:pBdr>
          <w:top w:val="nil"/>
          <w:left w:val="nil"/>
          <w:bottom w:val="nil"/>
          <w:right w:val="nil"/>
          <w:between w:val="nil"/>
        </w:pBdr>
        <w:spacing w:before="120" w:after="120" w:line="360" w:lineRule="auto"/>
        <w:jc w:val="both"/>
        <w:rPr>
          <w:sz w:val="26"/>
          <w:szCs w:val="26"/>
          <w:lang w:val="vi-VN"/>
        </w:rPr>
      </w:pPr>
      <w:r>
        <w:rPr>
          <w:rFonts w:ascii="Times New Roman" w:eastAsia="Times New Roman" w:hAnsi="Times New Roman" w:cs="Times New Roman"/>
          <w:sz w:val="26"/>
          <w:szCs w:val="26"/>
        </w:rPr>
        <w:t>1/6/2021-1</w:t>
      </w:r>
      <w:r w:rsidR="00887B55">
        <w:rPr>
          <w:rFonts w:ascii="Times New Roman" w:eastAsia="Times New Roman" w:hAnsi="Times New Roman" w:cs="Times New Roman"/>
          <w:sz w:val="26"/>
          <w:szCs w:val="26"/>
          <w:lang w:val="vi-VN"/>
        </w:rPr>
        <w:t>1</w:t>
      </w:r>
      <w:r>
        <w:rPr>
          <w:rFonts w:ascii="Times New Roman" w:eastAsia="Times New Roman" w:hAnsi="Times New Roman" w:cs="Times New Roman"/>
          <w:sz w:val="26"/>
          <w:szCs w:val="26"/>
        </w:rPr>
        <w:t>/6/2021: BN đi làm từ 6h sáng đến 19h tối từ thứ 2 đến thứ 7 tại bộ phận</w:t>
      </w:r>
      <w:r w:rsidR="00887B55">
        <w:rPr>
          <w:rFonts w:ascii="Times New Roman" w:eastAsia="Times New Roman" w:hAnsi="Times New Roman" w:cs="Times New Roman"/>
          <w:sz w:val="26"/>
          <w:szCs w:val="26"/>
          <w:lang w:val="vi-VN"/>
        </w:rPr>
        <w:t xml:space="preserve"> đóng gói bao bì Line 3- D1 công ty </w:t>
      </w:r>
      <w:r>
        <w:rPr>
          <w:rFonts w:ascii="Times New Roman" w:eastAsia="Times New Roman" w:hAnsi="Times New Roman" w:cs="Times New Roman"/>
          <w:sz w:val="26"/>
          <w:szCs w:val="26"/>
        </w:rPr>
        <w:t xml:space="preserve">đông lạnh thủy hải sản Trung Sơn. Công việc hàng ngày của BN theo quy trình sau: BN làm công việc </w:t>
      </w:r>
      <w:r w:rsidR="00783B92">
        <w:rPr>
          <w:rFonts w:ascii="Times New Roman" w:eastAsia="Times New Roman" w:hAnsi="Times New Roman" w:cs="Times New Roman"/>
          <w:sz w:val="26"/>
          <w:szCs w:val="26"/>
          <w:lang w:val="vi-VN"/>
        </w:rPr>
        <w:t xml:space="preserve">đóng gói bao bì sản phẩm cùng với các công nhân khác tên Đỗ Thị Mỹ Linh (0333167266), Hoàng Thị Mỹ Lệ (0949631557), Phan Thị Thúy Hằng (03788319657). Kiều Thị Tâm , Nguyễn Thị Thu. </w:t>
      </w:r>
      <w:r w:rsidRPr="00783B92">
        <w:rPr>
          <w:rFonts w:ascii="Times New Roman" w:eastAsia="Times New Roman" w:hAnsi="Times New Roman" w:cs="Times New Roman"/>
          <w:sz w:val="26"/>
          <w:szCs w:val="26"/>
          <w:lang w:val="vi-VN"/>
        </w:rPr>
        <w:t>BN ăn trưa tại công ty ca 11h30-12h30, mỗi lần đi ăn theo nhóm 2-3 người.</w:t>
      </w:r>
    </w:p>
    <w:p w14:paraId="0000001E" w14:textId="61D1714E" w:rsidR="00A92B60" w:rsidRDefault="009E5888">
      <w:pPr>
        <w:numPr>
          <w:ilvl w:val="0"/>
          <w:numId w:val="1"/>
        </w:numPr>
        <w:pBdr>
          <w:top w:val="nil"/>
          <w:left w:val="nil"/>
          <w:bottom w:val="nil"/>
          <w:right w:val="nil"/>
          <w:between w:val="nil"/>
        </w:pBdr>
        <w:spacing w:before="120" w:after="120" w:line="360" w:lineRule="auto"/>
        <w:jc w:val="both"/>
        <w:rPr>
          <w:sz w:val="26"/>
          <w:szCs w:val="26"/>
        </w:rPr>
      </w:pPr>
      <w:r w:rsidRPr="00783B92">
        <w:rPr>
          <w:rFonts w:ascii="Times New Roman" w:eastAsia="Times New Roman" w:hAnsi="Times New Roman" w:cs="Times New Roman"/>
          <w:sz w:val="26"/>
          <w:szCs w:val="26"/>
          <w:lang w:val="vi-VN"/>
        </w:rPr>
        <w:t xml:space="preserve">BN đi làm bằng xe </w:t>
      </w:r>
      <w:r w:rsidR="00783B92">
        <w:rPr>
          <w:rFonts w:ascii="Times New Roman" w:eastAsia="Times New Roman" w:hAnsi="Times New Roman" w:cs="Times New Roman"/>
          <w:sz w:val="26"/>
          <w:szCs w:val="26"/>
          <w:lang w:val="vi-VN"/>
        </w:rPr>
        <w:t>máy</w:t>
      </w:r>
      <w:r w:rsidRPr="00783B92">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BN thường ăn sáng nhà.</w:t>
      </w:r>
    </w:p>
    <w:p w14:paraId="0000001F" w14:textId="7488774F" w:rsidR="00A92B60" w:rsidRDefault="00783B92">
      <w:pPr>
        <w:numPr>
          <w:ilvl w:val="0"/>
          <w:numId w:val="1"/>
        </w:numPr>
        <w:pBdr>
          <w:top w:val="nil"/>
          <w:left w:val="nil"/>
          <w:bottom w:val="nil"/>
          <w:right w:val="nil"/>
          <w:between w:val="nil"/>
        </w:pBdr>
        <w:spacing w:before="120" w:after="120" w:line="360" w:lineRule="auto"/>
        <w:jc w:val="both"/>
        <w:rPr>
          <w:sz w:val="26"/>
          <w:szCs w:val="26"/>
        </w:rPr>
      </w:pPr>
      <w:r>
        <w:rPr>
          <w:rFonts w:ascii="Times New Roman" w:eastAsia="Times New Roman" w:hAnsi="Times New Roman" w:cs="Times New Roman"/>
          <w:sz w:val="26"/>
          <w:szCs w:val="26"/>
          <w:lang w:val="vi-VN"/>
        </w:rPr>
        <w:t>Sau khi đi làm về BN thường đi chợ Bà Hom</w:t>
      </w:r>
      <w:r w:rsidR="009E5888">
        <w:rPr>
          <w:rFonts w:ascii="Times New Roman" w:eastAsia="Times New Roman" w:hAnsi="Times New Roman" w:cs="Times New Roman"/>
          <w:sz w:val="26"/>
          <w:szCs w:val="26"/>
        </w:rPr>
        <w:t xml:space="preserve"> </w:t>
      </w:r>
      <w:r>
        <w:rPr>
          <w:rFonts w:ascii="Arial" w:hAnsi="Arial" w:cs="Arial"/>
          <w:color w:val="222222"/>
          <w:sz w:val="21"/>
          <w:szCs w:val="21"/>
          <w:shd w:val="clear" w:color="auto" w:fill="FFFFFF"/>
        </w:rPr>
        <w:t>KP 3, Lộ Tẻ, Tân Tạo A, Bình Tân,</w:t>
      </w:r>
    </w:p>
    <w:p w14:paraId="00000020" w14:textId="2A362576" w:rsidR="00A92B60" w:rsidRDefault="009E5888">
      <w:pPr>
        <w:numPr>
          <w:ilvl w:val="0"/>
          <w:numId w:val="1"/>
        </w:numPr>
        <w:pBdr>
          <w:top w:val="nil"/>
          <w:left w:val="nil"/>
          <w:bottom w:val="nil"/>
          <w:right w:val="nil"/>
          <w:between w:val="nil"/>
        </w:pBdr>
        <w:spacing w:before="120" w:after="120" w:line="360" w:lineRule="auto"/>
        <w:jc w:val="both"/>
        <w:rPr>
          <w:sz w:val="26"/>
          <w:szCs w:val="26"/>
        </w:rPr>
      </w:pPr>
      <w:r>
        <w:rPr>
          <w:sz w:val="26"/>
          <w:szCs w:val="26"/>
        </w:rPr>
        <w:t>Ngày 1</w:t>
      </w:r>
      <w:r w:rsidR="00783B92">
        <w:rPr>
          <w:sz w:val="26"/>
          <w:szCs w:val="26"/>
          <w:lang w:val="vi-VN"/>
        </w:rPr>
        <w:t>1</w:t>
      </w:r>
      <w:r>
        <w:rPr>
          <w:sz w:val="26"/>
          <w:szCs w:val="26"/>
        </w:rPr>
        <w:t>/6/2021-16/6/2021: BN cách ly t</w:t>
      </w:r>
      <w:r>
        <w:rPr>
          <w:sz w:val="26"/>
          <w:szCs w:val="26"/>
        </w:rPr>
        <w:t>ạ</w:t>
      </w:r>
      <w:r>
        <w:rPr>
          <w:sz w:val="26"/>
          <w:szCs w:val="26"/>
        </w:rPr>
        <w:t>i công ty Trung Sơn.</w:t>
      </w:r>
    </w:p>
    <w:p w14:paraId="00000021" w14:textId="10DB374C" w:rsidR="00A92B60" w:rsidRPr="00783B92" w:rsidRDefault="009E5888">
      <w:pPr>
        <w:numPr>
          <w:ilvl w:val="0"/>
          <w:numId w:val="1"/>
        </w:numPr>
        <w:pBdr>
          <w:top w:val="nil"/>
          <w:left w:val="nil"/>
          <w:bottom w:val="nil"/>
          <w:right w:val="nil"/>
          <w:between w:val="nil"/>
        </w:pBdr>
        <w:spacing w:before="120" w:after="120" w:line="360" w:lineRule="auto"/>
        <w:jc w:val="both"/>
        <w:rPr>
          <w:sz w:val="26"/>
          <w:szCs w:val="26"/>
          <w:lang w:val="vi-VN"/>
        </w:rPr>
      </w:pPr>
      <w:r>
        <w:rPr>
          <w:sz w:val="26"/>
          <w:szCs w:val="26"/>
        </w:rPr>
        <w:t>Ngày 16/6/2021: BN cách ly t</w:t>
      </w:r>
      <w:r>
        <w:rPr>
          <w:sz w:val="26"/>
          <w:szCs w:val="26"/>
        </w:rPr>
        <w:t>ạ</w:t>
      </w:r>
      <w:r>
        <w:rPr>
          <w:sz w:val="26"/>
          <w:szCs w:val="26"/>
        </w:rPr>
        <w:t>i KTX Đ</w:t>
      </w:r>
      <w:r>
        <w:rPr>
          <w:sz w:val="26"/>
          <w:szCs w:val="26"/>
        </w:rPr>
        <w:t>ạ</w:t>
      </w:r>
      <w:r>
        <w:rPr>
          <w:sz w:val="26"/>
          <w:szCs w:val="26"/>
        </w:rPr>
        <w:t>i h</w:t>
      </w:r>
      <w:r>
        <w:rPr>
          <w:sz w:val="26"/>
          <w:szCs w:val="26"/>
        </w:rPr>
        <w:t>ọ</w:t>
      </w:r>
      <w:r>
        <w:rPr>
          <w:sz w:val="26"/>
          <w:szCs w:val="26"/>
        </w:rPr>
        <w:t>c Qu</w:t>
      </w:r>
      <w:r>
        <w:rPr>
          <w:sz w:val="26"/>
          <w:szCs w:val="26"/>
        </w:rPr>
        <w:t>ố</w:t>
      </w:r>
      <w:r>
        <w:rPr>
          <w:sz w:val="26"/>
          <w:szCs w:val="26"/>
        </w:rPr>
        <w:t>c Gia.</w:t>
      </w:r>
      <w:r w:rsidR="00783B92">
        <w:rPr>
          <w:sz w:val="26"/>
          <w:szCs w:val="26"/>
          <w:lang w:val="vi-VN"/>
        </w:rPr>
        <w:t xml:space="preserve"> Tại KTX Đại học quốc gia BN ở chung phòng với Võ Thị Kim Thảo (0967994356), Huỳnh Thị Chị. (công nhân công ty Trung Sơn)</w:t>
      </w:r>
    </w:p>
    <w:p w14:paraId="00000022" w14:textId="78B754BD" w:rsidR="00A92B60" w:rsidRDefault="009E5888">
      <w:pPr>
        <w:numPr>
          <w:ilvl w:val="0"/>
          <w:numId w:val="1"/>
        </w:numPr>
        <w:pBdr>
          <w:top w:val="nil"/>
          <w:left w:val="nil"/>
          <w:bottom w:val="nil"/>
          <w:right w:val="nil"/>
          <w:between w:val="nil"/>
        </w:pBdr>
        <w:spacing w:before="120" w:after="120" w:line="360" w:lineRule="auto"/>
        <w:jc w:val="both"/>
        <w:rPr>
          <w:sz w:val="26"/>
          <w:szCs w:val="26"/>
        </w:rPr>
      </w:pPr>
      <w:r>
        <w:rPr>
          <w:sz w:val="26"/>
          <w:szCs w:val="26"/>
        </w:rPr>
        <w:t xml:space="preserve">Ngày 26/6/2021: </w:t>
      </w:r>
      <w:r w:rsidR="00783B92">
        <w:rPr>
          <w:sz w:val="26"/>
          <w:szCs w:val="26"/>
          <w:lang w:val="vi-VN"/>
        </w:rPr>
        <w:t xml:space="preserve">không triệu chứng. </w:t>
      </w:r>
    </w:p>
    <w:p w14:paraId="00000023" w14:textId="06C986D2" w:rsidR="00A92B60" w:rsidRDefault="009E5888">
      <w:pPr>
        <w:numPr>
          <w:ilvl w:val="0"/>
          <w:numId w:val="1"/>
        </w:numPr>
        <w:pBdr>
          <w:top w:val="nil"/>
          <w:left w:val="nil"/>
          <w:bottom w:val="nil"/>
          <w:right w:val="nil"/>
          <w:between w:val="nil"/>
        </w:pBd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Tiền sử bệnh nền</w:t>
      </w:r>
      <w:r>
        <w:rPr>
          <w:rFonts w:ascii="Times New Roman" w:eastAsia="Times New Roman" w:hAnsi="Times New Roman" w:cs="Times New Roman"/>
          <w:sz w:val="26"/>
          <w:szCs w:val="26"/>
        </w:rPr>
        <w:t xml:space="preserve">: </w:t>
      </w:r>
      <w:r w:rsidR="00783B92">
        <w:rPr>
          <w:rFonts w:ascii="Times New Roman" w:eastAsia="Times New Roman" w:hAnsi="Times New Roman" w:cs="Times New Roman"/>
          <w:sz w:val="26"/>
          <w:szCs w:val="26"/>
          <w:lang w:val="vi-VN"/>
        </w:rPr>
        <w:t>chưa ghi nhận</w:t>
      </w:r>
      <w:r>
        <w:rPr>
          <w:rFonts w:ascii="Times New Roman" w:eastAsia="Times New Roman" w:hAnsi="Times New Roman" w:cs="Times New Roman"/>
          <w:sz w:val="26"/>
          <w:szCs w:val="26"/>
        </w:rPr>
        <w:t xml:space="preserve"> </w:t>
      </w:r>
    </w:p>
    <w:p w14:paraId="00000024" w14:textId="77777777" w:rsidR="00A92B60" w:rsidRDefault="009E5888">
      <w:pPr>
        <w:spacing w:before="120" w:after="12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III. </w:t>
      </w:r>
      <w:r>
        <w:rPr>
          <w:rFonts w:ascii="Times New Roman" w:eastAsia="Times New Roman" w:hAnsi="Times New Roman" w:cs="Times New Roman"/>
          <w:b/>
          <w:color w:val="000000"/>
          <w:sz w:val="26"/>
          <w:szCs w:val="26"/>
        </w:rPr>
        <w:t>C</w:t>
      </w:r>
      <w:r>
        <w:rPr>
          <w:rFonts w:ascii="Times New Roman" w:eastAsia="Times New Roman" w:hAnsi="Times New Roman" w:cs="Times New Roman"/>
          <w:b/>
          <w:sz w:val="26"/>
          <w:szCs w:val="26"/>
        </w:rPr>
        <w:t>ÁC HOẠT ĐỘNG TRIỂN KHAI:</w:t>
      </w:r>
    </w:p>
    <w:p w14:paraId="00000025" w14:textId="77777777" w:rsidR="00A92B60"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rPr>
      </w:pPr>
      <w:r>
        <w:rPr>
          <w:rFonts w:ascii="Times New Roman" w:eastAsia="Times New Roman" w:hAnsi="Times New Roman" w:cs="Times New Roman"/>
          <w:color w:val="000000"/>
          <w:sz w:val="26"/>
          <w:szCs w:val="26"/>
        </w:rPr>
        <w:t xml:space="preserve">Chuyển BN đến </w:t>
      </w:r>
      <w:r>
        <w:rPr>
          <w:rFonts w:ascii="Times New Roman" w:eastAsia="Times New Roman" w:hAnsi="Times New Roman" w:cs="Times New Roman"/>
          <w:sz w:val="26"/>
          <w:szCs w:val="26"/>
        </w:rPr>
        <w:t>điều trị tại KTX ĐHQG</w:t>
      </w:r>
    </w:p>
    <w:p w14:paraId="00000026" w14:textId="77777777" w:rsidR="00A92B60"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00000027" w14:textId="77777777" w:rsidR="00A92B60" w:rsidRDefault="009E5888">
      <w:pPr>
        <w:numPr>
          <w:ilvl w:val="0"/>
          <w:numId w:val="4"/>
        </w:numPr>
        <w:pBdr>
          <w:top w:val="nil"/>
          <w:left w:val="nil"/>
          <w:bottom w:val="nil"/>
          <w:right w:val="nil"/>
          <w:between w:val="nil"/>
        </w:pBdr>
        <w:shd w:val="clear" w:color="auto" w:fill="FFFFFF"/>
        <w:spacing w:after="0" w:line="360" w:lineRule="auto"/>
        <w:jc w:val="both"/>
        <w:rPr>
          <w:color w:val="000000"/>
          <w:sz w:val="26"/>
          <w:szCs w:val="26"/>
        </w:rPr>
      </w:pPr>
      <w:r>
        <w:rPr>
          <w:rFonts w:ascii="Times New Roman" w:eastAsia="Times New Roman" w:hAnsi="Times New Roman" w:cs="Times New Roman"/>
          <w:color w:val="000000"/>
          <w:sz w:val="26"/>
          <w:szCs w:val="26"/>
        </w:rPr>
        <w:t xml:space="preserve">Lập danh sách các trường hợp tiếp xúc gần với BN (F1); lấy mẫu xét nghiệm và </w:t>
      </w:r>
      <w:r>
        <w:rPr>
          <w:rFonts w:ascii="Times New Roman" w:eastAsia="Times New Roman" w:hAnsi="Times New Roman" w:cs="Times New Roman"/>
          <w:color w:val="000000"/>
          <w:sz w:val="26"/>
          <w:szCs w:val="26"/>
        </w:rPr>
        <w:t>chuyển cách ly tập trung.</w:t>
      </w:r>
    </w:p>
    <w:p w14:paraId="00000028" w14:textId="77777777" w:rsidR="00A92B60" w:rsidRDefault="009E5888">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w:t>
      </w:r>
      <w:proofErr w:type="gramStart"/>
      <w:r>
        <w:rPr>
          <w:rFonts w:ascii="Times New Roman" w:eastAsia="Times New Roman" w:hAnsi="Times New Roman" w:cs="Times New Roman"/>
          <w:sz w:val="26"/>
          <w:szCs w:val="26"/>
        </w:rPr>
        <w:t>báo./</w:t>
      </w:r>
      <w:proofErr w:type="gramEnd"/>
      <w:r>
        <w:rPr>
          <w:rFonts w:ascii="Times New Roman" w:eastAsia="Times New Roman" w:hAnsi="Times New Roman" w:cs="Times New Roman"/>
          <w:sz w:val="26"/>
          <w:szCs w:val="26"/>
        </w:rPr>
        <w:t xml:space="preserve"> .</w:t>
      </w:r>
    </w:p>
    <w:tbl>
      <w:tblPr>
        <w:tblStyle w:val="a9"/>
        <w:tblW w:w="8872" w:type="dxa"/>
        <w:tblInd w:w="704" w:type="dxa"/>
        <w:tblLayout w:type="fixed"/>
        <w:tblLook w:val="0000" w:firstRow="0" w:lastRow="0" w:firstColumn="0" w:lastColumn="0" w:noHBand="0" w:noVBand="0"/>
      </w:tblPr>
      <w:tblGrid>
        <w:gridCol w:w="4084"/>
        <w:gridCol w:w="4788"/>
      </w:tblGrid>
      <w:tr w:rsidR="00A92B60" w14:paraId="7C2DF9E5" w14:textId="77777777">
        <w:tc>
          <w:tcPr>
            <w:tcW w:w="4084" w:type="dxa"/>
          </w:tcPr>
          <w:p w14:paraId="00000029" w14:textId="77777777" w:rsidR="00A92B60" w:rsidRDefault="009E588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A" w14:textId="77777777" w:rsidR="00A92B60" w:rsidRDefault="009E588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A92B60" w14:paraId="0AD8D30F" w14:textId="77777777">
        <w:trPr>
          <w:trHeight w:val="191"/>
        </w:trPr>
        <w:tc>
          <w:tcPr>
            <w:tcW w:w="4084" w:type="dxa"/>
          </w:tcPr>
          <w:p w14:paraId="0000002B"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 xml:space="preserve"> Như trên;</w:t>
            </w:r>
          </w:p>
        </w:tc>
        <w:tc>
          <w:tcPr>
            <w:tcW w:w="4788" w:type="dxa"/>
          </w:tcPr>
          <w:p w14:paraId="0000002C" w14:textId="77777777" w:rsidR="00A92B60" w:rsidRDefault="009E588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A92B60" w14:paraId="3B25AC82" w14:textId="77777777">
        <w:trPr>
          <w:trHeight w:val="20"/>
        </w:trPr>
        <w:tc>
          <w:tcPr>
            <w:tcW w:w="4084" w:type="dxa"/>
          </w:tcPr>
          <w:p w14:paraId="0000002D"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lastRenderedPageBreak/>
              <w:t>Viện Pasteur TPHCM;</w:t>
            </w:r>
          </w:p>
        </w:tc>
        <w:tc>
          <w:tcPr>
            <w:tcW w:w="4788" w:type="dxa"/>
          </w:tcPr>
          <w:p w14:paraId="0000002E"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tc>
      </w:tr>
      <w:tr w:rsidR="00A92B60" w14:paraId="2F57CAB3" w14:textId="77777777">
        <w:trPr>
          <w:trHeight w:val="20"/>
        </w:trPr>
        <w:tc>
          <w:tcPr>
            <w:tcW w:w="4084" w:type="dxa"/>
          </w:tcPr>
          <w:p w14:paraId="0000002F"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 xml:space="preserve">BGĐ Sở Y tế; </w:t>
            </w:r>
          </w:p>
        </w:tc>
        <w:tc>
          <w:tcPr>
            <w:tcW w:w="4788" w:type="dxa"/>
          </w:tcPr>
          <w:p w14:paraId="00000030"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tc>
      </w:tr>
      <w:tr w:rsidR="00A92B60" w:rsidRPr="004756CF" w14:paraId="5607F5D7" w14:textId="77777777">
        <w:trPr>
          <w:trHeight w:val="20"/>
        </w:trPr>
        <w:tc>
          <w:tcPr>
            <w:tcW w:w="4084" w:type="dxa"/>
          </w:tcPr>
          <w:p w14:paraId="00000031" w14:textId="77777777" w:rsidR="00A92B60" w:rsidRPr="004756CF"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lang w:val="fr-FR"/>
              </w:rPr>
            </w:pPr>
            <w:r w:rsidRPr="004756CF">
              <w:rPr>
                <w:rFonts w:ascii="Times New Roman" w:eastAsia="Times New Roman" w:hAnsi="Times New Roman" w:cs="Times New Roman"/>
                <w:color w:val="000000"/>
                <w:sz w:val="26"/>
                <w:szCs w:val="26"/>
                <w:lang w:val="fr-FR"/>
              </w:rPr>
              <w:t xml:space="preserve">Phòng Nghiệp vụ Y – </w:t>
            </w:r>
            <w:proofErr w:type="gramStart"/>
            <w:r w:rsidRPr="004756CF">
              <w:rPr>
                <w:rFonts w:ascii="Times New Roman" w:eastAsia="Times New Roman" w:hAnsi="Times New Roman" w:cs="Times New Roman"/>
                <w:color w:val="000000"/>
                <w:sz w:val="26"/>
                <w:szCs w:val="26"/>
                <w:lang w:val="fr-FR"/>
              </w:rPr>
              <w:t>SYT;</w:t>
            </w:r>
            <w:proofErr w:type="gramEnd"/>
          </w:p>
        </w:tc>
        <w:tc>
          <w:tcPr>
            <w:tcW w:w="4788" w:type="dxa"/>
          </w:tcPr>
          <w:p w14:paraId="00000032" w14:textId="77777777" w:rsidR="00A92B60" w:rsidRPr="004756CF" w:rsidRDefault="00A92B60">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lang w:val="fr-FR"/>
              </w:rPr>
            </w:pPr>
          </w:p>
        </w:tc>
      </w:tr>
      <w:tr w:rsidR="00A92B60" w14:paraId="0A6F1785" w14:textId="77777777">
        <w:trPr>
          <w:trHeight w:val="285"/>
        </w:trPr>
        <w:tc>
          <w:tcPr>
            <w:tcW w:w="4084" w:type="dxa"/>
          </w:tcPr>
          <w:p w14:paraId="00000033" w14:textId="77777777" w:rsidR="00A92B60" w:rsidRDefault="009E5888">
            <w:pPr>
              <w:numPr>
                <w:ilvl w:val="0"/>
                <w:numId w:val="5"/>
              </w:numPr>
              <w:pBdr>
                <w:top w:val="nil"/>
                <w:left w:val="nil"/>
                <w:bottom w:val="nil"/>
                <w:right w:val="nil"/>
                <w:between w:val="nil"/>
              </w:pBdr>
              <w:tabs>
                <w:tab w:val="left" w:pos="462"/>
              </w:tabs>
              <w:spacing w:after="0" w:line="240" w:lineRule="auto"/>
              <w:ind w:left="374" w:hanging="52"/>
              <w:jc w:val="both"/>
              <w:rPr>
                <w:color w:val="000000"/>
                <w:sz w:val="26"/>
                <w:szCs w:val="26"/>
              </w:rPr>
            </w:pPr>
            <w:r>
              <w:rPr>
                <w:rFonts w:ascii="Times New Roman" w:eastAsia="Times New Roman" w:hAnsi="Times New Roman" w:cs="Times New Roman"/>
                <w:color w:val="000000"/>
                <w:sz w:val="26"/>
                <w:szCs w:val="26"/>
              </w:rPr>
              <w:t>Lưu: PCBTN, KHNV, TCHC</w:t>
            </w:r>
          </w:p>
          <w:p w14:paraId="00000034" w14:textId="77777777" w:rsidR="00A92B60" w:rsidRDefault="009E5888">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(LHN, </w:t>
            </w:r>
            <w:r>
              <w:rPr>
                <w:rFonts w:ascii="Times New Roman" w:eastAsia="Times New Roman" w:hAnsi="Times New Roman" w:cs="Times New Roman"/>
                <w:sz w:val="26"/>
                <w:szCs w:val="26"/>
              </w:rPr>
              <w:t>TNNH</w:t>
            </w:r>
            <w:r>
              <w:rPr>
                <w:rFonts w:ascii="Times New Roman" w:eastAsia="Times New Roman" w:hAnsi="Times New Roman" w:cs="Times New Roman"/>
                <w:color w:val="000000"/>
                <w:sz w:val="26"/>
                <w:szCs w:val="26"/>
              </w:rPr>
              <w:t>)</w:t>
            </w:r>
          </w:p>
        </w:tc>
        <w:tc>
          <w:tcPr>
            <w:tcW w:w="4788" w:type="dxa"/>
          </w:tcPr>
          <w:p w14:paraId="00000035"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36"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p w14:paraId="00000037" w14:textId="77777777" w:rsidR="00A92B60" w:rsidRDefault="00A92B60">
            <w:pPr>
              <w:pBdr>
                <w:top w:val="nil"/>
                <w:left w:val="nil"/>
                <w:bottom w:val="nil"/>
                <w:right w:val="nil"/>
                <w:between w:val="nil"/>
              </w:pBdr>
              <w:spacing w:after="0" w:line="240" w:lineRule="auto"/>
              <w:jc w:val="both"/>
              <w:rPr>
                <w:rFonts w:ascii="Times New Roman" w:eastAsia="Times New Roman" w:hAnsi="Times New Roman" w:cs="Times New Roman"/>
                <w:b/>
                <w:color w:val="000000"/>
                <w:sz w:val="26"/>
                <w:szCs w:val="26"/>
              </w:rPr>
            </w:pPr>
          </w:p>
        </w:tc>
      </w:tr>
    </w:tbl>
    <w:p w14:paraId="00000038" w14:textId="77777777" w:rsidR="00A92B60" w:rsidRDefault="00A92B60">
      <w:pPr>
        <w:rPr>
          <w:rFonts w:ascii="Times New Roman" w:eastAsia="Times New Roman" w:hAnsi="Times New Roman" w:cs="Times New Roman"/>
          <w:sz w:val="26"/>
          <w:szCs w:val="26"/>
        </w:rPr>
        <w:sectPr w:rsidR="00A92B60">
          <w:pgSz w:w="12240" w:h="15840"/>
          <w:pgMar w:top="1440" w:right="1440" w:bottom="1440" w:left="1440" w:header="720" w:footer="720" w:gutter="0"/>
          <w:pgNumType w:start="1"/>
          <w:cols w:space="720"/>
        </w:sectPr>
      </w:pPr>
    </w:p>
    <w:p w14:paraId="00000039" w14:textId="77777777" w:rsidR="00A92B60" w:rsidRDefault="009E5888">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a"/>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A92B60" w14:paraId="62E5F7B2" w14:textId="77777777">
        <w:trPr>
          <w:trHeight w:val="315"/>
        </w:trPr>
        <w:tc>
          <w:tcPr>
            <w:tcW w:w="2014" w:type="dxa"/>
            <w:vMerge w:val="restart"/>
            <w:shd w:val="clear" w:color="auto" w:fill="auto"/>
            <w:vAlign w:val="center"/>
          </w:tcPr>
          <w:p w14:paraId="0000003A"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B"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C"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D"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E"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F"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40"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41"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5"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6"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A92B60" w14:paraId="2B5C5237" w14:textId="77777777">
        <w:trPr>
          <w:trHeight w:val="570"/>
        </w:trPr>
        <w:tc>
          <w:tcPr>
            <w:tcW w:w="2014" w:type="dxa"/>
            <w:vMerge/>
            <w:shd w:val="clear" w:color="auto" w:fill="auto"/>
            <w:vAlign w:val="center"/>
          </w:tcPr>
          <w:p w14:paraId="00000047"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8"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9"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B"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C"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D"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E"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F"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50"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51"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52"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3"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A92B60" w14:paraId="0FCAC6B3" w14:textId="77777777">
        <w:trPr>
          <w:trHeight w:val="585"/>
        </w:trPr>
        <w:tc>
          <w:tcPr>
            <w:tcW w:w="2014" w:type="dxa"/>
            <w:vMerge/>
            <w:shd w:val="clear" w:color="auto" w:fill="auto"/>
            <w:vAlign w:val="center"/>
          </w:tcPr>
          <w:p w14:paraId="00000054"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5"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6"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8"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9"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A"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B"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C"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D"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E"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F"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60" w14:textId="77777777" w:rsidR="00A92B60" w:rsidRDefault="00A92B60">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A92B60" w14:paraId="713575C6" w14:textId="77777777">
        <w:trPr>
          <w:trHeight w:val="615"/>
        </w:trPr>
        <w:tc>
          <w:tcPr>
            <w:tcW w:w="2014" w:type="dxa"/>
            <w:shd w:val="clear" w:color="auto" w:fill="auto"/>
            <w:vAlign w:val="center"/>
          </w:tcPr>
          <w:p w14:paraId="00000061" w14:textId="2C01BA60" w:rsidR="00A92B60" w:rsidRPr="00783B92" w:rsidRDefault="00783B92">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Công Ty Trung Sơn</w:t>
            </w:r>
          </w:p>
        </w:tc>
        <w:tc>
          <w:tcPr>
            <w:tcW w:w="1276" w:type="dxa"/>
            <w:shd w:val="clear" w:color="auto" w:fill="auto"/>
            <w:vAlign w:val="center"/>
          </w:tcPr>
          <w:p w14:paraId="00000062" w14:textId="5957C8DE" w:rsidR="00A92B60" w:rsidRPr="00783B92" w:rsidRDefault="00783B92">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5</w:t>
            </w:r>
          </w:p>
        </w:tc>
        <w:tc>
          <w:tcPr>
            <w:tcW w:w="1276" w:type="dxa"/>
            <w:shd w:val="clear" w:color="auto" w:fill="auto"/>
            <w:vAlign w:val="center"/>
          </w:tcPr>
          <w:p w14:paraId="0000006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7"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8"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9"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A"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B"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C" w14:textId="2FAE13D5" w:rsidR="00A92B60" w:rsidRPr="00A32601" w:rsidRDefault="00A92B60">
            <w:pPr>
              <w:spacing w:after="0" w:line="240" w:lineRule="auto"/>
              <w:jc w:val="center"/>
              <w:rPr>
                <w:rFonts w:ascii="Times New Roman" w:eastAsia="Times New Roman" w:hAnsi="Times New Roman" w:cs="Times New Roman"/>
                <w:color w:val="000000"/>
                <w:sz w:val="26"/>
                <w:szCs w:val="26"/>
                <w:lang w:val="vi-VN"/>
              </w:rPr>
            </w:pPr>
          </w:p>
        </w:tc>
        <w:tc>
          <w:tcPr>
            <w:tcW w:w="1134" w:type="dxa"/>
            <w:shd w:val="clear" w:color="auto" w:fill="auto"/>
            <w:vAlign w:val="center"/>
          </w:tcPr>
          <w:p w14:paraId="0000006D" w14:textId="77777777" w:rsidR="00A92B60" w:rsidRDefault="00A92B60">
            <w:pPr>
              <w:spacing w:after="0" w:line="240" w:lineRule="auto"/>
              <w:jc w:val="center"/>
              <w:rPr>
                <w:rFonts w:ascii="Times New Roman" w:eastAsia="Times New Roman" w:hAnsi="Times New Roman" w:cs="Times New Roman"/>
                <w:color w:val="000000"/>
                <w:sz w:val="26"/>
                <w:szCs w:val="26"/>
              </w:rPr>
            </w:pPr>
          </w:p>
        </w:tc>
      </w:tr>
      <w:tr w:rsidR="00A92B60" w14:paraId="2AF42857" w14:textId="77777777">
        <w:trPr>
          <w:trHeight w:val="315"/>
        </w:trPr>
        <w:tc>
          <w:tcPr>
            <w:tcW w:w="2014" w:type="dxa"/>
            <w:shd w:val="clear" w:color="auto" w:fill="auto"/>
            <w:vAlign w:val="center"/>
          </w:tcPr>
          <w:p w14:paraId="14764999" w14:textId="77777777" w:rsidR="00783B92" w:rsidRPr="00783B92" w:rsidRDefault="00783B92" w:rsidP="00783B92">
            <w:pPr>
              <w:pBdr>
                <w:top w:val="nil"/>
                <w:left w:val="nil"/>
                <w:bottom w:val="nil"/>
                <w:right w:val="nil"/>
                <w:between w:val="nil"/>
              </w:pBdr>
              <w:shd w:val="clear" w:color="auto" w:fill="FFFFFF"/>
              <w:spacing w:after="0" w:line="360" w:lineRule="auto"/>
              <w:ind w:left="56"/>
              <w:rPr>
                <w:rFonts w:ascii="Times New Roman" w:hAnsi="Times New Roman" w:cs="Times New Roman"/>
                <w:color w:val="000000"/>
                <w:sz w:val="26"/>
                <w:szCs w:val="26"/>
              </w:rPr>
            </w:pPr>
            <w:r w:rsidRPr="00783B92">
              <w:rPr>
                <w:rFonts w:ascii="Times New Roman" w:eastAsia="Times New Roman" w:hAnsi="Times New Roman" w:cs="Times New Roman"/>
                <w:color w:val="000000"/>
                <w:sz w:val="26"/>
                <w:szCs w:val="26"/>
                <w:lang w:val="vi-VN"/>
              </w:rPr>
              <w:t xml:space="preserve">Nhà riêng </w:t>
            </w:r>
            <w:r w:rsidRPr="00783B92">
              <w:rPr>
                <w:rFonts w:ascii="Times New Roman" w:hAnsi="Times New Roman" w:cs="Times New Roman"/>
                <w:color w:val="000000"/>
                <w:sz w:val="26"/>
                <w:szCs w:val="26"/>
                <w:shd w:val="clear" w:color="auto" w:fill="FFFFFF"/>
              </w:rPr>
              <w:t>657 TRẦN VĂN GIÀU, Tân Tạo</w:t>
            </w:r>
            <w:r w:rsidRPr="00783B92">
              <w:rPr>
                <w:rFonts w:ascii="Times New Roman" w:hAnsi="Times New Roman" w:cs="Times New Roman"/>
                <w:color w:val="000000"/>
                <w:sz w:val="26"/>
                <w:szCs w:val="26"/>
                <w:shd w:val="clear" w:color="auto" w:fill="FFFFFF"/>
                <w:lang w:val="vi-VN"/>
              </w:rPr>
              <w:t>, Bình Tân</w:t>
            </w:r>
          </w:p>
          <w:p w14:paraId="0000006E" w14:textId="18F23C04" w:rsidR="00A92B60" w:rsidRPr="00783B92" w:rsidRDefault="00A92B60">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F" w14:textId="5E023A14" w:rsidR="00A92B60" w:rsidRPr="00783B92" w:rsidRDefault="00783B92">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3</w:t>
            </w:r>
          </w:p>
        </w:tc>
        <w:tc>
          <w:tcPr>
            <w:tcW w:w="1276" w:type="dxa"/>
            <w:shd w:val="clear" w:color="auto" w:fill="auto"/>
            <w:vAlign w:val="center"/>
          </w:tcPr>
          <w:p w14:paraId="00000070"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2"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7"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8"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9"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A" w14:textId="443BA553" w:rsidR="00A92B60" w:rsidRPr="00A32601" w:rsidRDefault="00A92B60">
            <w:pPr>
              <w:spacing w:after="0" w:line="240" w:lineRule="auto"/>
              <w:jc w:val="center"/>
              <w:rPr>
                <w:rFonts w:ascii="Times New Roman" w:eastAsia="Times New Roman" w:hAnsi="Times New Roman" w:cs="Times New Roman"/>
                <w:color w:val="000000"/>
                <w:sz w:val="26"/>
                <w:szCs w:val="26"/>
                <w:lang w:val="vi-VN"/>
              </w:rPr>
            </w:pPr>
          </w:p>
        </w:tc>
      </w:tr>
      <w:tr w:rsidR="00A92B60" w14:paraId="73BC4B5F" w14:textId="77777777">
        <w:trPr>
          <w:trHeight w:val="315"/>
        </w:trPr>
        <w:tc>
          <w:tcPr>
            <w:tcW w:w="2014" w:type="dxa"/>
            <w:shd w:val="clear" w:color="auto" w:fill="auto"/>
            <w:vAlign w:val="center"/>
          </w:tcPr>
          <w:p w14:paraId="0000007B"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C"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D"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F"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1"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2"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3"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4"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5"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6" w14:textId="77777777" w:rsidR="00A92B60" w:rsidRDefault="00A92B60">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7" w14:textId="77777777" w:rsidR="00A92B60" w:rsidRDefault="00A92B60">
            <w:pPr>
              <w:spacing w:after="0" w:line="240" w:lineRule="auto"/>
              <w:jc w:val="center"/>
              <w:rPr>
                <w:rFonts w:ascii="Times New Roman" w:eastAsia="Times New Roman" w:hAnsi="Times New Roman" w:cs="Times New Roman"/>
                <w:color w:val="000000"/>
                <w:sz w:val="26"/>
                <w:szCs w:val="26"/>
              </w:rPr>
            </w:pPr>
          </w:p>
        </w:tc>
      </w:tr>
      <w:tr w:rsidR="00A92B60" w14:paraId="19A47D71" w14:textId="77777777">
        <w:trPr>
          <w:trHeight w:val="315"/>
        </w:trPr>
        <w:tc>
          <w:tcPr>
            <w:tcW w:w="2014" w:type="dxa"/>
            <w:shd w:val="clear" w:color="auto" w:fill="auto"/>
            <w:vAlign w:val="center"/>
          </w:tcPr>
          <w:p w14:paraId="00000088" w14:textId="77777777" w:rsidR="00A92B60" w:rsidRDefault="009E5888">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9" w14:textId="167B0183" w:rsidR="00A92B60" w:rsidRPr="00783B92" w:rsidRDefault="00783B92">
            <w:pPr>
              <w:spacing w:after="0" w:line="24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8</w:t>
            </w:r>
          </w:p>
        </w:tc>
        <w:tc>
          <w:tcPr>
            <w:tcW w:w="1276" w:type="dxa"/>
            <w:shd w:val="clear" w:color="auto" w:fill="auto"/>
            <w:vAlign w:val="center"/>
          </w:tcPr>
          <w:p w14:paraId="0000008A"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C"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E"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F"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0"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91"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92"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3"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4" w14:textId="77777777" w:rsidR="00A92B60" w:rsidRDefault="00A92B60">
            <w:pPr>
              <w:spacing w:after="0" w:line="240" w:lineRule="auto"/>
              <w:jc w:val="center"/>
              <w:rPr>
                <w:rFonts w:ascii="Times New Roman" w:eastAsia="Times New Roman" w:hAnsi="Times New Roman" w:cs="Times New Roman"/>
                <w:b/>
                <w:color w:val="000000"/>
                <w:sz w:val="26"/>
                <w:szCs w:val="26"/>
              </w:rPr>
            </w:pPr>
          </w:p>
        </w:tc>
      </w:tr>
    </w:tbl>
    <w:p w14:paraId="00000095" w14:textId="77777777" w:rsidR="00A92B60" w:rsidRDefault="00A92B60">
      <w:pPr>
        <w:rPr>
          <w:rFonts w:ascii="Times New Roman" w:eastAsia="Times New Roman" w:hAnsi="Times New Roman" w:cs="Times New Roman"/>
          <w:sz w:val="26"/>
          <w:szCs w:val="26"/>
        </w:rPr>
      </w:pPr>
    </w:p>
    <w:sectPr w:rsidR="00A92B60">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DCE"/>
    <w:multiLevelType w:val="multilevel"/>
    <w:tmpl w:val="2B34D79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B25DB0"/>
    <w:multiLevelType w:val="multilevel"/>
    <w:tmpl w:val="03B22C5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DE2D5E"/>
    <w:multiLevelType w:val="multilevel"/>
    <w:tmpl w:val="7526B3E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AA7F55"/>
    <w:multiLevelType w:val="multilevel"/>
    <w:tmpl w:val="88BC3A92"/>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4" w15:restartNumberingAfterBreak="0">
    <w:nsid w:val="6BD80A8C"/>
    <w:multiLevelType w:val="multilevel"/>
    <w:tmpl w:val="C23ACF6E"/>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60"/>
    <w:rsid w:val="004756CF"/>
    <w:rsid w:val="00783B92"/>
    <w:rsid w:val="00887B55"/>
    <w:rsid w:val="009E5888"/>
    <w:rsid w:val="00A32601"/>
    <w:rsid w:val="00A9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96AD"/>
  <w15:docId w15:val="{9B48EF66-2AF8-4DA6-9778-3D893403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31B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ancuaDanhsach">
    <w:name w:val="List Paragraph"/>
    <w:basedOn w:val="Binhthng"/>
    <w:uiPriority w:val="34"/>
    <w:qFormat/>
    <w:rsid w:val="000731B0"/>
    <w:pPr>
      <w:ind w:left="720"/>
      <w:contextualSpacing/>
    </w:pPr>
  </w:style>
  <w:style w:type="character" w:styleId="Nhnmanh">
    <w:name w:val="Emphasis"/>
    <w:basedOn w:val="Phngmcinhcuaoanvn"/>
    <w:uiPriority w:val="20"/>
    <w:qFormat/>
    <w:rsid w:val="0014055A"/>
    <w:rPr>
      <w:i/>
      <w:i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yw7bpUSbtwCexKwJ/B0QnYGaw==">AMUW2mWw2Ri14hfd1eqVkjeBfUjXiSeIJdxo3hwdlP0BRKqINVL7T1fBIhhyr2XUjVd1f3QTsl7BfhsZHvDpjyNDmVoO9N387lm7Q5xE6p0bPzk+sR1lheQ=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497</Words>
  <Characters>2833</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Thanh Dung</cp:lastModifiedBy>
  <cp:revision>5</cp:revision>
  <dcterms:created xsi:type="dcterms:W3CDTF">2021-06-28T02:37:00Z</dcterms:created>
  <dcterms:modified xsi:type="dcterms:W3CDTF">2021-07-02T02:54:00Z</dcterms:modified>
</cp:coreProperties>
</file>