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Roboto" w:cs="Roboto" w:eastAsia="Roboto" w:hAnsi="Roboto"/>
                <w:sz w:val="20"/>
                <w:szCs w:val="20"/>
                <w:highlight w:val="white"/>
                <w:rtl w:val="0"/>
              </w:rPr>
              <w:t xml:space="preserve">12303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Roboto" w:cs="Roboto" w:eastAsia="Roboto" w:hAnsi="Roboto"/>
          <w:sz w:val="20"/>
          <w:szCs w:val="20"/>
          <w:highlight w:val="white"/>
          <w:rtl w:val="0"/>
        </w:rPr>
        <w:t xml:space="preserve">12303</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17/06/2021.</w:t>
      </w:r>
    </w:p>
    <w:p w:rsidR="00000000" w:rsidDel="00000000" w:rsidP="00000000" w:rsidRDefault="00000000" w:rsidRPr="00000000" w14:paraId="00000013">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THANH THẢO</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Roboto" w:cs="Roboto" w:eastAsia="Roboto" w:hAnsi="Roboto"/>
          <w:sz w:val="20"/>
          <w:szCs w:val="20"/>
          <w:highlight w:val="white"/>
          <w:rtl w:val="0"/>
        </w:rPr>
        <w:t xml:space="preserve">12303</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221496536.</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5">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6">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657 Trần Văn Giàu, Tân Tạo A, Bình Tân, chung cư Nhà trọ An Nông.</w:t>
      </w:r>
    </w:p>
    <w:p w:rsidR="00000000" w:rsidDel="00000000" w:rsidP="00000000" w:rsidRDefault="00000000" w:rsidRPr="00000000" w14:paraId="00000017">
      <w:pPr>
        <w:numPr>
          <w:ilvl w:val="0"/>
          <w:numId w:val="2"/>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line 1B3 - khâu sơ chế cá công ty Trung Sơn.</w:t>
      </w:r>
    </w:p>
    <w:p w:rsidR="00000000" w:rsidDel="00000000" w:rsidP="00000000" w:rsidRDefault="00000000" w:rsidRPr="00000000" w14:paraId="00000018">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0373024944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chiều ngày 16/06/2021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Sars-coV-2 và</w:t>
      </w:r>
      <w:r w:rsidDel="00000000" w:rsidR="00000000" w:rsidRPr="00000000">
        <w:rPr>
          <w:rFonts w:ascii="Times New Roman" w:cs="Times New Roman" w:eastAsia="Times New Roman" w:hAnsi="Times New Roman"/>
          <w:color w:val="000000"/>
          <w:sz w:val="26"/>
          <w:szCs w:val="26"/>
          <w:rtl w:val="0"/>
        </w:rPr>
        <w:t xml:space="preserve"> cho kết quả dương tính.</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w:t>
      </w:r>
      <w:r w:rsidDel="00000000" w:rsidR="00000000" w:rsidRPr="00000000">
        <w:rPr>
          <w:rFonts w:ascii="Times New Roman" w:cs="Times New Roman" w:eastAsia="Times New Roman" w:hAnsi="Times New Roman"/>
          <w:sz w:val="26"/>
          <w:szCs w:val="26"/>
          <w:rtl w:val="0"/>
        </w:rPr>
        <w:t xml:space="preserve">cùng em trai Võ Tấn Hào (2002) - làm việc chung công ty Trung Sơn tại nhà trọ, lầu 2</w:t>
      </w:r>
      <w:r w:rsidDel="00000000" w:rsidR="00000000" w:rsidRPr="00000000">
        <w:rPr>
          <w:rFonts w:ascii="Times New Roman" w:cs="Times New Roman" w:eastAsia="Times New Roman" w:hAnsi="Times New Roman"/>
          <w:color w:val="000000"/>
          <w:sz w:val="26"/>
          <w:szCs w:val="26"/>
          <w:rtl w:val="0"/>
        </w:rPr>
        <w:t xml:space="preserve">. B</w:t>
      </w:r>
      <w:r w:rsidDel="00000000" w:rsidR="00000000" w:rsidRPr="00000000">
        <w:rPr>
          <w:rFonts w:ascii="Times New Roman" w:cs="Times New Roman" w:eastAsia="Times New Roman" w:hAnsi="Times New Roman"/>
          <w:sz w:val="26"/>
          <w:szCs w:val="26"/>
          <w:rtl w:val="0"/>
        </w:rPr>
        <w:t xml:space="preserve">N ít tiếp xúc với ai trong trọ, không ai qua chơi.</w:t>
      </w:r>
      <w:r w:rsidDel="00000000" w:rsidR="00000000" w:rsidRPr="00000000">
        <w:rPr>
          <w:rtl w:val="0"/>
        </w:rPr>
      </w:r>
    </w:p>
    <w:p w:rsidR="00000000" w:rsidDel="00000000" w:rsidP="00000000" w:rsidRDefault="00000000" w:rsidRPr="00000000" w14:paraId="0000001C">
      <w:pPr>
        <w:numPr>
          <w:ilvl w:val="0"/>
          <w:numId w:val="5"/>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thường làm việc từ 6h-18h, </w:t>
      </w:r>
      <w:r w:rsidDel="00000000" w:rsidR="00000000" w:rsidRPr="00000000">
        <w:rPr>
          <w:rFonts w:ascii="Times New Roman" w:cs="Times New Roman" w:eastAsia="Times New Roman" w:hAnsi="Times New Roman"/>
          <w:sz w:val="26"/>
          <w:szCs w:val="26"/>
          <w:rtl w:val="0"/>
        </w:rPr>
        <w:t xml:space="preserve">làm cả tuần. 2 tuần công ty cho nghỉ 1 ngày.</w:t>
      </w:r>
      <w:r w:rsidDel="00000000" w:rsidR="00000000" w:rsidRPr="00000000">
        <w:rPr>
          <w:rFonts w:ascii="Times New Roman" w:cs="Times New Roman" w:eastAsia="Times New Roman" w:hAnsi="Times New Roman"/>
          <w:color w:val="000000"/>
          <w:sz w:val="26"/>
          <w:szCs w:val="26"/>
          <w:rtl w:val="0"/>
        </w:rPr>
        <w:t xml:space="preserve"> Mỗi buổi sáng, </w:t>
      </w:r>
      <w:r w:rsidDel="00000000" w:rsidR="00000000" w:rsidRPr="00000000">
        <w:rPr>
          <w:rFonts w:ascii="Times New Roman" w:cs="Times New Roman" w:eastAsia="Times New Roman" w:hAnsi="Times New Roman"/>
          <w:sz w:val="26"/>
          <w:szCs w:val="26"/>
          <w:rtl w:val="0"/>
        </w:rPr>
        <w:t xml:space="preserve">BN có thói quen không ăn sáng</w:t>
      </w:r>
      <w:r w:rsidDel="00000000" w:rsidR="00000000" w:rsidRPr="00000000">
        <w:rPr>
          <w:rFonts w:ascii="Times New Roman" w:cs="Times New Roman" w:eastAsia="Times New Roman" w:hAnsi="Times New Roman"/>
          <w:color w:val="000000"/>
          <w:sz w:val="26"/>
          <w:szCs w:val="26"/>
          <w:rtl w:val="0"/>
        </w:rPr>
        <w:t xml:space="preserve">. Buổi trưa, BN ăn cơm tại phòng ăn cho nhân viên, có vách ngăn</w:t>
      </w:r>
      <w:r w:rsidDel="00000000" w:rsidR="00000000" w:rsidRPr="00000000">
        <w:rPr>
          <w:rFonts w:ascii="Times New Roman" w:cs="Times New Roman" w:eastAsia="Times New Roman" w:hAnsi="Times New Roman"/>
          <w:sz w:val="26"/>
          <w:szCs w:val="26"/>
          <w:rtl w:val="0"/>
        </w:rPr>
        <w:t xml:space="preserve"> ca 11h30. Nghỉ trưa lúc 12h tại phòng để đồ của nhân viên (tất cả nhân viên đều vào đó ngủ - có đeo khẩu trang).</w:t>
      </w:r>
      <w:r w:rsidDel="00000000" w:rsidR="00000000" w:rsidRPr="00000000">
        <w:rPr>
          <w:rFonts w:ascii="Times New Roman" w:cs="Times New Roman" w:eastAsia="Times New Roman" w:hAnsi="Times New Roman"/>
          <w:color w:val="000000"/>
          <w:sz w:val="26"/>
          <w:szCs w:val="26"/>
          <w:rtl w:val="0"/>
        </w:rPr>
        <w:t xml:space="preserve"> Buổi chiều, BN </w:t>
      </w:r>
      <w:r w:rsidDel="00000000" w:rsidR="00000000" w:rsidRPr="00000000">
        <w:rPr>
          <w:rFonts w:ascii="Times New Roman" w:cs="Times New Roman" w:eastAsia="Times New Roman" w:hAnsi="Times New Roman"/>
          <w:sz w:val="26"/>
          <w:szCs w:val="26"/>
          <w:rtl w:val="0"/>
        </w:rPr>
        <w:t xml:space="preserve">ăn cơm tại công ty nếu có tăng ca hoặc </w:t>
      </w:r>
      <w:r w:rsidDel="00000000" w:rsidR="00000000" w:rsidRPr="00000000">
        <w:rPr>
          <w:rFonts w:ascii="Times New Roman" w:cs="Times New Roman" w:eastAsia="Times New Roman" w:hAnsi="Times New Roman"/>
          <w:color w:val="000000"/>
          <w:sz w:val="26"/>
          <w:szCs w:val="26"/>
          <w:rtl w:val="0"/>
        </w:rPr>
        <w:t xml:space="preserve">mua cơm ở quán cơm </w:t>
      </w:r>
      <w:r w:rsidDel="00000000" w:rsidR="00000000" w:rsidRPr="00000000">
        <w:rPr>
          <w:rFonts w:ascii="Times New Roman" w:cs="Times New Roman" w:eastAsia="Times New Roman" w:hAnsi="Times New Roman"/>
          <w:sz w:val="26"/>
          <w:szCs w:val="26"/>
          <w:rtl w:val="0"/>
        </w:rPr>
        <w:t xml:space="preserve">gần nhà trọ để ăn.</w:t>
      </w:r>
      <w:r w:rsidDel="00000000" w:rsidR="00000000" w:rsidRPr="00000000">
        <w:rPr>
          <w:rtl w:val="0"/>
        </w:rPr>
      </w:r>
    </w:p>
    <w:p w:rsidR="00000000" w:rsidDel="00000000" w:rsidP="00000000" w:rsidRDefault="00000000" w:rsidRPr="00000000" w14:paraId="0000001D">
      <w:pPr>
        <w:numPr>
          <w:ilvl w:val="0"/>
          <w:numId w:val="5"/>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làm việc tại </w:t>
      </w:r>
      <w:r w:rsidDel="00000000" w:rsidR="00000000" w:rsidRPr="00000000">
        <w:rPr>
          <w:rFonts w:ascii="Times New Roman" w:cs="Times New Roman" w:eastAsia="Times New Roman" w:hAnsi="Times New Roman"/>
          <w:sz w:val="26"/>
          <w:szCs w:val="26"/>
          <w:rtl w:val="0"/>
        </w:rPr>
        <w:t xml:space="preserve">line sơ chế, làm việc chung line với BN Tô Hồng Nhung. 2 người không đứng gần nhau, mà đứng ở 2 đầu line và ít giao tiếp, nói chuyện.</w:t>
      </w:r>
    </w:p>
    <w:p w:rsidR="00000000" w:rsidDel="00000000" w:rsidP="00000000" w:rsidRDefault="00000000" w:rsidRPr="00000000" w14:paraId="0000001E">
      <w:pPr>
        <w:numPr>
          <w:ilvl w:val="0"/>
          <w:numId w:val="5"/>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1F">
      <w:pPr>
        <w:numPr>
          <w:ilvl w:val="0"/>
          <w:numId w:val="5"/>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tháng 6 đến nay , BN không ra khỏi TP.HCM. BN có đi bách hóa xanh Nguyễn Cửu Phú (4423 Nguyễn Cửu Phú, Tân Tạo A, Bình Tân) lúc đi làm về (BN không nhớ rõ ngày) để mua sữa và sữa chua. Có tiếp xúc với thu ngân và bảo vệ.</w:t>
      </w:r>
    </w:p>
    <w:p w:rsidR="00000000" w:rsidDel="00000000" w:rsidP="00000000" w:rsidRDefault="00000000" w:rsidRPr="00000000" w14:paraId="00000020">
      <w:pPr>
        <w:numPr>
          <w:ilvl w:val="0"/>
          <w:numId w:val="5"/>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11 - 12/06/2021,  chiều BN ăn cơm tại công ty rồi về nhà.</w:t>
      </w:r>
    </w:p>
    <w:p w:rsidR="00000000" w:rsidDel="00000000" w:rsidP="00000000" w:rsidRDefault="00000000" w:rsidRPr="00000000" w14:paraId="00000021">
      <w:pPr>
        <w:numPr>
          <w:ilvl w:val="0"/>
          <w:numId w:val="5"/>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BN được nghỉ làm ở nhà ngủ cả ngày, tối 8h có ra tiệm tạp hóa sát bên nhà trọ mua bánh về ăn.</w:t>
      </w:r>
    </w:p>
    <w:p w:rsidR="00000000" w:rsidDel="00000000" w:rsidP="00000000" w:rsidRDefault="00000000" w:rsidRPr="00000000" w14:paraId="00000022">
      <w:pPr>
        <w:numPr>
          <w:ilvl w:val="0"/>
          <w:numId w:val="5"/>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BN tan làm lúc 7h có ghé quán cơm gà gần trọ mua về ăn, có đeo khẩu trang.</w:t>
      </w:r>
    </w:p>
    <w:p w:rsidR="00000000" w:rsidDel="00000000" w:rsidP="00000000" w:rsidRDefault="00000000" w:rsidRPr="00000000" w14:paraId="00000023">
      <w:pPr>
        <w:numPr>
          <w:ilvl w:val="0"/>
          <w:numId w:val="5"/>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15/06/2021: BN đi làm tại công ty từ 6h, sau đó bị cách ly tại công t</w:t>
      </w:r>
      <w:r w:rsidDel="00000000" w:rsidR="00000000" w:rsidRPr="00000000">
        <w:rPr>
          <w:rFonts w:ascii="Times New Roman" w:cs="Times New Roman" w:eastAsia="Times New Roman" w:hAnsi="Times New Roman"/>
          <w:sz w:val="26"/>
          <w:szCs w:val="26"/>
          <w:rtl w:val="0"/>
        </w:rPr>
        <w:t xml:space="preserve">y với tất cả nhân viên trong chuyền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4">
      <w:pPr>
        <w:numPr>
          <w:ilvl w:val="0"/>
          <w:numId w:val="5"/>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16/06/2021: BN lấy mẫu xét nghiệm lần 1 tại công ty và được đưa đi cách ly tại Đại Học Quốc Gia, tại đây BN đang ở chung phòng với Đoàn Văn Tuấn, làm cùng công ty.</w:t>
      </w:r>
    </w:p>
    <w:p w:rsidR="00000000" w:rsidDel="00000000" w:rsidP="00000000" w:rsidRDefault="00000000" w:rsidRPr="00000000" w14:paraId="00000025">
      <w:pPr>
        <w:numPr>
          <w:ilvl w:val="0"/>
          <w:numId w:val="6"/>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26">
      <w:pPr>
        <w:numPr>
          <w:ilvl w:val="0"/>
          <w:numId w:val="6"/>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Đại học Quốc Gia ở Thủ Đức.</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6">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KlXFGm62Y75P6qsSwZ8A+YDA==">AMUW2mWkSEDGaOGEv5zDSlhHLV5lvcqoJbafFCOyqiAxt9+Uddew3/KcZOaHJmVMPGHRRBPjFhzsyEDtM78rN/q+lDElsIkUtT69y9nJ3olHRQffYDAYy5cPZyGL7ff3RkkCjPxEtf6m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