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14225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14225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30 phút, ngày 23/06/2021.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LẬP LONG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14225</w:t>
      </w:r>
      <w:r w:rsidDel="00000000" w:rsidR="00000000" w:rsidRPr="00000000">
        <w:rPr>
          <w:rFonts w:ascii="Times New Roman" w:cs="Times New Roman" w:eastAsia="Times New Roman" w:hAnsi="Times New Roman"/>
          <w:color w:val="000000"/>
          <w:sz w:val="26"/>
          <w:szCs w:val="26"/>
          <w:rtl w:val="0"/>
        </w:rPr>
        <w:t xml:space="preserve">), nam, sinh năm 1997.</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197342872. Tôn giáo: Không.</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16 đường số 1 KP4, phường Tân Tạo A, quận Bình Tân, TP.HCM.</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tại công ty thực phẩm Trung Sơn, địa chỉ Lô 2 đường Song Hành, phường Tân Tạo A, quận Bình Tân, TP.HCM.</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17/06/2021 (âm tính), lần 2 ngày 21/06/2021 (âm tính), lần 3 lúc 12 giờ ngày 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/06/2021 (dương tính) theo diện lấy mẫu toàn bộ công ty Trung Sơn và có kết quả dương tính với SARS-CoV-2.</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nhà trọ cùng với vợ:</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Vợ Nguyền Thị Huyên, sinh năm 1995, SĐT: 0366560904.</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BN cách ly tại công ty</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đó đến ngày 14/06/2021 BN đi làm từ 5h30 đến 18 giờ. BN tiếp xúc với 5 người tại khu dây chuyền, Lê Văn Trí (dương tính) sinh năm 2001, Nguyễn Thái Thành sinh năm 1996, Trần Mai Trường sinh năm 2001, Trần Thị Thảo Trang sinh năm 2003 tất cả đều được cách ly. Trong thời gian này BN thường xuyên mua đồ ăn ở trước cổng công ty (không có bất kì thông tin nào về những người bán). Sau giờ làm BN thường xuyên chở vợ đi chợ Bà Hom, BN chỉ đứng ở ngoài chờ không vào chợ. Sau khi về nhà BN có tiếp xúc với Nguyễn Hữu Thanh (đã được đưa đi cách ly) và Trần Thị Hương (dương tính) cả 2 đều làm việc tại công ty Trung Sơn.</w:t>
      </w:r>
    </w:p>
    <w:p w:rsidR="00000000" w:rsidDel="00000000" w:rsidP="00000000" w:rsidRDefault="00000000" w:rsidRPr="00000000" w14:paraId="0000001D">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1E">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 có.</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KCL trường đại học quốc gia lúc 4h ngày 20/06/2021.</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AblwWFkctpGJbf2UrQ1HGDxsg==">AMUW2mXrkDtOTgTw1xqwzsChXchtx4o8odx6seeARHiO+JQmXIDKbsMVre+pY3VSZq2VrJSOklsPQD6ppe3vz8eMAMCdPxy67E1+s5mxmTAFzW4HSo7NgLZZ92jXX2mUQzqgFBFMlK5P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