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0.0" w:type="dxa"/>
        <w:tblLayout w:type="fixed"/>
        <w:tblLook w:val="0000"/>
      </w:tblPr>
      <w:tblGrid>
        <w:gridCol w:w="4572"/>
        <w:gridCol w:w="5634"/>
        <w:tblGridChange w:id="0">
          <w:tblGrid>
            <w:gridCol w:w="4572"/>
            <w:gridCol w:w="5634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15058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15058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9 giờ 00 phút, ngày 26/06/2021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MAI VĂN DUY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15058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1971, quốc tịch: Việt Nam, Chứng minh nhân dân: 241701943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822 Trần Văn Giàu, phường Tân Tạo A, quận Bình Tân.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bộ phận sơ chế cá Hồi, phòng sản xuất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F2 công ty Trung Sơn  - Lô 2, đường Song Hành, KCN Tân Tạo, Bình Tân.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0358871933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3 lần: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1 ngày 16/06/2021 lấy mẫu gộp theo diện tầm soát lấy mẫu toàn bộ nhân viên do có ca dương tính và có kết quả XN âm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2 ngày 21/06/2021 tại khu cách ly KTX Đại học quốc gia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3 ngày 23/06/2021 tại khu cách ly KTX Đại học quốc gia và có có kết quả XN âm tính với SARS-CoV-2.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ở trọ một mình tại khu trọ ở 822 Trần Văn Giàu, phường Tân Tạo A, quận Bình Tân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(đang cách ly tại KTX Đai học quốc gia)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hay qua phòng anh trai cách 1 phòng là Mai Sơn (1991) – 0972135427, Mai Xuân Bắc (2018) (cách ly tại nhà), Lê Thị Hương (1994) đang cách ly tại KTX Đại học quốc gia.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ở khu chế biến sản xuất Lài F2, phòng 70 người. Quy trình làm việc của BN: Trước khi vào phòng làm việc, BN đi qua quy trình mặc đồ bảo hộ và khử khuẩn.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thường mua đồ ăn sáng trước công ty (mua bún – người bán hàng là nữ tầm 40-50 tuổi), buổi trưa BN ăn trưa tại công ty BN nhận đồ ăn từ các nhân viên phục vụ (BN ăn cùng với đồng nghiệp cùng phòng), bàn ăn tầm 4 người ngồi, có vách ngăn cách. Sau đó, BN nghỉ trưa tại phòng nghỉ trưa của nhân viên công ty, phòng rộng tầm 15-20 người nghỉ trưa, có nhiều bộ phận cùng nghỉ trưa trong 1 phòng. BN thường ăn tối tại phòng anh chị cách phòng BN 1 phòng.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1/06/2021 – 15/06/2021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làm từ 5 giờ 30 đến 20 giờ tại công ty Trung Sơn - Lô 2, đường Song Hành, KCN Tân Tạo, Bình Tân.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Sau giờ làm BN đi chợ tự phát trên đường Trần Văn Giàu, mua trái cây xe đẩy bên lề đường (người bán hàng là nam, tầm 30 40 tuổi).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đổ xăng trên đường Tỉnh Lộ 10, quận Bình Tân.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15/06/2021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/06/2021, BN cách ly tại công ty Trung Sơn (BN có tiếp xúc với BN (0000) – Lê Thế Nhân (1998) hiện đang cách ly cùng BN.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/6/2021, BN chuyển tới khu cách ly KTX Đại học quốc gia.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khu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ách ly KTX Đại học quốc 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tblPr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7mqPp/AzG50VSIkd+IlRdEtSHg==">AMUW2mV9aXWVcm375yZne25Mw4MOdD6Awc9QLv1QwQHn30CA37FR+jZ0dZM0g+UThFqwGH2scV1Fj8dsZ7VY7qckBd76YOpxohtfAggRTN3t+ee7qE5ReHDNZo+j6wMEK5kFXVoWLh6k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2021-06-26T03:02:00Z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