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7"/>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30/06/2021.</w:t>
      </w:r>
    </w:p>
    <w:p w:rsidR="00000000" w:rsidDel="00000000" w:rsidP="00000000" w:rsidRDefault="00000000" w:rsidRPr="00000000" w14:paraId="00000013">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(BN00000), nữ, sinh năm 1987, quốc tịch: Việt Nam, Chứng minh nhân dân: </w:t>
      </w:r>
    </w:p>
    <w:p w:rsidR="00000000" w:rsidDel="00000000" w:rsidP="00000000" w:rsidRDefault="00000000" w:rsidRPr="00000000" w14:paraId="00000014">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Tạm trú A7/10/A2 Ấp 2,Xã Bình Hưng, Huyện Bình Chánh.</w:t>
      </w:r>
      <w:r w:rsidDel="00000000" w:rsidR="00000000" w:rsidRPr="00000000">
        <w:rPr>
          <w:rtl w:val="0"/>
        </w:rPr>
      </w:r>
    </w:p>
    <w:p w:rsidR="00000000" w:rsidDel="00000000" w:rsidP="00000000" w:rsidRDefault="00000000" w:rsidRPr="00000000" w14:paraId="00000015">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w:t>
      </w:r>
      <w:r w:rsidDel="00000000" w:rsidR="00000000" w:rsidRPr="00000000">
        <w:rPr>
          <w:rtl w:val="0"/>
        </w:rPr>
      </w:r>
    </w:p>
    <w:p w:rsidR="00000000" w:rsidDel="00000000" w:rsidP="00000000" w:rsidRDefault="00000000" w:rsidRPr="00000000" w14:paraId="00000016">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Việt Đan - địa chỉ: D20/532K Ấp 4 Xã Phong Phú, huyện Bình Chánh, TP.HCM</w:t>
      </w:r>
    </w:p>
    <w:p w:rsidR="00000000" w:rsidDel="00000000" w:rsidP="00000000" w:rsidRDefault="00000000" w:rsidRPr="00000000" w14:paraId="00000017">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0931825771</w:t>
      </w:r>
    </w:p>
    <w:p w:rsidR="00000000" w:rsidDel="00000000" w:rsidP="00000000" w:rsidRDefault="00000000" w:rsidRPr="00000000" w14:paraId="00000018">
      <w:pPr>
        <w:numPr>
          <w:ilvl w:val="0"/>
          <w:numId w:val="7"/>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w:t>
      </w:r>
    </w:p>
    <w:p w:rsidR="00000000" w:rsidDel="00000000" w:rsidP="00000000" w:rsidRDefault="00000000" w:rsidRPr="00000000" w14:paraId="00000019">
      <w:pPr>
        <w:numPr>
          <w:ilvl w:val="0"/>
          <w:numId w:val="7"/>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tl w:val="0"/>
        </w:rPr>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A7/10/A2 Ấp 2,Xã Bình Hưng, Huyện Bình Chánh. BN sống cùng với chồng là Nguyễn Văn Lớp sinh năm 1988 (sđt: 0909029037). Tại khu trọ, BN có tiếp xúc xa với:</w:t>
      </w:r>
    </w:p>
    <w:p w:rsidR="00000000" w:rsidDel="00000000" w:rsidP="00000000" w:rsidRDefault="00000000" w:rsidRPr="00000000" w14:paraId="0000001C">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Lệ Phương sinh năm 1973 (sđt: 0937631134)</w:t>
      </w:r>
    </w:p>
    <w:p w:rsidR="00000000" w:rsidDel="00000000" w:rsidP="00000000" w:rsidRDefault="00000000" w:rsidRPr="00000000" w14:paraId="0000001D">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Nguyễn Quốc Lợi sinh năm 2013 (sđt: 0937631134)</w:t>
      </w:r>
    </w:p>
    <w:p w:rsidR="00000000" w:rsidDel="00000000" w:rsidP="00000000" w:rsidRDefault="00000000" w:rsidRPr="00000000" w14:paraId="0000001E">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Thúy Loan sinh năm 1968 (sđt: 0909506724)</w:t>
      </w:r>
    </w:p>
    <w:p w:rsidR="00000000" w:rsidDel="00000000" w:rsidP="00000000" w:rsidRDefault="00000000" w:rsidRPr="00000000" w14:paraId="0000001F">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Tuấn sinh năm 1991 (sđt: 0909506724)</w:t>
      </w:r>
    </w:p>
    <w:p w:rsidR="00000000" w:rsidDel="00000000" w:rsidP="00000000" w:rsidRDefault="00000000" w:rsidRPr="00000000" w14:paraId="00000020">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Đức Bình sinh năm 1993 (sđt: 0909297812)</w:t>
      </w:r>
    </w:p>
    <w:p w:rsidR="00000000" w:rsidDel="00000000" w:rsidP="00000000" w:rsidRDefault="00000000" w:rsidRPr="00000000" w14:paraId="00000021">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Băng Châu sinh năm 1983</w:t>
      </w:r>
    </w:p>
    <w:p w:rsidR="00000000" w:rsidDel="00000000" w:rsidP="00000000" w:rsidRDefault="00000000" w:rsidRPr="00000000" w14:paraId="00000022">
      <w:pPr>
        <w:numPr>
          <w:ilvl w:val="0"/>
          <w:numId w:val="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Ngọc Thùy Dương sinh năm 2006</w:t>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công nhân tại Công ty Việt Đan (địa chỉ: D20/532K Ấp 4 Xã Phong Phú, huyện Bình Chánh)</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Sáng 7 giờ 45 đi làm từ xuống Công ty Việt Đan D20/532K Ấp 4 Xã Phong Phú, huyện Bình Chánh, Tp. Hồ Chí Minh làm việc trong xưởng có tiếp xúc chị Nguyễn Thị Hoa và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Sáng 7 giờ 45 đi làm từ xuống Công ty Việt Đan D20/532K Ấp 4 Xã Phong Phú, huyện Bình Chánh, Tp. Hồ Chí Minh làm việc trong xưởng có tiếp xúc chị Nguyễn Thị Hoa và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Sáng 7 giờ 45 đi làm từ xuống Công ty Việt Đan D20/532K Ấp 4 Xã Phong Phú, huyện Bình Chánh, Tp. Hồ Chí Minh làm việc trong xưởng có tiếp xúc chị Nguyễn Thị Hoa và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Sáng 7 giờ 45 đi làm từ xuống Công ty Việt Đan D20/532K Ấp 4 Xã Phong Phú, huyện Bình Chánh, Tp. Hồ Chí Minh làm việc trong xưởng có tiếp xúc chị Nguyễn Thị Hoa và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18/6/2021: Sáng 7 giờ 45 đi làm từ xuống Công ty Việt Đan D20/532K Ấp 4 Xã Phong Phú, huyện Bình Chánh, Tp. Hồ Chí Minh làm việc trong xưởng có tiếp xúc chị Nguyễn Thị Hoa và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19/06/2021: Sáng 7 giờ 45 đi làm từ xuống Công ty Việt Đan D20/532K Ấp 4 Xã Phong Phú, huyện Bình Chánh, Tp. Hồ Chí Minh làm việc trong xưởng có tiếp xúc chị Nguyễn Thị Hoa và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nghỉ ở nhà</w:t>
      </w:r>
    </w:p>
    <w:p w:rsidR="00000000" w:rsidDel="00000000" w:rsidP="00000000" w:rsidRDefault="00000000" w:rsidRPr="00000000" w14:paraId="0000002B">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Sáng 7 giờ 45 đi làm từ xuống Công ty Việt Đan D20/532K Ấp 4 Xã Phong Phú, huyện Bình Chánh, Tp. Hồ Chí Minh làm việc trong xưởng có tiếp xúc chị Nguyễn Thị Hoa và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Sáng 7 giờ 45 đi làm từ xuống Công ty Việt Đan D20/532K Ấp 4 Xã Phong Phú, huyện Bình Chánh, Tp. Hồ Chí Minh làm việc trong xưởng có tiếp xúc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Sáng 7 giờ 45 đi làm từ xuống Công ty Việt Đan D20/532K Ấp 4 Xã Phong Phú, huyện Bình Chánh, Tp. Hồ Chí Minh làm việc trong xưởng có tiếp xúc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E">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Sáng 7 giờ 45 đi làm từ xuống Công ty Việt Đan D20/532K Ấp 4 Xã Phong Phú, huyện Bình Chánh, Tp. Hồ Chí Minh làm việc trong xưởng có tiếp xúc c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2F">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25/06/2021: Sáng 7 giờ 45 đi làm từ xuống Công ty Việt Đan D20/532K Ấp 4 Xã Phong Phú, huyện Bình Chánh, Tp. Hồ Chí Minh làm việc trong xưởng có tiếp xúc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30">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 Sáng 7 giờ 45 đi làm từ xuống Công ty Việt Đan D20/532K Ấp 4 Xã Phong Phú, huyện Bình Chánh, Tp. Hồ Chí Minh làm việc trong xưởng có tiếp xúc những người trong xưởng khoảng 10 người và trưa ăn cơm ngổi một mình, tối khoảng 20 giờ từ công ty về nhà có tiếp xúc với chồng là anh Nguyễn Văn Lớp.</w:t>
      </w:r>
    </w:p>
    <w:p w:rsidR="00000000" w:rsidDel="00000000" w:rsidP="00000000" w:rsidRDefault="00000000" w:rsidRPr="00000000" w14:paraId="00000031">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27/06/2021: Nghỉ ở nhà</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4">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5">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8">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3">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