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57225" cy="29152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57225" cy="29152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2915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13087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838325" cy="28776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203200</wp:posOffset>
                      </wp:positionV>
                      <wp:extent cx="1838325" cy="28776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2877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13087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07 giờ 00 phút, ngày 17/06/2021.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VŨ THỊ THIÊN NGA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BN13087)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nữ, sinh năm 1972, quốc tịch: Việt Nam, số CMND/CCCD: 079172001348.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44 Độc Lập, phường Tân Thành, quận Tân Phú, thành phố Hồ Chí Minh.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thợ may (từ khi giãn cách không nhận đơn hàng).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công giáo (không sinh hoạt tôn giáo từ tháng 5)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0909658826.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01 ngày 14/06/2021 do tiếp xúc gần với bệnh nhân Đinh Thị Hợp và có kết quả XN âm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02 ngày 18/06/2021 và có kết quả XN dương tính với SARS-CoV-2.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bệnh nhân có 6 người, bao gồm bệnh nhân và: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Văn Sinh (1950)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Vũ Thị Thiên Trang (1976)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Anh Tuấn (1985)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Đỗ Thúy An (1987)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Minh Tâm (2018)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làm nghề thợ may tại nhà nhưng từ khi giãn cách bệnh nhân không nhận đơn từ khách ngoài và chỉ may cho người trong nhà.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 đến ngày 13/06/2021: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7h – 8h sáng bệnh nhân đi chợ Tân Phú 1, địa chỉ: 7C Độc Lập, phường Tân Thành, quận Tân Phú. Bệnh nhân không nhớ rõ đã mua đồ cụ thể tại hàng nào.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01/06/2021: Bệnh nhân tiếp xúc với bệnh nhân Đinh Thị Hợp tại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14/06/2021: bệnh nhân được cách ly tập tập tại học viện Bưu Chính Viễn Thông quận Thủ Đức.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ghi nhận.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Chuyển BN cách ly tại học viện Bưu Chính Viễn Thông quận Thủ Đức(điều trị?)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0C6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DoRW+z3wfzjjylKX5EREzP3RLA==">AMUW2mV+pQ+gtjKUS5qDcHm1ayG/wuMxTb265Ig3uOILbxCYID31qFZLX0/4nFleEPLJ1Hb8oReymjqRsRZ9qhHbPm/YfpsMX1zBisTrrg5SqNcC470RYK/3EDE74b3neBtXp+K7lN02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2021-05-27T12:32:00Z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