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 tại thành phố Hồ Chí Minh như sau: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giờ 45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TÀI (BN13896)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1953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 CMND: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Hưu Trí       - Số điện thoại: 0328810912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chỉ: 141/22, Nguyễn Công Hoan, P.07, Quận Phú Nhuận, TP HCM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Ngày 21/06/2021 BN Xét nghiệm nhanh COVID-19 tai BV Bình Thạnh trả kết quả dương tính. Hiện đang tự cách ly tại BV Bình Thạnh</w:t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Từ ngày 01/06/2021 đến ngày 21/06/2021 BN ở nhà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141/22 đường Nguyễn Công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Phường 7, Phú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uận, TP HCM . Sống cùng với 5 người: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Minh Nguyệt (vợ )1954 Sđt:0707736654 Nội trợ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Ngô Minh Trí (con trai) 1982, Sđt: 0909014616 làm thiết kế đồ họa tại nhà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Phan Thị Hảo (con dâu) 1991, Sđt: 0902302091 Nhân viên Cty Cổ phần Cơ Điện vẫn đi làm bình thường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 Nhật Vi ( cháu) 2019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Ngô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hật Duy ( cháu) 2016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4h ngày 21/06/2021 có tiếp xúc với con gái Ngô Bảo Trân Sđt: 0983060171 sống ở: Hiệp Thành, Quận 12 đến thăm BN sau đó về nhà 5h30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Tất cả chưa được lấy mẫu, chưa có triệu chứng, hiện đang tự cách ly theo dõi sức khỏe tại nhà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01/06/2021-18/06/2021 BN có đi đến địa điểm: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Siêu Thị Coop-mart Rạch Miễu tại 48 Hoa sứ, P.07, Quận Phú Nhuận,TP HCM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Chợ Bình Chiểu 115, đường Bình Chiểu , Bình chiểu, Thủ Đức, TP HCM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thuốc nhà thuốc ECO 413, Hai Bà Trưng, Phường 08, Quận 3, TP HCM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yellow"/>
          <w:u w:val="none"/>
          <w:vertAlign w:val="baseline"/>
          <w:rtl w:val="0"/>
        </w:rPr>
        <w:t xml:space="preserve">18/06/2021 BN có sốt, ho có uống thuốc hạ sốt có sẵn ở nhà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21/06/2021 không giảm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nên đi khám BV Bình Thạnh, được xét nghiệm nhanh COVID-19 kết quả dương tính,  được cách ly tại BV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Tim mạch, Huyết áp, Tiền Tiểu Đường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tại khu cách ly BV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Bình Thạnh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LiBang">
    <w:name w:val="Table Grid"/>
    <w:basedOn w:val="BangThngthng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rPr>
      <w:rFonts w:ascii="Arial" w:cs="Arial" w:eastAsia="Arial" w:hAnsi="Arial"/>
    </w:rPr>
    <w:tblPr>
      <w:tblStyleRowBandSize w:val="1"/>
      <w:tblStyleColBandSize w:val="1"/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AdmkueE8N5RgX5upu3zXUiqlA==">AMUW2mU73kJhrwAvVbqbyNRb+D82SrQrJenp4vwbkjLF4hu5EPo2knzecebEH+cEl5M7VD23P8lhosUEO8ybwuZ6Cb55J/6OScvq3ake5jGRkXVYlQwtuIeZwyH7JT/Tc+6V6rykYOCe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2021-06-22T16:52:00Z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