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14918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14918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50 phút, ngày 25/06/2021.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BÊ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14918</w:t>
      </w:r>
      <w:r w:rsidDel="00000000" w:rsidR="00000000" w:rsidRPr="00000000">
        <w:rPr>
          <w:rFonts w:ascii="Times New Roman" w:cs="Times New Roman" w:eastAsia="Times New Roman" w:hAnsi="Times New Roman"/>
          <w:color w:val="000000"/>
          <w:sz w:val="26"/>
          <w:szCs w:val="26"/>
          <w:rtl w:val="0"/>
        </w:rPr>
        <w:t xml:space="preserve">), nữ, sinh năm 1951.</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 Tôn giáo: Không.</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126/1A, Nguyễn Cư Trinh, P. Nguyễn Cư Trinh, Quận 1, TP.HCM</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0358582154 (sđt con gái BN – Dương Ngọc Yến)</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chỉ ở nhà.</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24/06/2021 và có kết quả dương tính với SARS-CoV-2.</w:t>
      </w:r>
    </w:p>
    <w:p w:rsidR="00000000" w:rsidDel="00000000" w:rsidP="00000000" w:rsidRDefault="00000000" w:rsidRPr="00000000" w14:paraId="00000019">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yếu tố dịch tễ:</w:t>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gái BN là Dương Ngọc Ánh làm việc tại quầy trứng Thành Đạt của siêu thị Coopmart Cống Quỳnh, cần xác định thêm thời gian làm việc, ca làm việc của Dương Ngọc Ánh xem có liên quan dịch tễ với BN TRẦN VĂN MẠNH (Thỉnh thoảng và lần gần nhất là sáng 20/06/2021 đi đến siêu thị Coopmart 189C Cống Quỳnh, phường Nguyễn Cư Trinh, Quận 01) và BN HUỲNH THỊ MAI TRÂM dương tính có đi đến siêu thị Coopmart 189C Cống Quỳnh Từ 19h đến 20h ngày 1/6, và từ 9h30 đến 11h00 ngày 6/6.</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Cần mở rộng điều tra chợ Thái Bình do con gái của BN (BN DƯƠNG NGỌC YẾN) hay đến chợ Thái Bình và BN PHÙNG THỊ GIÀU (chuỗi ve chai) địa chỉ số 69/27 đường Nguyễn Cư Trinh, phường Nguyễn Cư Trinh , Quận 01, TP. HCM hàng ngày có đi mua ve chai trên đường Cống Quỳnh và có vào chợ Thái Bình mua đồ ăn. (từ ngày 01 – 13/06/2021).</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với: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của BN làm tại quầy trứng Thành Đạt siêu thị Cống Quỳnh, không ở chung nhà nhưng có về nhà khoảng 15 ÂL. Con gái của BN là Dương Ngọc Ánh 0931115438.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Văn Hải (1963)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Ngọc Hương (1990)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Cao Văn Trắng (199</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Dương Chí Vĩ (2006)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Dương Chí Bảo (2011)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Cao Bạch Nhã Trúc (2016)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Cao Bạch Trúc Lam (2020)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Dương Ngọc Yến (1969)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ngày, sáng BN chỉ ở nhà hay ra trước nhà ngồi nói chuyện với hàng xóm. Con gái BN là BN Dương Ngọc Yến đi chợ và nấu ăn.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khoảng 16h BN cùng con gái là BN Dương Ngọc Yến đến BV Nguyễn Trãi để khám bệnh và được khám sàng lọc lấy mẫu xét nghiệm.</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sáng BN được chuyển sang BV Trưng Vương.</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ho ngày 20/06/2021.</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Trưng Vương.</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v2SeXH55+KuD23iiatHVmaEPg==">AMUW2mXT0nBaDnNCzM610jaCkqwlsjt0ozzwka2k9c05K5FEjklO9w+4HyhzXFagaAgx1QwdYezGsJfWLK5aqBCrpqa2AhACqqvffinulhRy9hHa49NRu+gLOHWHLfP9kcd9t+OqBLnv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2021-06-26T00:23:00Z</dcterms:created>
  <dc:creator>admin</dc:creator>
</cp:coreProperties>
</file>