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8 giờ ngày 07/06/2021.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NGUYỄN THỊ HỒNG PHƯỚC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N8986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nữ, sinh năm 1961, quốc tịch: Việt Nam, Chứng minh nhân dân: 079161014392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309/10 Huỳnh Văn Bánh, phường 11, Phú Nhuận, TP.HCM.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giáo: Phật giáo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thoại: 0908810421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vertAlign w:val="baseline"/>
          <w:rtl w:val="0"/>
        </w:rPr>
        <w:t xml:space="preserve">BN được lấy mẫu xét nghiệm lần 1 ngày 06/06/2021 theo diện tiếp xúc gần với BN Nguyễn Thị Hồng Hoa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8872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vertAlign w:val="baseline"/>
          <w:rtl w:val="0"/>
        </w:rPr>
        <w:t xml:space="preserve"> có kết quả XN dư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SARS-CoV2.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4 người: BN, cháu Đỗ Viết Bá Thiện 2008, Trần Thị Quỳ, Nguyễn Văn Giàu (0939183347).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chủ yếu ở nhà nội trợ. Việc đi chợ trong tháng 05 này không thực hiện, đa số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là ăn mì tôm.  Không tiếp xúc với hàng xóm.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Nguyễn Văn Tâm 1955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(0907563363) (anh)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có đến nhà BN thăm mẹ Trần Thị Quỳ, có tiếp xúc với mọi người trong gia đình 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ập nhật lúc 9 giờ 45 phút ngày 08/06/2021,  Nguyễn Văn Tâm đang cách ly tai nhà, địa chỉ nhà 37/12 Đỗ Công Tường, Phường Tân Qúy, Tân Phú; lấy mẫu lần 1 ngày 07/06/2021 tại 28, Chế Lan Viên, Tân Phú)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31/06/2021, khoảng 6 giờ dến 7 giờ,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Nguyễn Văn Vàng 1971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(0778828360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 (em) có đến nhà BN thăm mẹ Trần Thị Quỳ, có tiếp xúc với mọi người trong gia đình.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(Nguyễn Văn Vàng đang được cách ly tại KTX ĐH Quốc Gia TPHCM, lấy mẫu lần 1 ngày 07/06/2021)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23/05/2021, BN không đi bầu cử. Nguy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ễn Văn Giàu (0939183347) đại diện bầu cử cho cả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Ngày 24 - 29/05/2021, Nguyễn Thị Hồng Hoa (em gái) có đến nhà BN, ở lại chơi tầm 1 – 2 ngày, có tiếp xúc với 4 người trong gia đình.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vertAlign w:val="baseline"/>
          <w:rtl w:val="0"/>
        </w:rPr>
        <w:t xml:space="preserve">Ngày 01/06/2021 đến ngày 02/06/2021, BN có triệu chứng ho, đắng miệng, mất vị giác, chán ăn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, sổ mũi, nhức đầu, mất khứu giác, BN không mua thuốc ở tiệm thuốc do trong nhà có sẵn thuốc từ trước giờ.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đang cách ly tại: bệnh viện dã chiến Củ Chi (ng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nào)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Xương khớp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Ho,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đắng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miệng, mất vị giác, chán ăn, sổ mũi, nhức đầu, mất khứu giác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viện dã chiến Củ Chi (06/06/2021)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i3jLArWB8P6EMurefyX8M1xMQ==">AMUW2mUSt1iyD7bdE/pZjgjaIrFTNtBe8Uf+G9l1zA6IzMif2Q5GeBwNAkzD9Ys1ngKcGVjZ+fGSWQDs9HInf2IEkkvsyEyInmYQhnnV8AEFxG5jf+Krel4=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2021-06-07T02:42:00Z</dcterms:created>
  <dc:creator>admin</dc:creator>
</cp:coreProperties>
</file>