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00 giờ 00 phút, ngày 00/00/2021.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(BN00000), nam, sinh năm 19__, quốc tịch: Việt Nam, Chứng minh nhân dân: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0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