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10231</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10231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ngày 11/06/2021</w:t>
      </w:r>
    </w:p>
    <w:p w:rsidR="00000000" w:rsidDel="00000000" w:rsidP="00000000" w:rsidRDefault="00000000" w:rsidRPr="00000000" w14:paraId="00000013">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BÙI PHẠM YẾN NHI </w:t>
      </w:r>
      <w:r w:rsidDel="00000000" w:rsidR="00000000" w:rsidRPr="00000000">
        <w:rPr>
          <w:rFonts w:ascii="Times New Roman" w:cs="Times New Roman" w:eastAsia="Times New Roman" w:hAnsi="Times New Roman"/>
          <w:sz w:val="26"/>
          <w:szCs w:val="26"/>
          <w:rtl w:val="0"/>
        </w:rPr>
        <w:t xml:space="preserve">(BN10231), nữ, sinh năm 2000, quốc tịch: Việt Nam, Chứng minh nhân dân: 079300000191</w:t>
      </w:r>
    </w:p>
    <w:p w:rsidR="00000000" w:rsidDel="00000000" w:rsidP="00000000" w:rsidRDefault="00000000" w:rsidRPr="00000000" w14:paraId="00000014">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4"/>
          <w:szCs w:val="24"/>
          <w:rtl w:val="0"/>
        </w:rPr>
        <w:t xml:space="preserve">1E đường số 6 KDC Nam Long, phường An Lạc</w:t>
      </w:r>
      <w:r w:rsidDel="00000000" w:rsidR="00000000" w:rsidRPr="00000000">
        <w:rPr>
          <w:rFonts w:ascii="Times New Roman" w:cs="Times New Roman" w:eastAsia="Times New Roman" w:hAnsi="Times New Roman"/>
          <w:sz w:val="26"/>
          <w:szCs w:val="26"/>
          <w:rtl w:val="0"/>
        </w:rPr>
        <w:t xml:space="preserve"> TP.HCM. </w:t>
      </w:r>
    </w:p>
    <w:p w:rsidR="00000000" w:rsidDel="00000000" w:rsidP="00000000" w:rsidRDefault="00000000" w:rsidRPr="00000000" w14:paraId="00000015">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QC phòng kiểm hàng - lầu 2</w:t>
      </w:r>
    </w:p>
    <w:p w:rsidR="00000000" w:rsidDel="00000000" w:rsidP="00000000" w:rsidRDefault="00000000" w:rsidRPr="00000000" w14:paraId="00000016">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ff0000"/>
          <w:sz w:val="26"/>
          <w:szCs w:val="26"/>
          <w:rtl w:val="0"/>
        </w:rPr>
        <w:t xml:space="preserve">Công ty Tỷ Hùng 162A Hồ Học Lãm, phường An Lạc, Quận Bình </w:t>
      </w:r>
      <w:r w:rsidDel="00000000" w:rsidR="00000000" w:rsidRPr="00000000">
        <w:rPr>
          <w:rFonts w:ascii="Times New Roman" w:cs="Times New Roman" w:eastAsia="Times New Roman" w:hAnsi="Times New Roman"/>
          <w:color w:val="ff0000"/>
          <w:sz w:val="26"/>
          <w:szCs w:val="26"/>
          <w:rtl w:val="0"/>
        </w:rPr>
        <w:t xml:space="preserve">Tân</w:t>
      </w: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017">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0932014029</w:t>
      </w:r>
    </w:p>
    <w:p w:rsidR="00000000" w:rsidDel="00000000" w:rsidP="00000000" w:rsidRDefault="00000000" w:rsidRPr="00000000" w14:paraId="00000018">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9"/>
        </w:numPr>
        <w:shd w:fill="ffffff" w:val="clear"/>
        <w:spacing w:line="360" w:lineRule="auto"/>
        <w:ind w:left="720" w:hanging="360"/>
        <w:jc w:val="both"/>
        <w:rPr>
          <w:b w:val="0"/>
          <w:color w:val="222222"/>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BN có yếu tố dịch tễ: </w:t>
      </w:r>
      <w:r w:rsidDel="00000000" w:rsidR="00000000" w:rsidRPr="00000000">
        <w:rPr>
          <w:rFonts w:ascii="Times New Roman" w:cs="Times New Roman" w:eastAsia="Times New Roman" w:hAnsi="Times New Roman"/>
          <w:sz w:val="24"/>
          <w:szCs w:val="24"/>
          <w:highlight w:val="yellow"/>
          <w:rtl w:val="0"/>
        </w:rPr>
        <w:t xml:space="preserve">F1 của Lê Thanh Luân và Nguyễn Thị Hồng Vân (sát bên nhà)</w:t>
      </w:r>
      <w:r w:rsidDel="00000000" w:rsidR="00000000" w:rsidRPr="00000000">
        <w:rPr>
          <w:rtl w:val="0"/>
        </w:rPr>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sống tại nhà riêng địa chỉ: </w:t>
      </w:r>
      <w:r w:rsidDel="00000000" w:rsidR="00000000" w:rsidRPr="00000000">
        <w:rPr>
          <w:rFonts w:ascii="Times New Roman" w:cs="Times New Roman" w:eastAsia="Times New Roman" w:hAnsi="Times New Roman"/>
          <w:sz w:val="24"/>
          <w:szCs w:val="24"/>
          <w:rtl w:val="0"/>
        </w:rPr>
        <w:t xml:space="preserve">1E đường số 6 KDC Nam Long, phường An Lạc</w:t>
      </w:r>
      <w:r w:rsidDel="00000000" w:rsidR="00000000" w:rsidRPr="00000000">
        <w:rPr>
          <w:rFonts w:ascii="Times New Roman" w:cs="Times New Roman" w:eastAsia="Times New Roman" w:hAnsi="Times New Roman"/>
          <w:sz w:val="26"/>
          <w:szCs w:val="26"/>
          <w:rtl w:val="0"/>
        </w:rPr>
        <w:t xml:space="preserve"> TP.HCM. </w:t>
      </w:r>
      <w:r w:rsidDel="00000000" w:rsidR="00000000" w:rsidRPr="00000000">
        <w:rPr>
          <w:rFonts w:ascii="Times New Roman" w:cs="Times New Roman" w:eastAsia="Times New Roman" w:hAnsi="Times New Roman"/>
          <w:sz w:val="26"/>
          <w:szCs w:val="26"/>
          <w:rtl w:val="0"/>
        </w:rPr>
        <w:t xml:space="preserve">BN đi làm ở </w:t>
      </w:r>
      <w:r w:rsidDel="00000000" w:rsidR="00000000" w:rsidRPr="00000000">
        <w:rPr>
          <w:rFonts w:ascii="Times New Roman" w:cs="Times New Roman" w:eastAsia="Times New Roman" w:hAnsi="Times New Roman"/>
          <w:color w:val="ff0000"/>
          <w:sz w:val="26"/>
          <w:szCs w:val="26"/>
          <w:rtl w:val="0"/>
        </w:rPr>
        <w:t xml:space="preserve">Công ty Tỷ Hùng 162A Hồ Học Lãm, phường An Lạc, Quận Bình Tân</w:t>
      </w:r>
      <w:r w:rsidDel="00000000" w:rsidR="00000000" w:rsidRPr="00000000">
        <w:rPr>
          <w:rFonts w:ascii="Times New Roman" w:cs="Times New Roman" w:eastAsia="Times New Roman" w:hAnsi="Times New Roman"/>
          <w:sz w:val="26"/>
          <w:szCs w:val="26"/>
          <w:rtl w:val="0"/>
        </w:rPr>
        <w:t xml:space="preserve">. BN đi làm cả tuần từ 1/6/2021-5/6/2021 từ 7 giờ 30 đến 16 giờ 30. Ngoài giờ làm việc BN chỉ ở nhà, không đi đâu.</w:t>
      </w:r>
    </w:p>
    <w:p w:rsidR="00000000" w:rsidDel="00000000" w:rsidP="00000000" w:rsidRDefault="00000000" w:rsidRPr="00000000" w14:paraId="0000001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năm tới bây giờ, </w:t>
      </w:r>
      <w:r w:rsidDel="00000000" w:rsidR="00000000" w:rsidRPr="00000000">
        <w:rPr>
          <w:rFonts w:ascii="Times New Roman" w:cs="Times New Roman" w:eastAsia="Times New Roman" w:hAnsi="Times New Roman"/>
          <w:color w:val="ff0000"/>
          <w:sz w:val="26"/>
          <w:szCs w:val="26"/>
          <w:rtl w:val="0"/>
        </w:rPr>
        <w:t xml:space="preserve">BN không có đi đâu ra khỏi thành phố.</w:t>
      </w:r>
      <w:r w:rsidDel="00000000" w:rsidR="00000000" w:rsidRPr="00000000">
        <w:rPr>
          <w:rtl w:val="0"/>
        </w:rPr>
      </w:r>
    </w:p>
    <w:p w:rsidR="00000000" w:rsidDel="00000000" w:rsidP="00000000" w:rsidRDefault="00000000" w:rsidRPr="00000000" w14:paraId="0000001D">
      <w:pPr>
        <w:numPr>
          <w:ilvl w:val="0"/>
          <w:numId w:val="7"/>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Dịp lễ 30/04/2021 - 01/05/2021, BN không đi đâu cả, chỉ ở nhà.</w:t>
      </w:r>
      <w:r w:rsidDel="00000000" w:rsidR="00000000" w:rsidRPr="00000000">
        <w:rPr>
          <w:rtl w:val="0"/>
        </w:rPr>
      </w:r>
    </w:p>
    <w:p w:rsidR="00000000" w:rsidDel="00000000" w:rsidP="00000000" w:rsidRDefault="00000000" w:rsidRPr="00000000" w14:paraId="0000001E">
      <w:pPr>
        <w:numPr>
          <w:ilvl w:val="0"/>
          <w:numId w:val="7"/>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23/05/2021, BN không đi bầu cử.</w:t>
      </w:r>
    </w:p>
    <w:p w:rsidR="00000000" w:rsidDel="00000000" w:rsidP="00000000" w:rsidRDefault="00000000" w:rsidRPr="00000000" w14:paraId="0000001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01/06/2021 đến 04/06/2021, BN chỉ đi làm tại công ty Tỷ Hùng từ 7h30 đến 16h30  rồi về nhà, không đi đến nơi nào khác. Tiếp xúc với 14 người chung nơi làm việc gồm: </w:t>
      </w:r>
    </w:p>
    <w:p w:rsidR="00000000" w:rsidDel="00000000" w:rsidP="00000000" w:rsidRDefault="00000000" w:rsidRPr="00000000" w14:paraId="00000020">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Văn Khoắn</w:t>
      </w:r>
    </w:p>
    <w:p w:rsidR="00000000" w:rsidDel="00000000" w:rsidP="00000000" w:rsidRDefault="00000000" w:rsidRPr="00000000" w14:paraId="00000021">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Quang Thịnh</w:t>
      </w:r>
    </w:p>
    <w:p w:rsidR="00000000" w:rsidDel="00000000" w:rsidP="00000000" w:rsidRDefault="00000000" w:rsidRPr="00000000" w14:paraId="00000022">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Trung Kiên</w:t>
      </w:r>
    </w:p>
    <w:p w:rsidR="00000000" w:rsidDel="00000000" w:rsidP="00000000" w:rsidRDefault="00000000" w:rsidRPr="00000000" w14:paraId="00000023">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Kim Hương</w:t>
      </w:r>
    </w:p>
    <w:p w:rsidR="00000000" w:rsidDel="00000000" w:rsidP="00000000" w:rsidRDefault="00000000" w:rsidRPr="00000000" w14:paraId="00000024">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Cẩm Nhung</w:t>
      </w:r>
    </w:p>
    <w:p w:rsidR="00000000" w:rsidDel="00000000" w:rsidP="00000000" w:rsidRDefault="00000000" w:rsidRPr="00000000" w14:paraId="00000025">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Bích Trâm</w:t>
      </w:r>
    </w:p>
    <w:p w:rsidR="00000000" w:rsidDel="00000000" w:rsidP="00000000" w:rsidRDefault="00000000" w:rsidRPr="00000000" w14:paraId="00000026">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Thị Mỹ Phúc</w:t>
      </w:r>
    </w:p>
    <w:p w:rsidR="00000000" w:rsidDel="00000000" w:rsidP="00000000" w:rsidRDefault="00000000" w:rsidRPr="00000000" w14:paraId="00000027">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Thị Thu Vân</w:t>
      </w:r>
    </w:p>
    <w:p w:rsidR="00000000" w:rsidDel="00000000" w:rsidP="00000000" w:rsidRDefault="00000000" w:rsidRPr="00000000" w14:paraId="00000028">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Diễm Ngọc</w:t>
      </w:r>
    </w:p>
    <w:p w:rsidR="00000000" w:rsidDel="00000000" w:rsidP="00000000" w:rsidRDefault="00000000" w:rsidRPr="00000000" w14:paraId="00000029">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Lý Thị Ánh Thư</w:t>
      </w:r>
    </w:p>
    <w:p w:rsidR="00000000" w:rsidDel="00000000" w:rsidP="00000000" w:rsidRDefault="00000000" w:rsidRPr="00000000" w14:paraId="0000002A">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Bé Quyên</w:t>
      </w:r>
    </w:p>
    <w:p w:rsidR="00000000" w:rsidDel="00000000" w:rsidP="00000000" w:rsidRDefault="00000000" w:rsidRPr="00000000" w14:paraId="0000002B">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Ngọc Quí</w:t>
      </w:r>
    </w:p>
    <w:p w:rsidR="00000000" w:rsidDel="00000000" w:rsidP="00000000" w:rsidRDefault="00000000" w:rsidRPr="00000000" w14:paraId="0000002C">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Vĩ Hùng</w:t>
      </w:r>
    </w:p>
    <w:p w:rsidR="00000000" w:rsidDel="00000000" w:rsidP="00000000" w:rsidRDefault="00000000" w:rsidRPr="00000000" w14:paraId="0000002D">
      <w:pPr>
        <w:numPr>
          <w:ilvl w:val="1"/>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Thị Thanh Trúc</w:t>
      </w:r>
    </w:p>
    <w:p w:rsidR="00000000" w:rsidDel="00000000" w:rsidP="00000000" w:rsidRDefault="00000000" w:rsidRPr="00000000" w14:paraId="0000002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BN đi làm từ 7h30 đến 18h tiếp xúc với những người chung nơi làm việc như trên. </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06/06/2021, vào lúc 16h BN đi đến BV Nhi Đồng Thành phố, phòng khám TC 06: Tai Mũi Họng - không nhớ tên bác sĩ. Đi đến nơi bằng xe tài xế Thiệt (sdt 0847979070). BN gửi con ở nhà anh Thiệt từ 2 tháng nay, sáng qua gửi đến chiều rước về.</w:t>
      </w:r>
    </w:p>
    <w:p w:rsidR="00000000" w:rsidDel="00000000" w:rsidP="00000000" w:rsidRDefault="00000000" w:rsidRPr="00000000" w14:paraId="0000003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BN nghỉ ở nhà chăm con, ở nhà với Mai Khánh Đăng (Con), Bùi Quang Khải (Ba làm tại nhà).</w:t>
      </w:r>
    </w:p>
    <w:p w:rsidR="00000000" w:rsidDel="00000000" w:rsidP="00000000" w:rsidRDefault="00000000" w:rsidRPr="00000000" w14:paraId="00000031">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BN đi làm ở công ty Tỷ Hùng từ 7h30 -18h, chỉ tiếp xúc với những người chung nơi làm việc như trên.</w:t>
      </w:r>
    </w:p>
    <w:p w:rsidR="00000000" w:rsidDel="00000000" w:rsidP="00000000" w:rsidRDefault="00000000" w:rsidRPr="00000000" w14:paraId="00000032">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09/06/2021, cách ly tại nhà, khoảng 19 giờ, BN được đưa đi cách ly tại KCLTT Bình Tân</w:t>
      </w:r>
    </w:p>
    <w:p w:rsidR="00000000" w:rsidDel="00000000" w:rsidP="00000000" w:rsidRDefault="00000000" w:rsidRPr="00000000" w14:paraId="0000003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lấy mẫu 2 lần:</w:t>
      </w:r>
    </w:p>
    <w:p w:rsidR="00000000" w:rsidDel="00000000" w:rsidP="00000000" w:rsidRDefault="00000000" w:rsidRPr="00000000" w14:paraId="00000034">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08/06/2021 lấy ở khu dân cư nam long</w:t>
      </w:r>
    </w:p>
    <w:p w:rsidR="00000000" w:rsidDel="00000000" w:rsidP="00000000" w:rsidRDefault="00000000" w:rsidRPr="00000000" w14:paraId="00000035">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10/06/2021 lấy ở KCLTT quận Bình Tân</w:t>
      </w:r>
    </w:p>
    <w:p w:rsidR="00000000" w:rsidDel="00000000" w:rsidP="00000000" w:rsidRDefault="00000000" w:rsidRPr="00000000" w14:paraId="00000036">
      <w:pPr>
        <w:numPr>
          <w:ilvl w:val="0"/>
          <w:numId w:val="4"/>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chiều 11/06/2021 sốt nhẹ, ho.</w:t>
      </w:r>
    </w:p>
    <w:p w:rsidR="00000000" w:rsidDel="00000000" w:rsidP="00000000" w:rsidRDefault="00000000" w:rsidRPr="00000000" w14:paraId="0000003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38">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9">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cần giờ</w:t>
      </w:r>
    </w:p>
    <w:p w:rsidR="00000000" w:rsidDel="00000000" w:rsidP="00000000" w:rsidRDefault="00000000" w:rsidRPr="00000000" w14:paraId="0000003A">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B">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C">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D">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8">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