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11191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11191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15 giờ 00 phút, ngày 15/06/2021.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THỊ GIN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(BN11191), nữ, sinh năm 1991, quốc tịch: Việt Nam, Chứng minh nhân dân: 371292930 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258/57 Hồ Học Lãm, phường An Lạc, quận Bình Tân, TP.HCM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nhân xưởng thổi công ty nhựa Duy Tân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xưởng thổi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làm: 298 Hồ Học Lãm, phường An Lạc, quận Bình Tân, TP.HCM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0763630102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BN ở khu phong tỏa do có BN dương tính với SAR-CoV19, BN Trần Thị Thủy là cô ruột.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trọ địa chỉ 258/57 Hồ Học Lãm, phường An Lạc, quận Bình Tân, TP.HCM. BN sống một mình trong phòng trọ. BN Trần Thị Thủy là cô ruột của BN ở cách 1 phòng, BN thường qua phòng cô Thủy ăn cơm.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Hàng ngày, BN di chuyển bằng xe máy cá nhân đi làm từ thứ 2 đến chủ nhật, từ 18h00 đến 6h00 (ca đêm) tại công ty Nhựa Duy Tân (địa chỉ: 298 Hồ Học Lãm, phường An Lạc, quận Bình Tân, TP.HCM).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Dịp lễ đến nay, BN không ra khỏi TP..HCM.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23/05/2021, BN không đi bầu cử.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Mỗi ngày, sáng BN tan ca ra về có đi chợ Phú Định và chợ Khu phố 2 để mua đồ ăn nấu cho cả ngày, xen kẽ mỗi ngày 1 chợ, đi khoảng nửa tiếng là về.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ăn ngoài, tự nấu ăn cho cả 3 buổi sáng, trưa, chiều, ăn cơm nhà trước khi vào ca làm. Đi làm BN không ăn chung với mọi người trong công ty, BN ngủ ở kho giấy. Xưởng thổi có 20-30 máy, mỗi người 1 máy, vị trí luân phiên thay đổi, không cố định.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thường nói chuyện với anh chị kế bên phòng: a Hiếu, chị Liên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03-05/06/2021, BN được nghỉ ở nhà vì công ty cho nghỉ theo phiên, BN ở nhà không đi đâu ngoài đi chợ.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08/06/2021, khu nhà trọ bị phong tỏa do có ca dương tính với SAR-Cov-2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14/06/2021, BN được chuyển đi cách ly tại kí túc xá đại học Quốc gia.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BN không triệu chứng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hai lần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08/06/2021 tại khu trọ (không rõ kết quả)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13/06/2021 tại TTYT phường An Lạc, quận Bình Tân cho kết quả dương tính.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E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