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11467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11467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00 giờ 00 phút, ngày 00/00/2021.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HUỲNH XUÂN TRƯỜNG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(BN11467), nam, sinh năm 2003,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212855315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37 đường số 1, khu dân cư Cảng Phú Định, phường 16, Quận 8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Buôn bán tự do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Tại nhà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Không sử dụng điện thoại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Tôn giáo: 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ở khu phong tỏa có BN Nguyễn Thị Mộng Thắm.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chỉ: 37 đường số 1, khu tái định cư Cảng Phú Định, phường 16, Quận 08. BN sống cùng với 3 người: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Lộc sinh năm 1977 (sđt: 0902595900)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Quốc Sang sinh năm 2000 (sđt: 0899229426)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Quang Toản sinh năm 1978 (sđt: 0917841687)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ngày, BN phụ người nhà bán hàng ở quán tại nhà từ 15 giờ 30 đến 22 giờ 30.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Dịp lễ 30/04/2021 - 01/05/2021, BN chỉ ở nhà.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23/05/2021, BN không đi bầu cử.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ở nhà phụ bán, không đi đâu cả. BN mới chuyển tới TP. HCM vào tháng 3 nên không có nhiều bạn.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Tháng 03/2021, BN từ Quãng Ngãi vào TP.HCM. BN ở tại huyện Bình Chánh đến cuối tháng 04 thì chuyển sang địa chỉ hiện tại ở Quận 08.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Trước ngày phong tỏa, BN thường hay đi mua sữa tại quán Family Mart Ehome 3 (địa chỉ: Lô A, khu tái định cư Cảng Phú Định, phường 16, Quận 8). (BN không nhớ rõ đi ngày nào). 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07/08/2021 - 08/08/2021, khu nhà nơi BN ở bị phong tỏa, BN tự cách ly tại nhà. (BN không nhớ rõ thời gian).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3 lần: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08/06/2021 hoặc 09/06/2021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12/06/2021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14/06/2021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chưa được đưa đi cách 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