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1016000</wp:posOffset>
                      </wp:positionH>
                      <wp:positionV relativeFrom="paragraph">
                        <wp:posOffset>127000</wp:posOffset>
                      </wp:positionV>
                      <wp:extent cx="647700" cy="50800"/>
                      <wp:effectExtent b="0" l="0" r="0" t="0"/>
                      <wp:wrapNone/>
                      <wp:docPr id="10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77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127000</wp:posOffset>
                      </wp:positionV>
                      <wp:extent cx="1828800" cy="50800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127000</wp:posOffset>
                      </wp:positionV>
                      <wp:extent cx="1828800" cy="50800"/>
                      <wp:effectExtent b="0" l="0" r="0" t="0"/>
                      <wp:wrapNone/>
                      <wp:docPr id="10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11996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14 giờ 00 phút, ngày 15/06/2021.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HOÀNG THANH NHƯ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Nữ, sinh năm 2012, quốc tịch Việt Nam (sau đây gọi tắt là BN).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11/9 BĐS Nam Long, KP2, An Lạc, quận Bình Tân, TP.Hồ Chí Minh.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học sinh.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 lấy mẫu ở khu phong toả khu dân cư Nam Long ngày 08/6/2021, lấy mẫu đơn lại vào ngày 14/6/2021 cho kết quả dương tính. Chuẩn bị được đưa đi cách ly tại BV Nhi Đồng Thành Phố từ ngày 15/06/2021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0908842346. (mẹ Nguyễn Thanh Xuân)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hiện tại BN: sốt và ho từ ngày 13/06/2021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Không.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trong nhà có 4 người: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Nguyễn Thanh Hùng (1974, SĐT: 0908294800)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Nguyễn Thanh Xuân (1977)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Anh: Nguyễn Hoàng Thanh Quân (2008)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nghỉ học từ đầu tháng 5, ở nhà và thường sang chơi với các anh chị em cùng khu phố trong nhà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Nguyễn Quang Ngọc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ngoài ra không quen biết hàng xóm.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BV Nhi Đồng Thành phố..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nhóm 2)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1" w:customStyle="1">
    <w:name w:val="Normal1"/>
    <w:rsid w:val="001E2B6A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u w:color="000000"/>
      <w:bdr w:space="0" w:sz="0" w:val="nil"/>
      <w:lang w:eastAsia="en-US"/>
    </w:rPr>
  </w:style>
  <w:style w:type="numbering" w:styleId="Bullets" w:customStyle="1">
    <w:name w:val="Bullets"/>
    <w:rsid w:val="001E2B6A"/>
  </w:style>
  <w:style w:type="paragraph" w:styleId="BodyA" w:customStyle="1">
    <w:name w:val="Body A"/>
    <w:rsid w:val="001E2B6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color w:val="000000"/>
      <w:u w:color="000000"/>
      <w:bdr w:space="0" w:sz="0" w:val="nil"/>
      <w:lang w:eastAsia="en-US"/>
    </w:r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HcF3QljjME+ApZu2pKdtecpbg==">AMUW2mVKIGv+OjhTurGzSug7oiuW+MMHrQwPcIHsZ8YvpZv0xIgIKNIzYwW5W1iH8ubjaPHaqEMkpku+acoIWrdrW7DoAHDtVEm9jcTcdJqmVRrRFg4R1sMEXHX2PrZRpa68uSOj8EOPS7MNyszWtz9thsZzsFr3qYuHvZFXlj7dO4gTnzZuU6o=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2021-06-13T09:54:00Z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