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11997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00 phút, ngày 15/06/2021.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HUỲNH CẨM TIÊN (BN11997)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2011, quốc tịch Việt Nam (sau đây gọi tắt là BN). Là cháu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NGUYỄN QUANG NGỌC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11/11 đường số 13, phường An Lạc, quận Bình Tân, TP.Hồ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tabs>
          <w:tab w:val="center" w:pos="4680"/>
          <w:tab w:val="right" w:pos="9360"/>
        </w:tabs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8/06/2021 ca nghi nhiễm được lấy mẫu gộp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0909796456 </w:t>
      </w:r>
      <w:r w:rsidDel="00000000" w:rsidR="00000000" w:rsidRPr="00000000">
        <w:rPr>
          <w:sz w:val="28"/>
          <w:szCs w:val="28"/>
          <w:rtl w:val="0"/>
        </w:rPr>
        <w:t xml:space="preserve">(ba: Nguyễn Thanh Cường)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đang được điều trị BV Nhi đồng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trong gia đình có ba là Nguyễn Thanh Cường (1981), mẹ Huỳnh Thị Cẩm Tú (1982), em là Nguyễn Thùy Dương (2013)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25/05/2021- 08/06/2021 BN đã nghỉ học, chỉ ở nhà và chơi chung với những bạn trong xóm là NGUYỄN HOÀNG THANH NHƯ(2012), NGUYỄN HOÀNG THANH QUÂN(2008) đều đã được cách ly và có kết quả dương tính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sốt từ ngày 11/06 thở mệt sáng 15/06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Nhi đồng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9E25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D9Xq8fqhohR5TP3Bgz1uBCy3w==">AMUW2mVVkEGoYi63ujJsUO+XvjhH3URJwa7Oj2pkxdqy+HhlPyUs/tHTKPfE2YHNIIMT0AR0+uQBYAHtedRl+eOUW6BxFqCEsnq7SdHxEK4abc1p8nBlZyq5OEqOJdtwe7dn+ZZHZgW5O6GxNwpCerxm6nm3/Ewmgr/WEm0RehJvhJ1Zq7wtZPPxA64GmAxjeHY9vIDSWjHW81VO4oRUhiEFsVzZ67SZIQ==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2021-06-15T07:33:00Z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