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12186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số </w:t>
      </w:r>
      <w:r w:rsidDel="00000000" w:rsidR="00000000" w:rsidRPr="00000000">
        <w:rPr>
          <w:rFonts w:ascii="Times New Roman" w:cs="Times New Roman" w:eastAsia="Times New Roman" w:hAnsi="Times New Roman"/>
          <w:sz w:val="26"/>
          <w:szCs w:val="26"/>
          <w:rtl w:val="0"/>
        </w:rPr>
        <w:t xml:space="preserve">12186</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17 tháng 06 năm 2021.</w:t>
      </w:r>
      <w:r w:rsidDel="00000000" w:rsidR="00000000" w:rsidRPr="00000000">
        <w:rPr>
          <w:rtl w:val="0"/>
        </w:rPr>
      </w:r>
    </w:p>
    <w:p w:rsidR="00000000" w:rsidDel="00000000" w:rsidP="00000000" w:rsidRDefault="00000000" w:rsidRPr="00000000" w14:paraId="0000001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THÚY QUANH</w:t>
      </w:r>
      <w:r w:rsidDel="00000000" w:rsidR="00000000" w:rsidRPr="00000000">
        <w:rPr>
          <w:rFonts w:ascii="Times New Roman" w:cs="Times New Roman" w:eastAsia="Times New Roman" w:hAnsi="Times New Roman"/>
          <w:sz w:val="26"/>
          <w:szCs w:val="26"/>
          <w:rtl w:val="0"/>
        </w:rPr>
        <w:t xml:space="preserve"> (BN</w:t>
      </w:r>
      <w:r w:rsidDel="00000000" w:rsidR="00000000" w:rsidRPr="00000000">
        <w:rPr>
          <w:rFonts w:ascii="Times New Roman" w:cs="Times New Roman" w:eastAsia="Times New Roman" w:hAnsi="Times New Roman"/>
          <w:sz w:val="26"/>
          <w:szCs w:val="26"/>
          <w:rtl w:val="0"/>
        </w:rPr>
        <w:t xml:space="preserve">12186</w:t>
      </w:r>
      <w:r w:rsidDel="00000000" w:rsidR="00000000" w:rsidRPr="00000000">
        <w:rPr>
          <w:rFonts w:ascii="Times New Roman" w:cs="Times New Roman" w:eastAsia="Times New Roman" w:hAnsi="Times New Roman"/>
          <w:sz w:val="26"/>
          <w:szCs w:val="26"/>
          <w:rtl w:val="0"/>
        </w:rPr>
        <w:t xml:space="preserve">), nữ, sinh năm 1988, quốc tịch: Việt Nam, CMND/CCCD: 301220062.</w:t>
      </w:r>
      <w:r w:rsidDel="00000000" w:rsidR="00000000" w:rsidRPr="00000000">
        <w:rPr>
          <w:rtl w:val="0"/>
        </w:rPr>
      </w:r>
    </w:p>
    <w:p w:rsidR="00000000" w:rsidDel="00000000" w:rsidP="00000000" w:rsidRDefault="00000000" w:rsidRPr="00000000" w14:paraId="0000001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A9 818 chung cư Ehome 3 - Tây Sài Gòn, An Lạc, Bình Tân, thành phố Hồ Chí Minh.</w:t>
      </w:r>
      <w:r w:rsidDel="00000000" w:rsidR="00000000" w:rsidRPr="00000000">
        <w:rPr>
          <w:rtl w:val="0"/>
        </w:rPr>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Nhân viên bộ phận kinh doanh</w:t>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làm việc: Công ty cung cấp nguyên liệu trà sữa Nguyên An (168/72 Nguyễn Gia Trí, Phường 25, quận Bình Thạnh, thành phố Hồ Chí Minh)</w:t>
      </w:r>
      <w:r w:rsidDel="00000000" w:rsidR="00000000" w:rsidRPr="00000000">
        <w:rPr>
          <w:rtl w:val="0"/>
        </w:rPr>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0917701036.</w:t>
      </w:r>
    </w:p>
    <w:p w:rsidR="00000000" w:rsidDel="00000000" w:rsidP="00000000" w:rsidRDefault="00000000" w:rsidRPr="00000000" w14:paraId="0000001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02 là mẫu đơn tại khu cách ly phong tỏa của chung cư EHOME 3 và có kết quả dương tính với SARS-CoV-2. </w:t>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sống ở chung cư cùng với 2 người nữa: Cao Quốc Huy (nam, sinh năm 2000, SĐT: 0704712403) và Mai Hoàng Giang (nam, sinh năm 2002, ngày 28/05/2021 về quê không rõ ở đâu).</w:t>
      </w:r>
    </w:p>
    <w:p w:rsidR="00000000" w:rsidDel="00000000" w:rsidP="00000000" w:rsidRDefault="00000000" w:rsidRPr="00000000" w14:paraId="0000001C">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ăn sáng tự do (ăn khoai mua ở gần công ty trên đường Hồ Học Lãm, qua khỏi cây xăng, người bán khoảng 40-50 tuổi; ăn xôi mua ở Bình Thạnh, đường D5 gần đường Xô Viết Nghệ Tĩnh, người bán là nữ, 30-40 tuổi, gần cổng trường ĐH Ngoại Thương - Cơ sở II), ăn trưa tại chỗ làm việc. Chiều đi làm về hay ghé mua thịt heo tại sạp bán thịt heo trước cửa Ehome 3, chợ Hồ Học Lãm vào tuần 07/06/2021-13/06/2021 không nhớ rõ, chợ không đông người lắm.</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đi làm từ thứ 2 đến thứ 7 từ 7h30 – 17h30, 18h30 về đến nhà, (từ ngày 31/05, BN làm việc 3 ngày/1 tuần tự chọn ca nên không nhớ rõ ngày làm việc), làm việc tại bộ phận kinh doanh gồm 3 người:</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Vy (SĐT: 0385705970).</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Trinh (tiếp xúc lần cuối ngày 07/06/2021, SĐT: 0383838270).</w:t>
      </w:r>
    </w:p>
    <w:p w:rsidR="00000000" w:rsidDel="00000000" w:rsidP="00000000" w:rsidRDefault="00000000" w:rsidRPr="00000000" w14:paraId="00000020">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Hằng (tiếp xúc lần cuối ngày 31/05/2021 do Hằng bị giãn cách xã hội tại nhà ở Gò Vấp, SĐT: 0987465045).</w:t>
      </w:r>
    </w:p>
    <w:p w:rsidR="00000000" w:rsidDel="00000000" w:rsidP="00000000" w:rsidRDefault="00000000" w:rsidRPr="00000000" w14:paraId="00000021">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23/05/2021, BN không đi bầu cử. BN ở nhà cả ngày.</w:t>
      </w:r>
    </w:p>
    <w:p w:rsidR="00000000" w:rsidDel="00000000" w:rsidP="00000000" w:rsidRDefault="00000000" w:rsidRPr="00000000" w14:paraId="00000022">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07/06/2021, khi đi mua thịt heo, tại sạp bán thịt heo trước cửa Ehome 3, chợ Hồ Học Lãm, thì gặp chị Oanh (0911738728, block A9 101), BN có dừng lại nói chuyện.</w:t>
      </w:r>
    </w:p>
    <w:p w:rsidR="00000000" w:rsidDel="00000000" w:rsidP="00000000" w:rsidRDefault="00000000" w:rsidRPr="00000000" w14:paraId="00000023">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08/06/2021, BN tiếp xúc với bạn dưới kho tên Trần Minh Hùng (0346533636), Thắng (0987527670), Thành (0933404483). Sau khi tan làm về BN có ghé mua thực phẩm tại tiệm tạp hóa lớn (BN không nhớ tên) ở đường Võ Văn Kiệt quẹo vào Hồ Học Lãm khoảng 10 phút. </w:t>
      </w:r>
    </w:p>
    <w:p w:rsidR="00000000" w:rsidDel="00000000" w:rsidP="00000000" w:rsidRDefault="00000000" w:rsidRPr="00000000" w14:paraId="00000024">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09/06/2021, BN bắt đầu làm việc tại nhà.</w:t>
      </w:r>
    </w:p>
    <w:p w:rsidR="00000000" w:rsidDel="00000000" w:rsidP="00000000" w:rsidRDefault="00000000" w:rsidRPr="00000000" w14:paraId="00000025">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Trưa ngày 11/06/2021, BN có ghé mua thực phẩm tại tiệm tạp hóa lớn ở đường Võ Văn Kiệt quẹo vào Hồ Học Lãm khoảng 10 phút. Chiều 17:53, BN đặt online BigC mã đơn 9941106210365.</w:t>
      </w:r>
    </w:p>
    <w:p w:rsidR="00000000" w:rsidDel="00000000" w:rsidP="00000000" w:rsidRDefault="00000000" w:rsidRPr="00000000" w14:paraId="00000026">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khu chung cư của BN bị phong tỏa và lấy mẫu do có ca dương tính với SARS-CoV-2. </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Xét nghiệm:</w:t>
      </w:r>
      <w:r w:rsidDel="00000000" w:rsidR="00000000" w:rsidRPr="00000000">
        <w:rPr>
          <w:rFonts w:ascii="Times New Roman" w:cs="Times New Roman" w:eastAsia="Times New Roman" w:hAnsi="Times New Roman"/>
          <w:sz w:val="26"/>
          <w:szCs w:val="26"/>
          <w:rtl w:val="0"/>
        </w:rPr>
        <w:t xml:space="preserve"> BN đã được xét nghiệm 2 lần:</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12/06/2021, BN được lấy mẫu XN lần 01 tại khu phong tỏa chung cư EHOME 3, mẫu gộp, có kết quả </w:t>
      </w:r>
      <w:r w:rsidDel="00000000" w:rsidR="00000000" w:rsidRPr="00000000">
        <w:rPr>
          <w:rFonts w:ascii="Times New Roman" w:cs="Times New Roman" w:eastAsia="Times New Roman" w:hAnsi="Times New Roman"/>
          <w:sz w:val="26"/>
          <w:szCs w:val="26"/>
          <w:rtl w:val="0"/>
        </w:rPr>
        <w:t xml:space="preserve">nghi</w:t>
      </w:r>
      <w:r w:rsidDel="00000000" w:rsidR="00000000" w:rsidRPr="00000000">
        <w:rPr>
          <w:rFonts w:ascii="Times New Roman" w:cs="Times New Roman" w:eastAsia="Times New Roman" w:hAnsi="Times New Roman"/>
          <w:sz w:val="26"/>
          <w:szCs w:val="26"/>
          <w:rtl w:val="0"/>
        </w:rPr>
        <w:t xml:space="preserve"> dương tính với SARS-CoV-2. </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02: ngày 15/06/2021, BN được lấy mẫu XN lần 02 tại khu phong tỏa chung cư EHOME 3, mẫu đơn và được thông báo có kết quả dương tính với SARS-CoV-2 vào ngày 17/06/2021. </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của BN, chỉ ghi nhận BN có triệu chứng ho có đờm kéo dài từ Tết âm lịch đến nay.</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D">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F">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30">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33">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5">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7">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B">
            <w:pPr>
              <w:numPr>
                <w:ilvl w:val="0"/>
                <w:numId w:val="3"/>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3D">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40">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character" w:styleId="s13" w:customStyle="1">
    <w:name w:val="s13"/>
    <w:basedOn w:val="DefaultParagraphFont"/>
    <w:rsid w:val="00F842A0"/>
  </w:style>
  <w:style w:type="character" w:styleId="apple-converted-space" w:customStyle="1">
    <w:name w:val="apple-converted-space"/>
    <w:basedOn w:val="DefaultParagraphFont"/>
    <w:rsid w:val="00F842A0"/>
  </w:style>
  <w:style w:type="character" w:styleId="s6" w:customStyle="1">
    <w:name w:val="s6"/>
    <w:basedOn w:val="DefaultParagraphFont"/>
    <w:rsid w:val="00F842A0"/>
  </w:style>
  <w:style w:type="character" w:styleId="s15" w:customStyle="1">
    <w:name w:val="s15"/>
    <w:basedOn w:val="DefaultParagraphFont"/>
    <w:rsid w:val="00CA5FB8"/>
  </w:style>
  <w:style w:type="paragraph" w:styleId="s14" w:customStyle="1">
    <w:name w:val="s14"/>
    <w:basedOn w:val="Normal"/>
    <w:rsid w:val="00453530"/>
    <w:pPr>
      <w:spacing w:after="100" w:afterAutospacing="1" w:before="100" w:beforeAutospacing="1" w:line="240" w:lineRule="auto"/>
    </w:pPr>
    <w:rPr>
      <w:rFonts w:ascii="Times New Roman" w:cs="Times New Roman" w:hAnsi="Times New Roman" w:eastAsiaTheme="minorEastAsia"/>
      <w:sz w:val="24"/>
      <w:szCs w:val="24"/>
      <w:lang w:eastAsia="vi-VN" w:val="vi-VN"/>
    </w:rPr>
  </w:style>
  <w:style w:type="character" w:styleId="s3" w:customStyle="1">
    <w:name w:val="s3"/>
    <w:basedOn w:val="DefaultParagraphFont"/>
    <w:rsid w:val="00272C4C"/>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tb5Ob16dNgT5pr3bFSjM7cxsLA==">AMUW2mVGfGpBrL+De1clvj6XOAhX5DjPjKFHZNDsHmmUkfUQoNdZjpYvgnFHas8uuBgTJ1jO2DmMLd9DZpQdBBlQUSKcv3DO3LID24Ci1JhNs+uS6hR+Gmw=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2021-06-17T09:00:00Z</dcterms:created>
  <dc:creator>admin</dc:creator>
</cp:coreProperties>
</file>