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13177</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0"/>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10"/>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10"/>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w:t>
      </w:r>
      <w:r w:rsidDel="00000000" w:rsidR="00000000" w:rsidRPr="00000000">
        <w:rPr>
          <w:rFonts w:ascii="Times New Roman" w:cs="Times New Roman" w:eastAsia="Times New Roman" w:hAnsi="Times New Roman"/>
          <w:sz w:val="24"/>
          <w:szCs w:val="24"/>
          <w:rtl w:val="0"/>
        </w:rPr>
        <w:t xml:space="preserve">13177</w:t>
      </w:r>
      <w:r w:rsidDel="00000000" w:rsidR="00000000" w:rsidRPr="00000000">
        <w:rPr>
          <w:rFonts w:ascii="Times New Roman" w:cs="Times New Roman" w:eastAsia="Times New Roman" w:hAnsi="Times New Roman"/>
          <w:sz w:val="26"/>
          <w:szCs w:val="26"/>
          <w:rtl w:val="0"/>
        </w:rPr>
        <w:t xml:space="preserve"> tại thành phố Hồ Chí Minh như sau: </w:t>
      </w:r>
    </w:p>
    <w:p w:rsidR="00000000" w:rsidDel="00000000" w:rsidP="00000000" w:rsidRDefault="00000000" w:rsidRPr="00000000" w14:paraId="00000011">
      <w:pPr>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6"/>
        </w:numP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Nhận thông tin lúc 08 giờ  phút, ngày 20/06/2021.</w:t>
      </w:r>
    </w:p>
    <w:p w:rsidR="00000000" w:rsidDel="00000000" w:rsidP="00000000" w:rsidRDefault="00000000" w:rsidRPr="00000000" w14:paraId="00000013">
      <w:pPr>
        <w:numPr>
          <w:ilvl w:val="0"/>
          <w:numId w:val="6"/>
        </w:numPr>
        <w:shd w:fill="ffffff" w:val="clea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LÊ THÀNH THÁI </w:t>
      </w:r>
      <w:r w:rsidDel="00000000" w:rsidR="00000000" w:rsidRPr="00000000">
        <w:rPr>
          <w:rFonts w:ascii="Times New Roman" w:cs="Times New Roman" w:eastAsia="Times New Roman" w:hAnsi="Times New Roman"/>
          <w:sz w:val="26"/>
          <w:szCs w:val="26"/>
          <w:rtl w:val="0"/>
        </w:rPr>
        <w:t xml:space="preserve">(BN</w:t>
      </w:r>
      <w:r w:rsidDel="00000000" w:rsidR="00000000" w:rsidRPr="00000000">
        <w:rPr>
          <w:rFonts w:ascii="Times New Roman" w:cs="Times New Roman" w:eastAsia="Times New Roman" w:hAnsi="Times New Roman"/>
          <w:sz w:val="24"/>
          <w:szCs w:val="24"/>
          <w:rtl w:val="0"/>
        </w:rPr>
        <w:t xml:space="preserve">13177</w:t>
      </w:r>
      <w:r w:rsidDel="00000000" w:rsidR="00000000" w:rsidRPr="00000000">
        <w:rPr>
          <w:rFonts w:ascii="Times New Roman" w:cs="Times New Roman" w:eastAsia="Times New Roman" w:hAnsi="Times New Roman"/>
          <w:sz w:val="26"/>
          <w:szCs w:val="26"/>
          <w:rtl w:val="0"/>
        </w:rPr>
        <w:t xml:space="preserve">), nam, sinh năm 1999, quốc tịch: Việt Nam, </w:t>
      </w:r>
      <w:r w:rsidDel="00000000" w:rsidR="00000000" w:rsidRPr="00000000">
        <w:rPr>
          <w:rFonts w:ascii="Times New Roman" w:cs="Times New Roman" w:eastAsia="Times New Roman" w:hAnsi="Times New Roman"/>
          <w:sz w:val="26"/>
          <w:szCs w:val="26"/>
          <w:rtl w:val="0"/>
        </w:rPr>
        <w:t xml:space="preserve">Chứng minh nhân dân: 331846197</w:t>
      </w:r>
    </w:p>
    <w:p w:rsidR="00000000" w:rsidDel="00000000" w:rsidP="00000000" w:rsidRDefault="00000000" w:rsidRPr="00000000" w14:paraId="00000014">
      <w:pPr>
        <w:numPr>
          <w:ilvl w:val="0"/>
          <w:numId w:val="6"/>
        </w:numPr>
        <w:shd w:fill="ffffff" w:val="clea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nơi ở: Nhà trọ 15B/297 ấp 2, đường Thế Lữ, Tân Nhựt, Bình Chánh, TP.HCM.</w:t>
      </w:r>
    </w:p>
    <w:p w:rsidR="00000000" w:rsidDel="00000000" w:rsidP="00000000" w:rsidRDefault="00000000" w:rsidRPr="00000000" w14:paraId="00000015">
      <w:pPr>
        <w:numPr>
          <w:ilvl w:val="0"/>
          <w:numId w:val="6"/>
        </w:numPr>
        <w:shd w:fill="ffffff" w:val="clea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Nghề nghiệp: Công nhân lắp ráp.</w:t>
      </w:r>
    </w:p>
    <w:p w:rsidR="00000000" w:rsidDel="00000000" w:rsidP="00000000" w:rsidRDefault="00000000" w:rsidRPr="00000000" w14:paraId="00000016">
      <w:pPr>
        <w:numPr>
          <w:ilvl w:val="0"/>
          <w:numId w:val="6"/>
        </w:numPr>
        <w:shd w:fill="ffffff" w:val="clea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Nơi làm việc: Công ty TNHH Khuôn Chính Xác Duy Tân. Lô 1, đường số 1A, Khu công nghiệp Tân Tạo, Phường Tân Tạo A, Quận Bình Tân, TP.HCM.</w:t>
      </w:r>
    </w:p>
    <w:p w:rsidR="00000000" w:rsidDel="00000000" w:rsidP="00000000" w:rsidRDefault="00000000" w:rsidRPr="00000000" w14:paraId="00000017">
      <w:pPr>
        <w:numPr>
          <w:ilvl w:val="0"/>
          <w:numId w:val="6"/>
        </w:numPr>
        <w:shd w:fill="ffffff" w:val="clea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điện thoại: 0395604241</w:t>
      </w:r>
    </w:p>
    <w:p w:rsidR="00000000" w:rsidDel="00000000" w:rsidP="00000000" w:rsidRDefault="00000000" w:rsidRPr="00000000" w14:paraId="00000018">
      <w:pPr>
        <w:numPr>
          <w:ilvl w:val="0"/>
          <w:numId w:val="6"/>
        </w:numPr>
        <w:shd w:fill="ffffff" w:val="clea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Tôn giáo: Cao đài. (Không đi thánh thất)</w:t>
      </w:r>
    </w:p>
    <w:p w:rsidR="00000000" w:rsidDel="00000000" w:rsidP="00000000" w:rsidRDefault="00000000" w:rsidRPr="00000000" w14:paraId="00000019">
      <w:pPr>
        <w:numPr>
          <w:ilvl w:val="0"/>
          <w:numId w:val="6"/>
        </w:numPr>
        <w:shd w:fill="ffffff" w:val="clear"/>
        <w:spacing w:after="24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có yếu tố dịch tễ: BN được cách ly ngày 12/06/2021 theo diện phong tỏa Công ty khuôn chính xác Duy Tân.</w:t>
      </w:r>
    </w:p>
    <w:p w:rsidR="00000000" w:rsidDel="00000000" w:rsidP="00000000" w:rsidRDefault="00000000" w:rsidRPr="00000000" w14:paraId="0000001A">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B">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nhà trọ địa chỉ 15B/297 tổ 2, đường Thế Lữ, Tân Nhựt, Bình Chánh, TP.HCM. BN sống cùng với 2 người bạn: </w:t>
      </w:r>
    </w:p>
    <w:p w:rsidR="00000000" w:rsidDel="00000000" w:rsidP="00000000" w:rsidRDefault="00000000" w:rsidRPr="00000000" w14:paraId="0000001C">
      <w:pPr>
        <w:numPr>
          <w:ilvl w:val="0"/>
          <w:numId w:val="8"/>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Tân Được: nam, 1996, sđt: 0964299319, làm ở công ty TNHH Khuôn Chính Xác NATEC (địa chỉ: Số 6 Song Hành, Tân Tạo, Bình Tân, Thành phố Hồ Chí Minh).</w:t>
      </w:r>
    </w:p>
    <w:p w:rsidR="00000000" w:rsidDel="00000000" w:rsidP="00000000" w:rsidRDefault="00000000" w:rsidRPr="00000000" w14:paraId="0000001D">
      <w:pPr>
        <w:spacing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được lấy mẫu 1 lần ngày 14/06/2021 ở 1908-1910 Võ Văn Kiệt, Phường An Lạc, Quận Bình Tân, TP Hồ Chí Minh theo diện tiếp xúc với BN Lê Thành Thái.</w:t>
      </w:r>
    </w:p>
    <w:p w:rsidR="00000000" w:rsidDel="00000000" w:rsidP="00000000" w:rsidRDefault="00000000" w:rsidRPr="00000000" w14:paraId="0000001E">
      <w:pPr>
        <w:numPr>
          <w:ilvl w:val="0"/>
          <w:numId w:val="8"/>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Văn Hào: nam, 1993, đã về quê Vĩnh Long từ ngày 07/06/2021.</w:t>
      </w:r>
    </w:p>
    <w:p w:rsidR="00000000" w:rsidDel="00000000" w:rsidP="00000000" w:rsidRDefault="00000000" w:rsidRPr="00000000" w14:paraId="0000001F">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ngày 01/06/2021 đến 12/06/2021. Lịch trình hàng ngày giống nhau: BN đi làm từ lúc 7 giờ 30 đến 17 giờ từ thứ 2 đến thứ 7 tại công ty TNHH Khuôn Chính Xác Duy Tân (địa chỉ:  Lô 1, đường số 1A, Khu công nghiệp Tân Tạo, Phường Tân Tạo A, Quận Bình Tân). BN làm việc chung phòng với 2 người: Lý Trung Hiếu và anh Hoàng Nam. Phòng làm việc của BN rộng, có đứng khoảng cách và đeo khẩu trang khi làm việc. BN di chuyển đến chỗ làm bằng xe máy cá nhân. </w:t>
      </w:r>
    </w:p>
    <w:p w:rsidR="00000000" w:rsidDel="00000000" w:rsidP="00000000" w:rsidRDefault="00000000" w:rsidRPr="00000000" w14:paraId="00000020">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thường mua đồ ăn sáng ở ngoài: mua bánh mỳ, cơm chiên ở tiệm dưới chân cầu vượt Tân Tạo (BN không nhớ rõ địa chỉ). Buổi trưa BN ăn cơm tại công ty, buổi tối BN nấu ăn ở nhà.</w:t>
      </w:r>
    </w:p>
    <w:p w:rsidR="00000000" w:rsidDel="00000000" w:rsidP="00000000" w:rsidRDefault="00000000" w:rsidRPr="00000000" w14:paraId="00000021">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thường đi siêu thị Bách hóa xanh để mua đồ về nấu, địa chỉ: 54 Trần Đại Nghĩa, Tân Tạo A, Bình Tân, Thành phố Hồ Chí Minh.</w:t>
      </w:r>
      <w:r w:rsidDel="00000000" w:rsidR="00000000" w:rsidRPr="00000000">
        <w:rPr>
          <w:rtl w:val="0"/>
        </w:rPr>
      </w:r>
    </w:p>
    <w:p w:rsidR="00000000" w:rsidDel="00000000" w:rsidP="00000000" w:rsidRDefault="00000000" w:rsidRPr="00000000" w14:paraId="00000022">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12/06/2021, BN được cách ly tại công ty, ở chung phòng với anh Lý Trung Hiếu và anh Hoàng Nam (</w:t>
      </w:r>
      <w:r w:rsidDel="00000000" w:rsidR="00000000" w:rsidRPr="00000000">
        <w:rPr>
          <w:rFonts w:ascii="Times New Roman" w:cs="Times New Roman" w:eastAsia="Times New Roman" w:hAnsi="Times New Roman"/>
          <w:sz w:val="26"/>
          <w:szCs w:val="26"/>
          <w:rtl w:val="0"/>
        </w:rPr>
        <w:t xml:space="preserve">do công ty có người dương tính với COVID-19).</w:t>
      </w:r>
    </w:p>
    <w:p w:rsidR="00000000" w:rsidDel="00000000" w:rsidP="00000000" w:rsidRDefault="00000000" w:rsidRPr="00000000" w14:paraId="00000023">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mẫu: BN được lấy mẫu 3 lần </w:t>
      </w:r>
      <w:r w:rsidDel="00000000" w:rsidR="00000000" w:rsidRPr="00000000">
        <w:rPr>
          <w:rtl w:val="0"/>
        </w:rPr>
      </w:r>
    </w:p>
    <w:p w:rsidR="00000000" w:rsidDel="00000000" w:rsidP="00000000" w:rsidRDefault="00000000" w:rsidRPr="00000000" w14:paraId="00000024">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Ngày 13/06/2021 (âm tính)</w:t>
      </w:r>
    </w:p>
    <w:p w:rsidR="00000000" w:rsidDel="00000000" w:rsidP="00000000" w:rsidRDefault="00000000" w:rsidRPr="00000000" w14:paraId="00000025">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2: Ngày 17/06/2021 (âm tính)</w:t>
      </w:r>
    </w:p>
    <w:p w:rsidR="00000000" w:rsidDel="00000000" w:rsidP="00000000" w:rsidRDefault="00000000" w:rsidRPr="00000000" w14:paraId="00000026">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3: Ngày 18/06/2021 (dương tính).</w:t>
      </w:r>
    </w:p>
    <w:p w:rsidR="00000000" w:rsidDel="00000000" w:rsidP="00000000" w:rsidRDefault="00000000" w:rsidRPr="00000000" w14:paraId="00000027">
      <w:pPr>
        <w:numPr>
          <w:ilvl w:val="0"/>
          <w:numId w:val="9"/>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chưa có triệu chứng.</w:t>
      </w:r>
    </w:p>
    <w:p w:rsidR="00000000" w:rsidDel="00000000" w:rsidP="00000000" w:rsidRDefault="00000000" w:rsidRPr="00000000" w14:paraId="00000028">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không.</w:t>
      </w:r>
      <w:r w:rsidDel="00000000" w:rsidR="00000000" w:rsidRPr="00000000">
        <w:rPr>
          <w:rtl w:val="0"/>
        </w:rPr>
      </w:r>
    </w:p>
    <w:p w:rsidR="00000000" w:rsidDel="00000000" w:rsidP="00000000" w:rsidRDefault="00000000" w:rsidRPr="00000000" w14:paraId="00000029">
      <w:pPr>
        <w:shd w:fill="ffffff" w:val="clear"/>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w:t>
      </w: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2A">
      <w:pPr>
        <w:numPr>
          <w:ilvl w:val="0"/>
          <w:numId w:val="5"/>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w:t>
      </w:r>
    </w:p>
    <w:p w:rsidR="00000000" w:rsidDel="00000000" w:rsidP="00000000" w:rsidRDefault="00000000" w:rsidRPr="00000000" w14:paraId="0000002B">
      <w:pPr>
        <w:numPr>
          <w:ilvl w:val="0"/>
          <w:numId w:val="5"/>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C">
      <w:pPr>
        <w:numPr>
          <w:ilvl w:val="0"/>
          <w:numId w:val="5"/>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D">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E">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2F">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30">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31">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32">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4">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6">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37">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8">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39">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3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3D">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3E">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