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14410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14410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24/06/2021.</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VĂN HẢI (BN14410)</w:t>
      </w:r>
      <w:r w:rsidDel="00000000" w:rsidR="00000000" w:rsidRPr="00000000">
        <w:rPr>
          <w:rFonts w:ascii="Times New Roman" w:cs="Times New Roman" w:eastAsia="Times New Roman" w:hAnsi="Times New Roman"/>
          <w:sz w:val="26"/>
          <w:szCs w:val="26"/>
          <w:rtl w:val="0"/>
        </w:rPr>
        <w:t xml:space="preserve">, Giới tính: Nam, sinh năm 1964,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CMND/CCCD: 330797198. </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Số 7/25T Giao Thông Hào Ấp 3, xã Tân Quý Tây, huyện Bình Chánh, thành phố Hồ Chí Minh.</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công ty điện lực</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điện lực Bình Chánh - Thế Lữ, Tân Kiên, Bình Chánh, Thành phố Hồ Chí Minh.</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0909569566</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Ngày tiếp xúc cuối với BN 13909 Nguyễn Thanh Tùng là ngày 21/6/2021, nơi tiếp xúc: tại nhà riêng BN.</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xét nghiệm lần 02 ngày 23/06/2021 và có kết quả XN dương tính với SAR-CoV-2  vào ngày 24/06/2021.</w:t>
      </w:r>
      <w:r w:rsidDel="00000000" w:rsidR="00000000" w:rsidRPr="00000000">
        <w:rPr>
          <w:rtl w:val="0"/>
        </w:rPr>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tại địa chỉ số 7/25T Giao Thông Hào Ấp 3, xã Tân Quý Tây, huyện Bình Chánh, thành phố Hồ Chí Minh với 5 người khác: </w:t>
      </w:r>
    </w:p>
    <w:p w:rsidR="00000000" w:rsidDel="00000000" w:rsidP="00000000" w:rsidRDefault="00000000" w:rsidRPr="00000000" w14:paraId="0000001E">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Nguyễn Hồng Xuân (1972, SĐT: 0937463125)</w:t>
      </w:r>
    </w:p>
    <w:p w:rsidR="00000000" w:rsidDel="00000000" w:rsidP="00000000" w:rsidRDefault="00000000" w:rsidRPr="00000000" w14:paraId="0000001F">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 Nguyễn Thanh Tùng (1993, SĐT: 0902507492, BN13909)</w:t>
      </w:r>
    </w:p>
    <w:p w:rsidR="00000000" w:rsidDel="00000000" w:rsidP="00000000" w:rsidRDefault="00000000" w:rsidRPr="00000000" w14:paraId="00000020">
      <w:pPr>
        <w:numPr>
          <w:ilvl w:val="0"/>
          <w:numId w:val="1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dâu, Nguyễn Thị Kim An (1996, sđt: 0934606308)</w:t>
      </w:r>
      <w:r w:rsidDel="00000000" w:rsidR="00000000" w:rsidRPr="00000000">
        <w:rPr>
          <w:rtl w:val="0"/>
        </w:rPr>
      </w:r>
    </w:p>
    <w:p w:rsidR="00000000" w:rsidDel="00000000" w:rsidP="00000000" w:rsidRDefault="00000000" w:rsidRPr="00000000" w14:paraId="00000021">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 Nguyễn Quỳnh Nhi (2019)</w:t>
      </w:r>
    </w:p>
    <w:p w:rsidR="00000000" w:rsidDel="00000000" w:rsidP="00000000" w:rsidRDefault="00000000" w:rsidRPr="00000000" w14:paraId="00000022">
      <w:pPr>
        <w:numPr>
          <w:ilvl w:val="0"/>
          <w:numId w:val="1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 Nguyễn Phúc Thịnh (2021)</w:t>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Bình thường BN đi làm từ thứ 2 đến thứ 6, từ 7h đến 17h, có ngày được về sớm tầm 15h. BN làm việc tại công ty điện lực Bình Chánh, địa chỉ: Thế Lữ, Tân Kiên, Bình Chánh, Thành phố Hồ Chí Minh. BN làm bên quản lý hồ sơ, thỉnh thoảng quản lý gắn trụ điện. BN đi làm bằng xe máy riêng, trưa về nhà ăn trưa ở nhà. Ăn sáng và tối tại nhà. Thường đi làm rồi về thẳng nhà.</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nghỉ làm từ ngày 11 - 17/06/2021.</w:t>
      </w:r>
    </w:p>
    <w:p w:rsidR="00000000" w:rsidDel="00000000" w:rsidP="00000000" w:rsidRDefault="00000000" w:rsidRPr="00000000" w14:paraId="00000025">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BN đi làm lại như bình thường.</w:t>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19 - 20/06/2021, ngày cuối tuần nên BN được nghỉ, BN chỉ ở nhà và không đi đâu khác. </w:t>
      </w:r>
    </w:p>
    <w:p w:rsidR="00000000" w:rsidDel="00000000" w:rsidP="00000000" w:rsidRDefault="00000000" w:rsidRPr="00000000" w14:paraId="00000027">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13 - 20/06/2021, BN không nhớ rõ ngày nào trong tuần, có gia đình Huỳnh Trung Hiếu ghé nhà thăm và nói chuyện với BN. Gia đình anh Hiếu bao gồm:</w:t>
      </w:r>
    </w:p>
    <w:p w:rsidR="00000000" w:rsidDel="00000000" w:rsidP="00000000" w:rsidRDefault="00000000" w:rsidRPr="00000000" w14:paraId="00000028">
      <w:pPr>
        <w:numPr>
          <w:ilvl w:val="0"/>
          <w:numId w:val="10"/>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Huyền Trang (1992), Huỳnh Trung Hiếu (1988, sđt: 0904081672), Huỳnh Phước Thịnh (2016) cùng ngụ tại địa chỉ: B15/14 Ấp 2, xã Bình Chánh, huyện Bình Chánh.</w:t>
      </w:r>
    </w:p>
    <w:p w:rsidR="00000000" w:rsidDel="00000000" w:rsidP="00000000" w:rsidRDefault="00000000" w:rsidRPr="00000000" w14:paraId="00000029">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có bạn bè tới nhà chơi gồm:</w:t>
      </w:r>
    </w:p>
    <w:p w:rsidR="00000000" w:rsidDel="00000000" w:rsidP="00000000" w:rsidRDefault="00000000" w:rsidRPr="00000000" w14:paraId="0000002A">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Thanh Phong, 1967, sđt: 0915616402, địa chỉ: C9/17B, Ấp 2, xã Tân Quý Tây, huyện Bình Chánh.</w:t>
      </w:r>
    </w:p>
    <w:p w:rsidR="00000000" w:rsidDel="00000000" w:rsidP="00000000" w:rsidRDefault="00000000" w:rsidRPr="00000000" w14:paraId="0000002B">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Ngọc Tường Linh, 1982, địa chỉ: C6/15, khu phố 3, thị trấn Tân Túc, huyện Bình Chánh.</w:t>
      </w:r>
    </w:p>
    <w:p w:rsidR="00000000" w:rsidDel="00000000" w:rsidP="00000000" w:rsidRDefault="00000000" w:rsidRPr="00000000" w14:paraId="0000002C">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22/06/2021, nhận được thông báo con trai BN là Nguyễn Thanh Tùng (BN13909) dương tính với SAR-CoV-2. Khu nhà BN ở bị phong tỏa và gia đình BN thực hiện cách ly tại nhà.</w:t>
      </w:r>
    </w:p>
    <w:p w:rsidR="00000000" w:rsidDel="00000000" w:rsidP="00000000" w:rsidRDefault="00000000" w:rsidRPr="00000000" w14:paraId="0000002D">
      <w:pPr>
        <w:numPr>
          <w:ilvl w:val="0"/>
          <w:numId w:val="6"/>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b w:val="1"/>
          <w:sz w:val="26"/>
          <w:szCs w:val="26"/>
          <w:rtl w:val="0"/>
        </w:rPr>
        <w:t xml:space="preserve">Lấy mẫu xét nghiệm:</w:t>
      </w:r>
      <w:r w:rsidDel="00000000" w:rsidR="00000000" w:rsidRPr="00000000">
        <w:rPr>
          <w:rFonts w:ascii="Times New Roman" w:cs="Times New Roman" w:eastAsia="Times New Roman" w:hAnsi="Times New Roman"/>
          <w:sz w:val="26"/>
          <w:szCs w:val="26"/>
          <w:rtl w:val="0"/>
        </w:rPr>
        <w:t xml:space="preserve"> BN được lấy mẫu 02 lần </w:t>
      </w:r>
      <w:r w:rsidDel="00000000" w:rsidR="00000000" w:rsidRPr="00000000">
        <w:rPr>
          <w:rtl w:val="0"/>
        </w:rPr>
      </w:r>
    </w:p>
    <w:p w:rsidR="00000000" w:rsidDel="00000000" w:rsidP="00000000" w:rsidRDefault="00000000" w:rsidRPr="00000000" w14:paraId="0000002E">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22/06/2021, test nhanh, BN chưa được thông báo kết quả.</w:t>
      </w:r>
    </w:p>
    <w:p w:rsidR="00000000" w:rsidDel="00000000" w:rsidP="00000000" w:rsidRDefault="00000000" w:rsidRPr="00000000" w14:paraId="0000002F">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23/06/2021, mẫu đơn, tại khu phong tỏa nhà BN và kết quả XN dương tính với SAR-CoV-2 vào ngày 24/06/2021. </w:t>
      </w:r>
    </w:p>
    <w:p w:rsidR="00000000" w:rsidDel="00000000" w:rsidP="00000000" w:rsidRDefault="00000000" w:rsidRPr="00000000" w14:paraId="00000030">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Ngày 24/05/2021, BN bắt đầu ho nhiều.</w:t>
      </w:r>
    </w:p>
    <w:p w:rsidR="00000000" w:rsidDel="00000000" w:rsidP="00000000" w:rsidRDefault="00000000" w:rsidRPr="00000000" w14:paraId="00000031">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32">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huyện Bình Chánh.</w:t>
      </w:r>
      <w:r w:rsidDel="00000000" w:rsidR="00000000" w:rsidRPr="00000000">
        <w:rPr>
          <w:rtl w:val="0"/>
        </w:rPr>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7">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9">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B">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1">
            <w:pPr>
              <w:numPr>
                <w:ilvl w:val="0"/>
                <w:numId w:val="7"/>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2">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JR97kKL4mJULNLTc6BCH+T3lw==">AMUW2mUOVt/X/zdQqEi6EapNtWoSy9TBUKL8YAfwl4N1o1ur9jMLojCqLMttahzUuW25v0Wi0JrSonfYbxE9jLccracMvkchfifrAdH7lflyp0Eis8PX3UU=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