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14415</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14415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13 giờ 55 phút, ngày 24/06/2021.</w:t>
      </w:r>
      <w:r w:rsidDel="00000000" w:rsidR="00000000" w:rsidRPr="00000000">
        <w:rPr>
          <w:rtl w:val="0"/>
        </w:rPr>
      </w:r>
    </w:p>
    <w:p w:rsidR="00000000" w:rsidDel="00000000" w:rsidP="00000000" w:rsidRDefault="00000000" w:rsidRPr="00000000" w14:paraId="00000013">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BÊN (BN14415)</w:t>
      </w:r>
      <w:r w:rsidDel="00000000" w:rsidR="00000000" w:rsidRPr="00000000">
        <w:rPr>
          <w:rFonts w:ascii="Times New Roman" w:cs="Times New Roman" w:eastAsia="Times New Roman" w:hAnsi="Times New Roman"/>
          <w:sz w:val="26"/>
          <w:szCs w:val="26"/>
          <w:rtl w:val="0"/>
        </w:rPr>
        <w:t xml:space="preserve">, Giới tính: Nữ, sinh năm 1944,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Số CMND/CCCD: 079144000583</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Số 230/23 Hồ Học Lãm, phường An Lạc, quận Bình Tân, thành phố Hồ Chí Minh.</w:t>
      </w:r>
    </w:p>
    <w:p w:rsidR="00000000" w:rsidDel="00000000" w:rsidP="00000000" w:rsidRDefault="00000000" w:rsidRPr="00000000" w14:paraId="00000016">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0902862392 (con trai Tô Văn Nguyên)</w:t>
      </w:r>
    </w:p>
    <w:p w:rsidR="00000000" w:rsidDel="00000000" w:rsidP="00000000" w:rsidRDefault="00000000" w:rsidRPr="00000000" w14:paraId="00000017">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sống chung nhà với BN Nguyễn Thị Ngọc Hoa (BN11460).</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xét nghiệm lần 03 ngày 23/06/2021 và có kết quả XN dương tính với SAR-CoV-2  vào ngày 24/06/2021.</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trọ tại địa chỉ số Số 230/23 Hồ Học Lãm, phường An Lạc, quận Bình Tân, thành phố Hồ Chí Minh cùng với 2 người khác:</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Tô Văn Quang (BN13827), 1944</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dâu, Nguyễn Thị Ngọc Hoa (BN11460).</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hầu hết thời gian ở nhà, do con dâu Ngọc Hoa nuôi và chăm sóc.</w:t>
      </w:r>
      <w:r w:rsidDel="00000000" w:rsidR="00000000" w:rsidRPr="00000000">
        <w:rPr>
          <w:rtl w:val="0"/>
        </w:rPr>
      </w:r>
    </w:p>
    <w:p w:rsidR="00000000" w:rsidDel="00000000" w:rsidP="00000000" w:rsidRDefault="00000000" w:rsidRPr="00000000" w14:paraId="0000001F">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b w:val="1"/>
          <w:sz w:val="26"/>
          <w:szCs w:val="26"/>
          <w:rtl w:val="0"/>
        </w:rPr>
        <w:t xml:space="preserve">Lấy mẫu xét nghiệm:</w:t>
      </w:r>
      <w:r w:rsidDel="00000000" w:rsidR="00000000" w:rsidRPr="00000000">
        <w:rPr>
          <w:rFonts w:ascii="Times New Roman" w:cs="Times New Roman" w:eastAsia="Times New Roman" w:hAnsi="Times New Roman"/>
          <w:sz w:val="26"/>
          <w:szCs w:val="26"/>
          <w:rtl w:val="0"/>
        </w:rPr>
        <w:t xml:space="preserve"> BN được lấy mẫu 03 lần: </w:t>
      </w:r>
      <w:r w:rsidDel="00000000" w:rsidR="00000000" w:rsidRPr="00000000">
        <w:rPr>
          <w:rtl w:val="0"/>
        </w:rPr>
      </w:r>
    </w:p>
    <w:p w:rsidR="00000000" w:rsidDel="00000000" w:rsidP="00000000" w:rsidRDefault="00000000" w:rsidRPr="00000000" w14:paraId="00000020">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BN xét nghiệm lần 01, tại nhà, do là F1 của BN 11460 Nguyễn Thị Ngọc Hoa, kết quả âm tính.</w:t>
      </w:r>
    </w:p>
    <w:p w:rsidR="00000000" w:rsidDel="00000000" w:rsidP="00000000" w:rsidRDefault="00000000" w:rsidRPr="00000000" w14:paraId="00000021">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BN xét nghiệm lần 02, tại Trung tâm Y Tế quận Bình Tân.</w:t>
      </w:r>
    </w:p>
    <w:p w:rsidR="00000000" w:rsidDel="00000000" w:rsidP="00000000" w:rsidRDefault="00000000" w:rsidRPr="00000000" w14:paraId="00000022">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03: BN xét nghiệm lần 03 ngày 23/06/2021 và được thông báo kết quả dương tính vào ngày 24/06/2021.</w:t>
      </w:r>
    </w:p>
    <w:p w:rsidR="00000000" w:rsidDel="00000000" w:rsidP="00000000" w:rsidRDefault="00000000" w:rsidRPr="00000000" w14:paraId="00000023">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25/06/2021, BN cảm thấy lạnh lạnh trong người.</w:t>
      </w:r>
      <w:r w:rsidDel="00000000" w:rsidR="00000000" w:rsidRPr="00000000">
        <w:rPr>
          <w:rtl w:val="0"/>
        </w:rPr>
      </w:r>
    </w:p>
    <w:p w:rsidR="00000000" w:rsidDel="00000000" w:rsidP="00000000" w:rsidRDefault="00000000" w:rsidRPr="00000000" w14:paraId="00000024">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Tăng huyết áp và Đái tháo đường đã hơn 20 năm. Điều trị tại Bệnh viện Quốc Khánh, địa chỉ 110 Đường số 54, Tân Tạo, Bình Tân, Thành phố Hồ Chí Minh. BN đi lấy thuốc tại đây khoảng 2 tháng/lần.</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Bình Chánh.</w:t>
      </w: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10"/>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10"/>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10"/>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0"/>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10"/>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5">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8WKRbTeUaKpqtXFtBtOsawyyA==">AMUW2mWNzlLhSK4kfcI/LjqgX7J9Na4tIhf09WUKwLMVdKjgIdUs2K+MOnQhsXZcSt2HEhoe/9jDRnpy3j9EE+gSS9SQrTs1MvfLW1YsGl9xhGiUwmFsPWwbj8eF3eHkUhPkZWXk8f+Z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