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TUẤN LƯƠNG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CMND/CCCD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20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ạn Tường, phường 13, quận 05.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Buôn bán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08461167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Tôn giáo: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khu BN ở bị phong tỏa do công ty Kim Minh có ca dương tính với SARS-CoV19.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20 Vạn Tường, phường 13, quận 05. BN sống cùng với 5 người: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Kim Phụng sinh năm 1961 (vợ)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Kim Quyên sinh năm 1968 (em vợ, sđt: 0909733772)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Phạm Hà Xuyên sinh năm 1991 (cháu gái)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Chí Lễ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Tâm sinh năm 1969 (người làm)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thói quen đi mua đồ. Đồ ăn, vật dụng trong nhà chủ yếu do Lê Thị Lan Anh đi mua.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hàng ngày buôn bán tại nhà địa chỉ 20 Vạn Tượng, phường 13, quận 05, TP.HCM. Mở bán lúc 7 giờ sáng đến 17 giờ chiều. Quán không buôn bán khách vãng lai mà bán theo đơn đặt hàng từ đối tác, đối tác tự điều xe đến lấy hàng.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làm chung với BN là vợ Phạm Thị Kim Phụng.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23/05/2021 BN có đi bầu cử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trường học gần nhà.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28/05- 10/06/2021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đi mua đồ ăn sáng, tối chạy lòng vòng.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BN ở được phong tỏa ngày 10/06/2021, BN tự cách ly tại nhà.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chuyển cách ly Bệnh viện Củ Chi tối ngày 16/06/2021.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mẫu: 2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10/06/2021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tối 16/06/2021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LHN - 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C6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R+BI/jGp5fFAp13YIJzsC3biLw==">AMUW2mXFcWmgGQ3QndLNvFLYb4uXh7+QdVdO4tSI1HM4WePoAgrIltEBl/Xwylb0gnReSZ7mlM2G7CMGleSRBuseCh43sWURUEcaHqFSLc7I6mkg6TA9P6VVzkMB4maF59zgXHuKnVAv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