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645" w:rsidRPr="001F0B23" w:rsidRDefault="00483645" w:rsidP="00483645">
      <w:pPr>
        <w:rPr>
          <w:rFonts w:cstheme="minorHAnsi"/>
          <w:sz w:val="24"/>
          <w:szCs w:val="24"/>
        </w:rPr>
      </w:pPr>
      <w:r w:rsidRPr="001F0B23">
        <w:rPr>
          <w:rFonts w:cstheme="minorHAnsi"/>
          <w:sz w:val="24"/>
          <w:szCs w:val="24"/>
        </w:rPr>
        <w:t>B1</w:t>
      </w:r>
      <w:proofErr w:type="gramStart"/>
      <w:r w:rsidRPr="001F0B23">
        <w:rPr>
          <w:rFonts w:cstheme="minorHAnsi"/>
          <w:sz w:val="24"/>
          <w:szCs w:val="24"/>
        </w:rPr>
        <w:t>:Để</w:t>
      </w:r>
      <w:proofErr w:type="gramEnd"/>
      <w:r w:rsidRPr="001F0B23">
        <w:rPr>
          <w:rFonts w:cstheme="minorHAnsi"/>
          <w:sz w:val="24"/>
          <w:szCs w:val="24"/>
        </w:rPr>
        <w:t xml:space="preserve"> tạo ra một Catelogy,  di chuyển con chuột chọn mục Posts rồi chọn Categories</w:t>
      </w:r>
    </w:p>
    <w:p w:rsidR="00483645" w:rsidRPr="001F0B23" w:rsidRDefault="00483645" w:rsidP="00483645">
      <w:pPr>
        <w:rPr>
          <w:rFonts w:cstheme="minorHAnsi"/>
          <w:sz w:val="24"/>
          <w:szCs w:val="24"/>
        </w:rPr>
      </w:pPr>
      <w:r w:rsidRPr="001F0B23">
        <w:rPr>
          <w:rFonts w:cstheme="minorHAnsi"/>
          <w:sz w:val="24"/>
          <w:szCs w:val="24"/>
        </w:rPr>
        <w:t>B2:</w:t>
      </w:r>
      <w:r w:rsidRPr="001F0B23">
        <w:rPr>
          <w:rFonts w:cstheme="minorHAnsi"/>
          <w:noProof/>
          <w:sz w:val="24"/>
          <w:szCs w:val="24"/>
        </w:rPr>
        <w:drawing>
          <wp:inline distT="0" distB="0" distL="0" distR="0" wp14:anchorId="1E688C2A" wp14:editId="2BD5F0C4">
            <wp:extent cx="5943600" cy="2872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rsidR="00483645" w:rsidRPr="001F0B23" w:rsidRDefault="00483645" w:rsidP="00483645">
      <w:pPr>
        <w:rPr>
          <w:rFonts w:cstheme="minorHAnsi"/>
          <w:sz w:val="24"/>
          <w:szCs w:val="24"/>
        </w:rPr>
      </w:pPr>
      <w:r w:rsidRPr="001F0B23">
        <w:rPr>
          <w:rFonts w:cstheme="minorHAnsi"/>
          <w:sz w:val="24"/>
          <w:szCs w:val="24"/>
        </w:rPr>
        <w:t xml:space="preserve">Xác định rõ chuyên mục </w:t>
      </w:r>
      <w:proofErr w:type="gramStart"/>
      <w:r w:rsidRPr="001F0B23">
        <w:rPr>
          <w:rFonts w:cstheme="minorHAnsi"/>
          <w:sz w:val="24"/>
          <w:szCs w:val="24"/>
        </w:rPr>
        <w:t>là :âm</w:t>
      </w:r>
      <w:proofErr w:type="gramEnd"/>
      <w:r w:rsidRPr="001F0B23">
        <w:rPr>
          <w:rFonts w:cstheme="minorHAnsi"/>
          <w:sz w:val="24"/>
          <w:szCs w:val="24"/>
        </w:rPr>
        <w:t xml:space="preserve"> nhạc ,nấu ăn,…….</w:t>
      </w:r>
    </w:p>
    <w:p w:rsidR="00483645" w:rsidRPr="001F0B23" w:rsidRDefault="00483645" w:rsidP="00483645">
      <w:pPr>
        <w:rPr>
          <w:rFonts w:cstheme="minorHAnsi"/>
          <w:sz w:val="24"/>
          <w:szCs w:val="24"/>
        </w:rPr>
      </w:pPr>
      <w:r w:rsidRPr="001F0B23">
        <w:rPr>
          <w:rFonts w:cstheme="minorHAnsi"/>
          <w:sz w:val="24"/>
          <w:szCs w:val="24"/>
        </w:rPr>
        <w:t>Mục “Name”: điền tên chuyên mục cụ thể ở đây là “Nấu ăn”</w:t>
      </w:r>
    </w:p>
    <w:p w:rsidR="00483645" w:rsidRPr="001F0B23" w:rsidRDefault="00483645" w:rsidP="00483645">
      <w:pPr>
        <w:rPr>
          <w:rFonts w:cstheme="minorHAnsi"/>
          <w:sz w:val="24"/>
          <w:szCs w:val="24"/>
        </w:rPr>
      </w:pPr>
      <w:r w:rsidRPr="001F0B23">
        <w:rPr>
          <w:rFonts w:cstheme="minorHAnsi"/>
          <w:sz w:val="24"/>
          <w:szCs w:val="24"/>
        </w:rPr>
        <w:t xml:space="preserve"> Mục “Description</w:t>
      </w:r>
      <w:proofErr w:type="gramStart"/>
      <w:r w:rsidRPr="001F0B23">
        <w:rPr>
          <w:rFonts w:cstheme="minorHAnsi"/>
          <w:sz w:val="24"/>
          <w:szCs w:val="24"/>
        </w:rPr>
        <w:t>” :</w:t>
      </w:r>
      <w:proofErr w:type="gramEnd"/>
      <w:r w:rsidRPr="001F0B23">
        <w:rPr>
          <w:rFonts w:cstheme="minorHAnsi"/>
          <w:sz w:val="24"/>
          <w:szCs w:val="24"/>
        </w:rPr>
        <w:t>đối với mục này dùng để mô tả chi tiết chuyên mục .Mô tả này bình thường không được sử dụng trong giao diện ,tuy nhiên  có vài giao diện hiển thị mô tả này</w:t>
      </w:r>
    </w:p>
    <w:p w:rsidR="00483645" w:rsidRPr="001F0B23" w:rsidRDefault="00483645" w:rsidP="00483645">
      <w:pPr>
        <w:rPr>
          <w:rFonts w:cstheme="minorHAnsi"/>
          <w:sz w:val="24"/>
          <w:szCs w:val="24"/>
        </w:rPr>
      </w:pPr>
      <w:r w:rsidRPr="001F0B23">
        <w:rPr>
          <w:rFonts w:cstheme="minorHAnsi"/>
          <w:sz w:val="24"/>
          <w:szCs w:val="24"/>
        </w:rPr>
        <w:t>Mục “Slug”: Chuỗi cho đường dẫn tĩnh là phiên bản của tên chuẩn hợp với đường dẫn URL.Chuỗi này bao gồm chữ cái thường, số và dấu gạch ngang.</w:t>
      </w:r>
    </w:p>
    <w:p w:rsidR="00483645" w:rsidRPr="001F0B23" w:rsidRDefault="00483645" w:rsidP="00483645">
      <w:pPr>
        <w:rPr>
          <w:rFonts w:cstheme="minorHAnsi"/>
          <w:sz w:val="24"/>
          <w:szCs w:val="24"/>
        </w:rPr>
      </w:pPr>
      <w:r w:rsidRPr="001F0B23">
        <w:rPr>
          <w:rFonts w:cstheme="minorHAnsi"/>
          <w:sz w:val="24"/>
          <w:szCs w:val="24"/>
        </w:rPr>
        <w:t>B3</w:t>
      </w:r>
      <w:proofErr w:type="gramStart"/>
      <w:r w:rsidRPr="001F0B23">
        <w:rPr>
          <w:rFonts w:cstheme="minorHAnsi"/>
          <w:sz w:val="24"/>
          <w:szCs w:val="24"/>
        </w:rPr>
        <w:t>:Sau</w:t>
      </w:r>
      <w:proofErr w:type="gramEnd"/>
      <w:r w:rsidRPr="001F0B23">
        <w:rPr>
          <w:rFonts w:cstheme="minorHAnsi"/>
          <w:sz w:val="24"/>
          <w:szCs w:val="24"/>
        </w:rPr>
        <w:t xml:space="preserve"> khi điền đầy đủ thông tin thì chỉ cần ấn nút “ Add new Catelogy” như ở hình vẽ</w:t>
      </w:r>
    </w:p>
    <w:p w:rsidR="00483645" w:rsidRPr="001F0B23" w:rsidRDefault="00483645" w:rsidP="00483645">
      <w:pPr>
        <w:rPr>
          <w:rFonts w:cstheme="minorHAnsi"/>
          <w:sz w:val="24"/>
          <w:szCs w:val="24"/>
        </w:rPr>
      </w:pPr>
      <w:r w:rsidRPr="001F0B23">
        <w:rPr>
          <w:rFonts w:cstheme="minorHAnsi"/>
          <w:sz w:val="24"/>
          <w:szCs w:val="24"/>
        </w:rPr>
        <w:t xml:space="preserve">                                                   </w:t>
      </w:r>
      <w:r w:rsidRPr="001F0B23">
        <w:rPr>
          <w:rFonts w:cstheme="minorHAnsi"/>
          <w:noProof/>
          <w:sz w:val="24"/>
          <w:szCs w:val="24"/>
        </w:rPr>
        <w:drawing>
          <wp:inline distT="0" distB="0" distL="0" distR="0" wp14:anchorId="498249F2" wp14:editId="265BB257">
            <wp:extent cx="2184400" cy="6413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4400" cy="641350"/>
                    </a:xfrm>
                    <a:prstGeom prst="rect">
                      <a:avLst/>
                    </a:prstGeom>
                    <a:noFill/>
                    <a:ln>
                      <a:noFill/>
                    </a:ln>
                  </pic:spPr>
                </pic:pic>
              </a:graphicData>
            </a:graphic>
          </wp:inline>
        </w:drawing>
      </w:r>
    </w:p>
    <w:p w:rsidR="00483645" w:rsidRPr="001F0B23" w:rsidRDefault="00483645" w:rsidP="00483645">
      <w:pPr>
        <w:rPr>
          <w:rFonts w:cstheme="minorHAnsi"/>
          <w:sz w:val="24"/>
          <w:szCs w:val="24"/>
        </w:rPr>
      </w:pPr>
      <w:r w:rsidRPr="001F0B23">
        <w:rPr>
          <w:rFonts w:cstheme="minorHAnsi"/>
          <w:sz w:val="24"/>
          <w:szCs w:val="24"/>
        </w:rPr>
        <w:t xml:space="preserve">B4: Sau khi hoàn thành </w:t>
      </w:r>
      <w:proofErr w:type="gramStart"/>
      <w:r w:rsidRPr="001F0B23">
        <w:rPr>
          <w:rFonts w:cstheme="minorHAnsi"/>
          <w:sz w:val="24"/>
          <w:szCs w:val="24"/>
        </w:rPr>
        <w:t>B3 ,trên</w:t>
      </w:r>
      <w:proofErr w:type="gramEnd"/>
      <w:r w:rsidRPr="001F0B23">
        <w:rPr>
          <w:rFonts w:cstheme="minorHAnsi"/>
          <w:sz w:val="24"/>
          <w:szCs w:val="24"/>
        </w:rPr>
        <w:t xml:space="preserve"> màn hình hiển thị kết quả tạo xong chuyên mục “Nấu ăn”</w:t>
      </w:r>
    </w:p>
    <w:p w:rsidR="00483645" w:rsidRPr="001F0B23" w:rsidRDefault="00483645" w:rsidP="00483645">
      <w:pPr>
        <w:rPr>
          <w:rFonts w:cstheme="minorHAnsi"/>
          <w:sz w:val="24"/>
          <w:szCs w:val="24"/>
        </w:rPr>
      </w:pPr>
      <w:r w:rsidRPr="001F0B23">
        <w:rPr>
          <w:rFonts w:cstheme="minorHAnsi"/>
          <w:noProof/>
          <w:sz w:val="24"/>
          <w:szCs w:val="24"/>
        </w:rPr>
        <w:lastRenderedPageBreak/>
        <w:drawing>
          <wp:inline distT="0" distB="0" distL="0" distR="0" wp14:anchorId="26D57CE3" wp14:editId="6724DCAA">
            <wp:extent cx="5943600" cy="2273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3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inline>
        </w:drawing>
      </w:r>
    </w:p>
    <w:p w:rsidR="00483645" w:rsidRPr="001F0B23" w:rsidRDefault="00483645" w:rsidP="00483645">
      <w:pPr>
        <w:rPr>
          <w:rFonts w:cstheme="minorHAnsi"/>
          <w:sz w:val="24"/>
          <w:szCs w:val="24"/>
        </w:rPr>
      </w:pPr>
    </w:p>
    <w:p w:rsidR="001F0B23" w:rsidRPr="001F0B23" w:rsidRDefault="001F0B23" w:rsidP="001F0B23">
      <w:pPr>
        <w:shd w:val="clear" w:color="auto" w:fill="FFFFFF"/>
        <w:spacing w:after="300" w:line="539" w:lineRule="atLeast"/>
        <w:outlineLvl w:val="1"/>
        <w:rPr>
          <w:rFonts w:eastAsia="Times New Roman" w:cstheme="minorHAnsi"/>
          <w:b/>
          <w:bCs/>
          <w:color w:val="4F5357"/>
          <w:sz w:val="24"/>
          <w:szCs w:val="24"/>
        </w:rPr>
      </w:pPr>
      <w:r w:rsidRPr="001F0B23">
        <w:rPr>
          <w:rFonts w:eastAsia="Times New Roman" w:cstheme="minorHAnsi"/>
          <w:b/>
          <w:bCs/>
          <w:color w:val="4F5357"/>
          <w:sz w:val="24"/>
          <w:szCs w:val="24"/>
        </w:rPr>
        <w:t>CSS căn bản</w:t>
      </w:r>
    </w:p>
    <w:p w:rsidR="001F0B23" w:rsidRPr="001F0B23" w:rsidRDefault="001F0B23" w:rsidP="001F0B23">
      <w:pPr>
        <w:shd w:val="clear" w:color="auto" w:fill="FFFFFF"/>
        <w:spacing w:after="300" w:line="449" w:lineRule="atLeast"/>
        <w:outlineLvl w:val="2"/>
        <w:rPr>
          <w:rFonts w:eastAsia="Times New Roman" w:cstheme="minorHAnsi"/>
          <w:b/>
          <w:bCs/>
          <w:color w:val="4F5357"/>
          <w:sz w:val="24"/>
          <w:szCs w:val="24"/>
        </w:rPr>
      </w:pPr>
      <w:r w:rsidRPr="001F0B23">
        <w:rPr>
          <w:rFonts w:eastAsia="Times New Roman" w:cstheme="minorHAnsi"/>
          <w:b/>
          <w:bCs/>
          <w:color w:val="4F5357"/>
          <w:sz w:val="24"/>
          <w:szCs w:val="24"/>
        </w:rPr>
        <w:t>1. Làm quen với CSS</w:t>
      </w:r>
    </w:p>
    <w:p w:rsidR="001F0B23" w:rsidRPr="001F0B23" w:rsidRDefault="001F0B23" w:rsidP="001F0B23">
      <w:pPr>
        <w:shd w:val="clear" w:color="auto" w:fill="FFFFFF"/>
        <w:spacing w:line="396" w:lineRule="atLeast"/>
        <w:rPr>
          <w:rFonts w:eastAsia="Times New Roman" w:cstheme="minorHAnsi"/>
          <w:color w:val="636363"/>
          <w:sz w:val="24"/>
          <w:szCs w:val="24"/>
        </w:rPr>
      </w:pPr>
      <w:proofErr w:type="gramStart"/>
      <w:r w:rsidRPr="001F0B23">
        <w:rPr>
          <w:rFonts w:eastAsia="Times New Roman" w:cstheme="minorHAnsi"/>
          <w:color w:val="636363"/>
          <w:sz w:val="24"/>
          <w:szCs w:val="24"/>
        </w:rPr>
        <w:t>Nếu HTML được xem như là bộ xương của một website thì CSS chính là da thịt được đắp lên bộ xương đó, mục đích đơn giản là cho website trông đẹp đẽ và chuyên nghiệp hơn.</w:t>
      </w:r>
      <w:proofErr w:type="gramEnd"/>
    </w:p>
    <w:p w:rsidR="001F0B23" w:rsidRPr="001F0B23" w:rsidRDefault="001F0B23" w:rsidP="001F0B23">
      <w:pPr>
        <w:shd w:val="clear" w:color="auto" w:fill="FFFFFF"/>
        <w:spacing w:after="375" w:line="396" w:lineRule="atLeast"/>
        <w:rPr>
          <w:rFonts w:eastAsia="Times New Roman" w:cstheme="minorHAnsi"/>
          <w:color w:val="636363"/>
          <w:sz w:val="24"/>
          <w:szCs w:val="24"/>
        </w:rPr>
      </w:pPr>
      <w:proofErr w:type="gramStart"/>
      <w:r w:rsidRPr="001F0B23">
        <w:rPr>
          <w:rFonts w:eastAsia="Times New Roman" w:cstheme="minorHAnsi"/>
          <w:b/>
          <w:bCs/>
          <w:color w:val="636363"/>
          <w:sz w:val="24"/>
          <w:szCs w:val="24"/>
        </w:rPr>
        <w:t>CSS</w:t>
      </w:r>
      <w:r w:rsidRPr="001F0B23">
        <w:rPr>
          <w:rFonts w:eastAsia="Times New Roman" w:cstheme="minorHAnsi"/>
          <w:color w:val="636363"/>
          <w:sz w:val="24"/>
          <w:szCs w:val="24"/>
        </w:rPr>
        <w:t> là từ viết tắt của </w:t>
      </w:r>
      <w:r w:rsidRPr="001F0B23">
        <w:rPr>
          <w:rFonts w:eastAsia="Times New Roman" w:cstheme="minorHAnsi"/>
          <w:b/>
          <w:bCs/>
          <w:i/>
          <w:iCs/>
          <w:color w:val="636363"/>
          <w:sz w:val="24"/>
          <w:szCs w:val="24"/>
        </w:rPr>
        <w:t>Cascade Style Sheet</w:t>
      </w:r>
      <w:r w:rsidRPr="001F0B23">
        <w:rPr>
          <w:rFonts w:eastAsia="Times New Roman" w:cstheme="minorHAnsi"/>
          <w:color w:val="636363"/>
          <w:sz w:val="24"/>
          <w:szCs w:val="24"/>
        </w:rPr>
        <w:t>, là ngôn ngữ giúp trình duyệt hiểu được các thiết lập định dạng và bố cục cho trang web.</w:t>
      </w:r>
      <w:proofErr w:type="gramEnd"/>
      <w:r w:rsidRPr="001F0B23">
        <w:rPr>
          <w:rFonts w:eastAsia="Times New Roman" w:cstheme="minorHAnsi"/>
          <w:color w:val="636363"/>
          <w:sz w:val="24"/>
          <w:szCs w:val="24"/>
        </w:rPr>
        <w:t xml:space="preserve"> </w:t>
      </w:r>
      <w:proofErr w:type="gramStart"/>
      <w:r w:rsidRPr="001F0B23">
        <w:rPr>
          <w:rFonts w:eastAsia="Times New Roman" w:cstheme="minorHAnsi"/>
          <w:color w:val="636363"/>
          <w:sz w:val="24"/>
          <w:szCs w:val="24"/>
        </w:rPr>
        <w:t>CSS cho phép bạn điều khiển thiết kế của nhiều thành phần HTML chỉ với duy nhất 1 vùng chọn CSS.</w:t>
      </w:r>
      <w:proofErr w:type="gramEnd"/>
      <w:r w:rsidRPr="001F0B23">
        <w:rPr>
          <w:rFonts w:eastAsia="Times New Roman" w:cstheme="minorHAnsi"/>
          <w:color w:val="636363"/>
          <w:sz w:val="24"/>
          <w:szCs w:val="24"/>
        </w:rPr>
        <w:t xml:space="preserve"> </w:t>
      </w:r>
      <w:proofErr w:type="gramStart"/>
      <w:r w:rsidRPr="001F0B23">
        <w:rPr>
          <w:rFonts w:eastAsia="Times New Roman" w:cstheme="minorHAnsi"/>
          <w:color w:val="636363"/>
          <w:sz w:val="24"/>
          <w:szCs w:val="24"/>
        </w:rPr>
        <w:t>Điều này giúp giảm thiểu thời gian thiết kế và chỉnh sửa, khi bạn có thể tách biệt được cấu trúc (HTML) và định dạng (CSS).</w:t>
      </w:r>
      <w:proofErr w:type="gramEnd"/>
    </w:p>
    <w:p w:rsidR="001F0B23" w:rsidRPr="001F0B23" w:rsidRDefault="001F0B23" w:rsidP="001F0B23">
      <w:pPr>
        <w:shd w:val="clear" w:color="auto" w:fill="FFFFFF"/>
        <w:spacing w:after="375" w:line="396" w:lineRule="atLeast"/>
        <w:rPr>
          <w:rFonts w:eastAsia="Times New Roman" w:cstheme="minorHAnsi"/>
          <w:color w:val="636363"/>
          <w:sz w:val="24"/>
          <w:szCs w:val="24"/>
        </w:rPr>
      </w:pPr>
      <w:r w:rsidRPr="001F0B23">
        <w:rPr>
          <w:rFonts w:eastAsia="Times New Roman" w:cstheme="minorHAnsi"/>
          <w:color w:val="636363"/>
          <w:sz w:val="24"/>
          <w:szCs w:val="24"/>
        </w:rPr>
        <w:t xml:space="preserve">CSS cho phép bạn đưa các thông tin định nghĩa thẻ thông qua nhiều con đường khác nhau. </w:t>
      </w:r>
      <w:proofErr w:type="gramStart"/>
      <w:r w:rsidRPr="001F0B23">
        <w:rPr>
          <w:rFonts w:eastAsia="Times New Roman" w:cstheme="minorHAnsi"/>
          <w:color w:val="636363"/>
          <w:sz w:val="24"/>
          <w:szCs w:val="24"/>
        </w:rPr>
        <w:t>Style có thể được quy định ở trong chỉ một thẻ HTML, được quy định trong 1 trang web hoặc ở trong một file CSS bên ngoài.</w:t>
      </w:r>
      <w:proofErr w:type="gramEnd"/>
    </w:p>
    <w:p w:rsidR="001F0B23" w:rsidRPr="001F0B23" w:rsidRDefault="001F0B23" w:rsidP="001F0B23">
      <w:pPr>
        <w:shd w:val="clear" w:color="auto" w:fill="FFFFFF"/>
        <w:spacing w:after="300" w:line="449" w:lineRule="atLeast"/>
        <w:outlineLvl w:val="2"/>
        <w:rPr>
          <w:rFonts w:eastAsia="Times New Roman" w:cstheme="minorHAnsi"/>
          <w:b/>
          <w:bCs/>
          <w:color w:val="4F5357"/>
          <w:sz w:val="24"/>
          <w:szCs w:val="24"/>
        </w:rPr>
      </w:pPr>
      <w:r w:rsidRPr="001F0B23">
        <w:rPr>
          <w:rFonts w:eastAsia="Times New Roman" w:cstheme="minorHAnsi"/>
          <w:b/>
          <w:bCs/>
          <w:color w:val="4F5357"/>
          <w:sz w:val="24"/>
          <w:szCs w:val="24"/>
        </w:rPr>
        <w:t>2. Cú pháp cơ bản của CSS</w:t>
      </w:r>
    </w:p>
    <w:p w:rsidR="001F0B23" w:rsidRPr="001F0B23" w:rsidRDefault="001F0B23" w:rsidP="001F0B23">
      <w:pPr>
        <w:shd w:val="clear" w:color="auto" w:fill="FFFFFF"/>
        <w:spacing w:after="375" w:line="396" w:lineRule="atLeast"/>
        <w:rPr>
          <w:rFonts w:eastAsia="Times New Roman" w:cstheme="minorHAnsi"/>
          <w:color w:val="636363"/>
          <w:sz w:val="24"/>
          <w:szCs w:val="24"/>
        </w:rPr>
      </w:pPr>
      <w:r w:rsidRPr="001F0B23">
        <w:rPr>
          <w:rFonts w:eastAsia="Times New Roman" w:cstheme="minorHAnsi"/>
          <w:color w:val="636363"/>
          <w:sz w:val="24"/>
          <w:szCs w:val="24"/>
        </w:rPr>
        <w:t>Cú pháp cơ bản của CSS bao gồm 3 phần: vùng chọn (selector), thuộc tính (property) và giá trị (value).</w:t>
      </w:r>
    </w:p>
    <w:tbl>
      <w:tblPr>
        <w:tblW w:w="11700" w:type="dxa"/>
        <w:tblCellMar>
          <w:left w:w="0" w:type="dxa"/>
          <w:right w:w="0" w:type="dxa"/>
        </w:tblCellMar>
        <w:tblLook w:val="04A0" w:firstRow="1" w:lastRow="0" w:firstColumn="1" w:lastColumn="0" w:noHBand="0" w:noVBand="1"/>
      </w:tblPr>
      <w:tblGrid>
        <w:gridCol w:w="675"/>
        <w:gridCol w:w="11025"/>
      </w:tblGrid>
      <w:tr w:rsidR="001F0B23" w:rsidRPr="001F0B23" w:rsidTr="001F0B23">
        <w:tc>
          <w:tcPr>
            <w:tcW w:w="0" w:type="auto"/>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01</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02</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03</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04</w:t>
            </w:r>
          </w:p>
        </w:tc>
        <w:tc>
          <w:tcPr>
            <w:tcW w:w="11025" w:type="dxa"/>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VÙNG-CHỌN {</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Thuộc-tính-1: giá-trị-1;</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Thuộc-tính-2: giá-trị-2;</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w:t>
            </w:r>
          </w:p>
        </w:tc>
      </w:tr>
    </w:tbl>
    <w:p w:rsidR="001F0B23" w:rsidRPr="001F0B23" w:rsidRDefault="001F0B23" w:rsidP="001F0B23">
      <w:pPr>
        <w:numPr>
          <w:ilvl w:val="0"/>
          <w:numId w:val="1"/>
        </w:numPr>
        <w:shd w:val="clear" w:color="auto" w:fill="FFFFFF"/>
        <w:spacing w:after="100" w:afterAutospacing="1" w:line="360" w:lineRule="atLeast"/>
        <w:rPr>
          <w:rFonts w:eastAsia="Times New Roman" w:cstheme="minorHAnsi"/>
          <w:color w:val="636363"/>
          <w:spacing w:val="-6"/>
          <w:sz w:val="24"/>
          <w:szCs w:val="24"/>
        </w:rPr>
      </w:pPr>
      <w:r w:rsidRPr="001F0B23">
        <w:rPr>
          <w:rFonts w:eastAsia="Times New Roman" w:cstheme="minorHAnsi"/>
          <w:b/>
          <w:bCs/>
          <w:color w:val="636363"/>
          <w:spacing w:val="-6"/>
          <w:sz w:val="24"/>
          <w:szCs w:val="24"/>
        </w:rPr>
        <w:t>Vùng chọn</w:t>
      </w:r>
      <w:r w:rsidRPr="001F0B23">
        <w:rPr>
          <w:rFonts w:eastAsia="Times New Roman" w:cstheme="minorHAnsi"/>
          <w:color w:val="636363"/>
          <w:spacing w:val="-6"/>
          <w:sz w:val="24"/>
          <w:szCs w:val="24"/>
        </w:rPr>
        <w:t>: là cách xác định các thẻ HTML dựa trên cấu trúc phân cấp của HTML. Vùng chọn có thể được tạo nên dựa trên nhiều yếu tố như định danh (id), tên lớp (class), quan hệ cha – con – hậu duệ… Bạn có thể xem ví dụ trực quan về một số vùng chọn CSS </w:t>
      </w:r>
      <w:hyperlink r:id="rId9" w:tgtFrame="_blank" w:tooltip="HTML CSS for Blogger | Thachpham" w:history="1">
        <w:r w:rsidRPr="001F0B23">
          <w:rPr>
            <w:rFonts w:eastAsia="Times New Roman" w:cstheme="minorHAnsi"/>
            <w:color w:val="3498DB"/>
            <w:spacing w:val="-6"/>
            <w:sz w:val="24"/>
            <w:szCs w:val="24"/>
            <w:u w:val="single"/>
          </w:rPr>
          <w:t>tại đây</w:t>
        </w:r>
      </w:hyperlink>
      <w:r w:rsidRPr="001F0B23">
        <w:rPr>
          <w:rFonts w:eastAsia="Times New Roman" w:cstheme="minorHAnsi"/>
          <w:color w:val="636363"/>
          <w:spacing w:val="-6"/>
          <w:sz w:val="24"/>
          <w:szCs w:val="24"/>
        </w:rPr>
        <w:t>, hoặc đọc thêm tại </w:t>
      </w:r>
      <w:hyperlink r:id="rId10" w:tgtFrame="_blank" w:tooltip="Vùng chọn CSS | W3S" w:history="1">
        <w:r w:rsidRPr="001F0B23">
          <w:rPr>
            <w:rFonts w:eastAsia="Times New Roman" w:cstheme="minorHAnsi"/>
            <w:color w:val="3498DB"/>
            <w:spacing w:val="-6"/>
            <w:sz w:val="24"/>
            <w:szCs w:val="24"/>
            <w:u w:val="single"/>
          </w:rPr>
          <w:t>W3S</w:t>
        </w:r>
      </w:hyperlink>
      <w:r w:rsidRPr="001F0B23">
        <w:rPr>
          <w:rFonts w:eastAsia="Times New Roman" w:cstheme="minorHAnsi"/>
          <w:color w:val="636363"/>
          <w:spacing w:val="-6"/>
          <w:sz w:val="24"/>
          <w:szCs w:val="24"/>
        </w:rPr>
        <w:t>.</w:t>
      </w:r>
    </w:p>
    <w:p w:rsidR="001F0B23" w:rsidRPr="001F0B23" w:rsidRDefault="001F0B23" w:rsidP="001F0B23">
      <w:pPr>
        <w:numPr>
          <w:ilvl w:val="0"/>
          <w:numId w:val="1"/>
        </w:numPr>
        <w:shd w:val="clear" w:color="auto" w:fill="FFFFFF"/>
        <w:spacing w:before="100" w:beforeAutospacing="1" w:after="100" w:afterAutospacing="1" w:line="360" w:lineRule="atLeast"/>
        <w:rPr>
          <w:rFonts w:eastAsia="Times New Roman" w:cstheme="minorHAnsi"/>
          <w:color w:val="636363"/>
          <w:spacing w:val="-6"/>
          <w:sz w:val="24"/>
          <w:szCs w:val="24"/>
        </w:rPr>
      </w:pPr>
      <w:r w:rsidRPr="001F0B23">
        <w:rPr>
          <w:rFonts w:eastAsia="Times New Roman" w:cstheme="minorHAnsi"/>
          <w:b/>
          <w:bCs/>
          <w:color w:val="636363"/>
          <w:spacing w:val="-6"/>
          <w:sz w:val="24"/>
          <w:szCs w:val="24"/>
        </w:rPr>
        <w:t>Thuộc tính</w:t>
      </w:r>
      <w:r w:rsidRPr="001F0B23">
        <w:rPr>
          <w:rFonts w:eastAsia="Times New Roman" w:cstheme="minorHAnsi"/>
          <w:color w:val="636363"/>
          <w:spacing w:val="-6"/>
          <w:sz w:val="24"/>
          <w:szCs w:val="24"/>
        </w:rPr>
        <w:t>: là yếu tố bạn muốn thay đổi ở các thẻ HTML thuộc vùng chọn. Danh sách các thuộc tính có thể xem thêm tại </w:t>
      </w:r>
      <w:hyperlink r:id="rId11" w:tgtFrame="_blank" w:tooltip="Các thuộc tính CSS | W3S" w:history="1">
        <w:r w:rsidRPr="001F0B23">
          <w:rPr>
            <w:rFonts w:eastAsia="Times New Roman" w:cstheme="minorHAnsi"/>
            <w:color w:val="3498DB"/>
            <w:spacing w:val="-6"/>
            <w:sz w:val="24"/>
            <w:szCs w:val="24"/>
            <w:u w:val="single"/>
          </w:rPr>
          <w:t>W3S</w:t>
        </w:r>
      </w:hyperlink>
      <w:r w:rsidRPr="001F0B23">
        <w:rPr>
          <w:rFonts w:eastAsia="Times New Roman" w:cstheme="minorHAnsi"/>
          <w:color w:val="636363"/>
          <w:spacing w:val="-6"/>
          <w:sz w:val="24"/>
          <w:szCs w:val="24"/>
        </w:rPr>
        <w:t>.</w:t>
      </w:r>
    </w:p>
    <w:p w:rsidR="001F0B23" w:rsidRPr="001F0B23" w:rsidRDefault="001F0B23" w:rsidP="001F0B23">
      <w:pPr>
        <w:numPr>
          <w:ilvl w:val="0"/>
          <w:numId w:val="1"/>
        </w:numPr>
        <w:shd w:val="clear" w:color="auto" w:fill="FFFFFF"/>
        <w:spacing w:before="100" w:beforeAutospacing="1" w:after="100" w:afterAutospacing="1" w:line="360" w:lineRule="atLeast"/>
        <w:rPr>
          <w:rFonts w:eastAsia="Times New Roman" w:cstheme="minorHAnsi"/>
          <w:color w:val="636363"/>
          <w:spacing w:val="-6"/>
          <w:sz w:val="24"/>
          <w:szCs w:val="24"/>
        </w:rPr>
      </w:pPr>
      <w:r w:rsidRPr="001F0B23">
        <w:rPr>
          <w:rFonts w:eastAsia="Times New Roman" w:cstheme="minorHAnsi"/>
          <w:b/>
          <w:bCs/>
          <w:color w:val="636363"/>
          <w:spacing w:val="-6"/>
          <w:sz w:val="24"/>
          <w:szCs w:val="24"/>
        </w:rPr>
        <w:t>Giá trị</w:t>
      </w:r>
      <w:r w:rsidRPr="001F0B23">
        <w:rPr>
          <w:rFonts w:eastAsia="Times New Roman" w:cstheme="minorHAnsi"/>
          <w:color w:val="636363"/>
          <w:spacing w:val="-6"/>
          <w:sz w:val="24"/>
          <w:szCs w:val="24"/>
        </w:rPr>
        <w:t xml:space="preserve">: mỗi thuộc tính sẽ yêu cầu một giá trị khác nhau. Đó có thể là 1 từ khóa định sẵn (none, block), một tên màu hay mã màu (black, white, #000, #FFFFFF), hay một giá trị kích thước tính bằng </w:t>
      </w:r>
      <w:proofErr w:type="gramStart"/>
      <w:r w:rsidRPr="001F0B23">
        <w:rPr>
          <w:rFonts w:eastAsia="Times New Roman" w:cstheme="minorHAnsi"/>
          <w:color w:val="636363"/>
          <w:spacing w:val="-6"/>
          <w:sz w:val="24"/>
          <w:szCs w:val="24"/>
        </w:rPr>
        <w:t>px</w:t>
      </w:r>
      <w:proofErr w:type="gramEnd"/>
      <w:r w:rsidRPr="001F0B23">
        <w:rPr>
          <w:rFonts w:eastAsia="Times New Roman" w:cstheme="minorHAnsi"/>
          <w:color w:val="636363"/>
          <w:spacing w:val="-6"/>
          <w:sz w:val="24"/>
          <w:szCs w:val="24"/>
        </w:rPr>
        <w:t>, em, rem, %.</w:t>
      </w:r>
    </w:p>
    <w:p w:rsidR="001F0B23" w:rsidRPr="001F0B23" w:rsidRDefault="001F0B23" w:rsidP="001F0B23">
      <w:pPr>
        <w:shd w:val="clear" w:color="auto" w:fill="FFFFFF"/>
        <w:spacing w:after="300" w:line="449" w:lineRule="atLeast"/>
        <w:outlineLvl w:val="2"/>
        <w:rPr>
          <w:rFonts w:eastAsia="Times New Roman" w:cstheme="minorHAnsi"/>
          <w:b/>
          <w:bCs/>
          <w:color w:val="4F5357"/>
          <w:sz w:val="24"/>
          <w:szCs w:val="24"/>
        </w:rPr>
      </w:pPr>
      <w:r w:rsidRPr="001F0B23">
        <w:rPr>
          <w:rFonts w:eastAsia="Times New Roman" w:cstheme="minorHAnsi"/>
          <w:b/>
          <w:bCs/>
          <w:color w:val="4F5357"/>
          <w:sz w:val="24"/>
          <w:szCs w:val="24"/>
        </w:rPr>
        <w:t>3. Các vùng chọn CSS (selector) cần biết cho blogger</w:t>
      </w:r>
    </w:p>
    <w:p w:rsidR="001F0B23" w:rsidRPr="001F0B23" w:rsidRDefault="001F0B23" w:rsidP="001F0B23">
      <w:pPr>
        <w:numPr>
          <w:ilvl w:val="0"/>
          <w:numId w:val="2"/>
        </w:numPr>
        <w:shd w:val="clear" w:color="auto" w:fill="FFFFFF"/>
        <w:spacing w:after="100" w:afterAutospacing="1" w:line="360" w:lineRule="atLeast"/>
        <w:rPr>
          <w:rFonts w:eastAsia="Times New Roman" w:cstheme="minorHAnsi"/>
          <w:color w:val="636363"/>
          <w:spacing w:val="-6"/>
          <w:sz w:val="24"/>
          <w:szCs w:val="24"/>
        </w:rPr>
      </w:pPr>
      <w:r w:rsidRPr="001F0B23">
        <w:rPr>
          <w:rFonts w:eastAsia="Times New Roman" w:cstheme="minorHAnsi"/>
          <w:b/>
          <w:bCs/>
          <w:color w:val="636363"/>
          <w:spacing w:val="-6"/>
          <w:sz w:val="24"/>
          <w:szCs w:val="24"/>
        </w:rPr>
        <w:t>#ID</w:t>
      </w:r>
      <w:r w:rsidRPr="001F0B23">
        <w:rPr>
          <w:rFonts w:eastAsia="Times New Roman" w:cstheme="minorHAnsi"/>
          <w:color w:val="636363"/>
          <w:spacing w:val="-6"/>
          <w:sz w:val="24"/>
          <w:szCs w:val="24"/>
        </w:rPr>
        <w:br/>
        <w:t>Dấu # được sử dụng để chọn một thẻ HTML có định danh cụ thể (ID). Do đó, bản chất của việc sử dụng ID không thể tái sử dụng. Hãy chắc chắn rằng việc gán ID cho thẻ HTML và chọn thẻ này bằng ID này là cách duy nhất bạn có thể định dạng cho nó.</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1F0B23" w:rsidRPr="001F0B23" w:rsidTr="001F0B23">
        <w:tc>
          <w:tcPr>
            <w:tcW w:w="0" w:type="auto"/>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01</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02</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03</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04</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05</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06</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07</w:t>
            </w:r>
          </w:p>
        </w:tc>
        <w:tc>
          <w:tcPr>
            <w:tcW w:w="11700" w:type="dxa"/>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 id="vi-du"&gt;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&lt;h2&gt;Thạch Phạm Blog&lt;/h2&gt;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&lt;p&gt;Cạch. WordPress blog lớn nhất Việt Nam.&lt;/p&gt;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 class="grand-child"&gt;Yêu màu tím. Sống nội tâm. Hay khóc thầm. Nhưng không gay.&lt;/p&gt;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&lt;/div&gt;</w:t>
            </w:r>
          </w:p>
        </w:tc>
      </w:tr>
    </w:tbl>
    <w:p w:rsidR="001F0B23" w:rsidRPr="001F0B23" w:rsidRDefault="001F0B23" w:rsidP="001F0B23">
      <w:pPr>
        <w:numPr>
          <w:ilvl w:val="0"/>
          <w:numId w:val="2"/>
        </w:numPr>
        <w:shd w:val="clear" w:color="auto" w:fill="FFFFFF"/>
        <w:spacing w:before="100" w:beforeAutospacing="1" w:after="100" w:afterAutospacing="1" w:line="360" w:lineRule="atLeast"/>
        <w:rPr>
          <w:rFonts w:eastAsia="Times New Roman" w:cstheme="minorHAnsi"/>
          <w:color w:val="636363"/>
          <w:spacing w:val="-6"/>
          <w:sz w:val="24"/>
          <w:szCs w:val="24"/>
        </w:rPr>
      </w:pPr>
      <w:r w:rsidRPr="001F0B23">
        <w:rPr>
          <w:rFonts w:eastAsia="Times New Roman" w:cstheme="minorHAnsi"/>
          <w:b/>
          <w:bCs/>
          <w:color w:val="636363"/>
          <w:spacing w:val="-6"/>
          <w:sz w:val="24"/>
          <w:szCs w:val="24"/>
        </w:rPr>
        <w:t>.Class</w:t>
      </w:r>
      <w:r w:rsidRPr="001F0B23">
        <w:rPr>
          <w:rFonts w:eastAsia="Times New Roman" w:cstheme="minorHAnsi"/>
          <w:color w:val="636363"/>
          <w:spacing w:val="-6"/>
          <w:sz w:val="24"/>
          <w:szCs w:val="24"/>
        </w:rPr>
        <w:br/>
        <w:t>Dấu “</w:t>
      </w:r>
      <w:r w:rsidRPr="001F0B23">
        <w:rPr>
          <w:rFonts w:eastAsia="Times New Roman" w:cstheme="minorHAnsi"/>
          <w:b/>
          <w:bCs/>
          <w:color w:val="636363"/>
          <w:spacing w:val="-6"/>
          <w:sz w:val="24"/>
          <w:szCs w:val="24"/>
        </w:rPr>
        <w:t>.</w:t>
      </w:r>
      <w:r w:rsidRPr="001F0B23">
        <w:rPr>
          <w:rFonts w:eastAsia="Times New Roman" w:cstheme="minorHAnsi"/>
          <w:color w:val="636363"/>
          <w:spacing w:val="-6"/>
          <w:sz w:val="24"/>
          <w:szCs w:val="24"/>
        </w:rPr>
        <w:t>” đại diện cho tên lớp. Nhiều thẻ HTML có thể có cùng tên lớp. Do đó, sự khác nhau giữa ID và Class là: ID chỉ cho phép chọn 1 phần tử, còn Class cho phép bạn chọn nhiều thẻ HTML cùng lúc.</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1F0B23" w:rsidRPr="001F0B23" w:rsidTr="001F0B23">
        <w:tc>
          <w:tcPr>
            <w:tcW w:w="0" w:type="auto"/>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01</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02</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03</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04</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05</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06</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07</w:t>
            </w:r>
          </w:p>
        </w:tc>
        <w:tc>
          <w:tcPr>
            <w:tcW w:w="11700" w:type="dxa"/>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 id="vi-du"&gt;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&lt;h2&gt;Thạch Phạm Blog&lt;/h2&gt;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&lt;p&gt;Cạch. WordPress blog lớn nhất Việt Nam.&lt;/p&gt;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 class="grand-child"&gt;Yêu màu tím. Sống nội tâm. Hay khóc thầm. Nhưng không gay.&lt;/p&gt;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&lt;/div&gt;</w:t>
            </w:r>
          </w:p>
        </w:tc>
      </w:tr>
    </w:tbl>
    <w:p w:rsidR="001F0B23" w:rsidRPr="001F0B23" w:rsidRDefault="001F0B23" w:rsidP="001F0B23">
      <w:pPr>
        <w:numPr>
          <w:ilvl w:val="0"/>
          <w:numId w:val="2"/>
        </w:numPr>
        <w:shd w:val="clear" w:color="auto" w:fill="FFFFFF"/>
        <w:spacing w:before="100" w:beforeAutospacing="1" w:after="100" w:afterAutospacing="1" w:line="360" w:lineRule="atLeast"/>
        <w:rPr>
          <w:rFonts w:eastAsia="Times New Roman" w:cstheme="minorHAnsi"/>
          <w:color w:val="636363"/>
          <w:spacing w:val="-6"/>
          <w:sz w:val="24"/>
          <w:szCs w:val="24"/>
        </w:rPr>
      </w:pPr>
      <w:r w:rsidRPr="001F0B23">
        <w:rPr>
          <w:rFonts w:eastAsia="Times New Roman" w:cstheme="minorHAnsi"/>
          <w:b/>
          <w:bCs/>
          <w:color w:val="636363"/>
          <w:spacing w:val="-6"/>
          <w:sz w:val="24"/>
          <w:szCs w:val="24"/>
        </w:rPr>
        <w:t>A.Class</w:t>
      </w:r>
      <w:r w:rsidRPr="001F0B23">
        <w:rPr>
          <w:rFonts w:eastAsia="Times New Roman" w:cstheme="minorHAnsi"/>
          <w:color w:val="636363"/>
          <w:spacing w:val="-6"/>
          <w:sz w:val="24"/>
          <w:szCs w:val="24"/>
        </w:rPr>
        <w:br/>
        <w:t>Vùng chọn này giúp xác định tất cả các thẻ HTML cùng thuộc một lớp.</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1F0B23" w:rsidRPr="001F0B23" w:rsidTr="001F0B23">
        <w:tc>
          <w:tcPr>
            <w:tcW w:w="0" w:type="auto"/>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01</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02</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03</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04</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05</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06</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07</w:t>
            </w:r>
          </w:p>
        </w:tc>
        <w:tc>
          <w:tcPr>
            <w:tcW w:w="11700" w:type="dxa"/>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 id="vi-du"&gt;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&lt;h2&gt;Thạch Phạm Blog&lt;/h2&gt;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&lt;p&gt;Cạch. WordPress blog lớn nhất Việt Nam.&lt;/p&gt;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 class="grand-child"&gt;Yêu màu tím. Sống nội tâm. Hay khóc thầm. Nhưng không gay.&lt;/p&gt;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&lt;/div&gt;</w:t>
            </w:r>
          </w:p>
        </w:tc>
      </w:tr>
    </w:tbl>
    <w:p w:rsidR="001F0B23" w:rsidRPr="001F0B23" w:rsidRDefault="001F0B23" w:rsidP="001F0B23">
      <w:pPr>
        <w:numPr>
          <w:ilvl w:val="0"/>
          <w:numId w:val="2"/>
        </w:numPr>
        <w:shd w:val="clear" w:color="auto" w:fill="FFFFFF"/>
        <w:spacing w:before="100" w:beforeAutospacing="1" w:after="100" w:afterAutospacing="1" w:line="360" w:lineRule="atLeast"/>
        <w:rPr>
          <w:rFonts w:eastAsia="Times New Roman" w:cstheme="minorHAnsi"/>
          <w:color w:val="636363"/>
          <w:spacing w:val="-6"/>
          <w:sz w:val="24"/>
          <w:szCs w:val="24"/>
        </w:rPr>
      </w:pPr>
      <w:r w:rsidRPr="001F0B23">
        <w:rPr>
          <w:rFonts w:eastAsia="Times New Roman" w:cstheme="minorHAnsi"/>
          <w:b/>
          <w:bCs/>
          <w:color w:val="636363"/>
          <w:spacing w:val="-6"/>
          <w:sz w:val="24"/>
          <w:szCs w:val="24"/>
        </w:rPr>
        <w:t>A B</w:t>
      </w:r>
      <w:r w:rsidRPr="001F0B23">
        <w:rPr>
          <w:rFonts w:eastAsia="Times New Roman" w:cstheme="minorHAnsi"/>
          <w:color w:val="636363"/>
          <w:spacing w:val="-6"/>
          <w:sz w:val="24"/>
          <w:szCs w:val="24"/>
        </w:rPr>
        <w:br/>
        <w:t>Vùng chọn này còn được gọi là vùng chọn hậu duệ (descendant). Vùng chọn này sẽ xác định tất cả các thẻ B nằm bên trong thẻ A, không kể phân cấp, ngôi thứ như là con, là cháu, là chắt chút chít gì đó.</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1F0B23" w:rsidRPr="001F0B23" w:rsidTr="001F0B23">
        <w:tc>
          <w:tcPr>
            <w:tcW w:w="0" w:type="auto"/>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01</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02</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03</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04</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05</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06</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07</w:t>
            </w:r>
          </w:p>
        </w:tc>
        <w:tc>
          <w:tcPr>
            <w:tcW w:w="11700" w:type="dxa"/>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 id="vi-du"&gt;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&lt;h2&gt;Thạch Phạm Blog&lt;/h2&gt;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&lt;p&gt;Cạch. WordPress blog lớn nhất Việt Nam.&lt;/p&gt;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 class="grand-child"&gt;Yêu màu tím. Sống nội tâm. Hay khóc thầm. Nhưng không gay.&lt;/p&gt;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&lt;/div&gt;</w:t>
            </w:r>
          </w:p>
        </w:tc>
      </w:tr>
    </w:tbl>
    <w:p w:rsidR="001F0B23" w:rsidRPr="001F0B23" w:rsidRDefault="001F0B23" w:rsidP="001F0B23">
      <w:pPr>
        <w:numPr>
          <w:ilvl w:val="0"/>
          <w:numId w:val="2"/>
        </w:numPr>
        <w:shd w:val="clear" w:color="auto" w:fill="FFFFFF"/>
        <w:spacing w:before="100" w:beforeAutospacing="1" w:after="100" w:afterAutospacing="1" w:line="360" w:lineRule="atLeast"/>
        <w:rPr>
          <w:rFonts w:eastAsia="Times New Roman" w:cstheme="minorHAnsi"/>
          <w:color w:val="636363"/>
          <w:spacing w:val="-6"/>
          <w:sz w:val="24"/>
          <w:szCs w:val="24"/>
        </w:rPr>
      </w:pPr>
      <w:r w:rsidRPr="001F0B23">
        <w:rPr>
          <w:rFonts w:eastAsia="Times New Roman" w:cstheme="minorHAnsi"/>
          <w:b/>
          <w:bCs/>
          <w:color w:val="636363"/>
          <w:spacing w:val="-6"/>
          <w:sz w:val="24"/>
          <w:szCs w:val="24"/>
        </w:rPr>
        <w:t>A &gt; B</w:t>
      </w:r>
      <w:r w:rsidRPr="001F0B23">
        <w:rPr>
          <w:rFonts w:eastAsia="Times New Roman" w:cstheme="minorHAnsi"/>
          <w:color w:val="636363"/>
          <w:spacing w:val="-6"/>
          <w:sz w:val="24"/>
          <w:szCs w:val="24"/>
        </w:rPr>
        <w:br/>
        <w:t>Vùng chọn này còn được gọi là vùng chọn con (child), và có nét tương đồng với vùng chọn hậu duệ. Tuy nhiên, vùng chọn này chỉ xác định tất cả các thẻ B là con trực tiếp của thẻ A, chứ không nằm bên trong thẻ nào khác.</w:t>
      </w:r>
    </w:p>
    <w:tbl>
      <w:tblPr>
        <w:tblW w:w="12360" w:type="dxa"/>
        <w:tblInd w:w="720" w:type="dxa"/>
        <w:tblCellMar>
          <w:left w:w="0" w:type="dxa"/>
          <w:right w:w="0" w:type="dxa"/>
        </w:tblCellMar>
        <w:tblLook w:val="04A0" w:firstRow="1" w:lastRow="0" w:firstColumn="1" w:lastColumn="0" w:noHBand="0" w:noVBand="1"/>
      </w:tblPr>
      <w:tblGrid>
        <w:gridCol w:w="660"/>
        <w:gridCol w:w="11700"/>
      </w:tblGrid>
      <w:tr w:rsidR="001F0B23" w:rsidRPr="001F0B23" w:rsidTr="001F0B23">
        <w:tc>
          <w:tcPr>
            <w:tcW w:w="0" w:type="auto"/>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01</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02</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03</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04</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05</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06</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07</w:t>
            </w:r>
          </w:p>
        </w:tc>
        <w:tc>
          <w:tcPr>
            <w:tcW w:w="11700" w:type="dxa"/>
            <w:tcBorders>
              <w:bottom w:val="single" w:sz="6" w:space="0" w:color="DDDDDD"/>
            </w:tcBorders>
            <w:tcMar>
              <w:top w:w="120" w:type="dxa"/>
              <w:left w:w="120" w:type="dxa"/>
              <w:bottom w:w="120" w:type="dxa"/>
              <w:right w:w="120" w:type="dxa"/>
            </w:tcMar>
            <w:hideMark/>
          </w:tcPr>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 id="vi-du"&gt;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&lt;h2&gt;Thạch Phạm Blog&lt;/h2&gt;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&lt;p&gt;Cạch. WordPress blog lớn nhất Việt Nam.&lt;/p&gt;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&lt;p class="grand-child"&gt;Yêu màu tím. Sống nội tâm. Hay khóc thầm. Nhưng không gay.&lt;/p&gt;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color w:val="C7254E"/>
                <w:sz w:val="24"/>
                <w:szCs w:val="24"/>
              </w:rPr>
              <w:t>  </w:t>
            </w:r>
            <w:r w:rsidRPr="001F0B23">
              <w:rPr>
                <w:rFonts w:eastAsia="Times New Roman" w:cstheme="minorHAnsi"/>
                <w:sz w:val="24"/>
                <w:szCs w:val="24"/>
              </w:rPr>
              <w:t>&lt;/div&gt;</w:t>
            </w:r>
          </w:p>
          <w:p w:rsidR="001F0B23" w:rsidRPr="001F0B23" w:rsidRDefault="001F0B23" w:rsidP="001F0B23">
            <w:pPr>
              <w:spacing w:after="0" w:line="240" w:lineRule="auto"/>
              <w:rPr>
                <w:rFonts w:eastAsia="Times New Roman" w:cstheme="minorHAnsi"/>
                <w:sz w:val="24"/>
                <w:szCs w:val="24"/>
              </w:rPr>
            </w:pPr>
            <w:r w:rsidRPr="001F0B23">
              <w:rPr>
                <w:rFonts w:eastAsia="Times New Roman" w:cstheme="minorHAnsi"/>
                <w:sz w:val="24"/>
                <w:szCs w:val="24"/>
              </w:rPr>
              <w:t>&lt;/div&gt;</w:t>
            </w:r>
          </w:p>
        </w:tc>
      </w:tr>
    </w:tbl>
    <w:p w:rsidR="001F0B23" w:rsidRPr="001F0B23" w:rsidRDefault="001F0B23" w:rsidP="001F0B23">
      <w:pPr>
        <w:shd w:val="clear" w:color="auto" w:fill="FFFFFF"/>
        <w:spacing w:after="375" w:line="396" w:lineRule="atLeast"/>
        <w:rPr>
          <w:rFonts w:eastAsia="Times New Roman" w:cstheme="minorHAnsi"/>
          <w:color w:val="636363"/>
          <w:sz w:val="24"/>
          <w:szCs w:val="24"/>
        </w:rPr>
      </w:pPr>
      <w:r w:rsidRPr="001F0B23">
        <w:rPr>
          <w:rFonts w:eastAsia="Times New Roman" w:cstheme="minorHAnsi"/>
          <w:color w:val="636363"/>
          <w:sz w:val="24"/>
          <w:szCs w:val="24"/>
        </w:rPr>
        <w:t>Xem ví dụ trực quan với giải t</w:t>
      </w:r>
      <w:bookmarkStart w:id="0" w:name="_GoBack"/>
      <w:bookmarkEnd w:id="0"/>
      <w:r w:rsidRPr="001F0B23">
        <w:rPr>
          <w:rFonts w:eastAsia="Times New Roman" w:cstheme="minorHAnsi"/>
          <w:color w:val="636363"/>
          <w:sz w:val="24"/>
          <w:szCs w:val="24"/>
        </w:rPr>
        <w:t>hích cụ thể hơn </w:t>
      </w:r>
      <w:hyperlink r:id="rId12" w:tgtFrame="_blank" w:history="1">
        <w:r w:rsidRPr="001F0B23">
          <w:rPr>
            <w:rFonts w:eastAsia="Times New Roman" w:cstheme="minorHAnsi"/>
            <w:color w:val="3498DB"/>
            <w:sz w:val="24"/>
            <w:szCs w:val="24"/>
            <w:u w:val="single"/>
          </w:rPr>
          <w:t>tại đây</w:t>
        </w:r>
      </w:hyperlink>
    </w:p>
    <w:p w:rsidR="001F0B23" w:rsidRPr="001F0B23" w:rsidRDefault="001F0B23" w:rsidP="001F0B23">
      <w:pPr>
        <w:shd w:val="clear" w:color="auto" w:fill="FFFFFF"/>
        <w:spacing w:after="300" w:line="449" w:lineRule="atLeast"/>
        <w:outlineLvl w:val="2"/>
        <w:rPr>
          <w:rFonts w:eastAsia="Times New Roman" w:cstheme="minorHAnsi"/>
          <w:b/>
          <w:bCs/>
          <w:color w:val="4F5357"/>
          <w:sz w:val="24"/>
          <w:szCs w:val="24"/>
        </w:rPr>
      </w:pPr>
      <w:r w:rsidRPr="001F0B23">
        <w:rPr>
          <w:rFonts w:eastAsia="Times New Roman" w:cstheme="minorHAnsi"/>
          <w:b/>
          <w:bCs/>
          <w:color w:val="4F5357"/>
          <w:sz w:val="24"/>
          <w:szCs w:val="24"/>
        </w:rPr>
        <w:t>4. Pro tips</w:t>
      </w:r>
    </w:p>
    <w:p w:rsidR="001F0B23" w:rsidRPr="001F0B23" w:rsidRDefault="001F0B23" w:rsidP="001F0B23">
      <w:pPr>
        <w:numPr>
          <w:ilvl w:val="0"/>
          <w:numId w:val="3"/>
        </w:numPr>
        <w:shd w:val="clear" w:color="auto" w:fill="FFFFFF"/>
        <w:spacing w:after="100" w:afterAutospacing="1" w:line="360" w:lineRule="atLeast"/>
        <w:rPr>
          <w:rFonts w:eastAsia="Times New Roman" w:cstheme="minorHAnsi"/>
          <w:color w:val="636363"/>
          <w:spacing w:val="-6"/>
          <w:sz w:val="24"/>
          <w:szCs w:val="24"/>
        </w:rPr>
      </w:pPr>
      <w:r w:rsidRPr="001F0B23">
        <w:rPr>
          <w:rFonts w:eastAsia="Times New Roman" w:cstheme="minorHAnsi"/>
          <w:color w:val="636363"/>
          <w:spacing w:val="-6"/>
          <w:sz w:val="24"/>
          <w:szCs w:val="24"/>
        </w:rPr>
        <w:t>Nếu bạn cần một số mẹo </w:t>
      </w:r>
      <w:hyperlink r:id="rId13" w:history="1">
        <w:r w:rsidRPr="001F0B23">
          <w:rPr>
            <w:rFonts w:eastAsia="Times New Roman" w:cstheme="minorHAnsi"/>
            <w:color w:val="3498DB"/>
            <w:spacing w:val="-6"/>
            <w:sz w:val="24"/>
            <w:szCs w:val="24"/>
            <w:u w:val="single"/>
          </w:rPr>
          <w:t>học CSS</w:t>
        </w:r>
      </w:hyperlink>
      <w:r w:rsidRPr="001F0B23">
        <w:rPr>
          <w:rFonts w:eastAsia="Times New Roman" w:cstheme="minorHAnsi"/>
          <w:color w:val="636363"/>
          <w:spacing w:val="-6"/>
          <w:sz w:val="24"/>
          <w:szCs w:val="24"/>
        </w:rPr>
        <w:t> thì không cần ngó đâu xa, Thachpham.com đã tổng hợp sẵn 1 vài kinh nghiệm “xương – máu -mỡ” dành riêng cho bạn ở bài </w:t>
      </w:r>
      <w:hyperlink r:id="rId14" w:tgtFrame="_blank" w:history="1">
        <w:r w:rsidRPr="001F0B23">
          <w:rPr>
            <w:rFonts w:eastAsia="Times New Roman" w:cstheme="minorHAnsi"/>
            <w:color w:val="3498DB"/>
            <w:spacing w:val="-6"/>
            <w:sz w:val="24"/>
            <w:szCs w:val="24"/>
            <w:u w:val="single"/>
          </w:rPr>
          <w:t>Kinh nghiệm tự học CSS | Thachpham.com</w:t>
        </w:r>
      </w:hyperlink>
      <w:r w:rsidRPr="001F0B23">
        <w:rPr>
          <w:rFonts w:eastAsia="Times New Roman" w:cstheme="minorHAnsi"/>
          <w:color w:val="636363"/>
          <w:spacing w:val="-6"/>
          <w:sz w:val="24"/>
          <w:szCs w:val="24"/>
        </w:rPr>
        <w:t>.</w:t>
      </w:r>
    </w:p>
    <w:p w:rsidR="001F0B23" w:rsidRPr="001F0B23" w:rsidRDefault="001F0B23" w:rsidP="001F0B23">
      <w:pPr>
        <w:numPr>
          <w:ilvl w:val="0"/>
          <w:numId w:val="3"/>
        </w:numPr>
        <w:shd w:val="clear" w:color="auto" w:fill="FFFFFF"/>
        <w:spacing w:before="100" w:beforeAutospacing="1" w:after="100" w:afterAutospacing="1" w:line="360" w:lineRule="atLeast"/>
        <w:rPr>
          <w:rFonts w:eastAsia="Times New Roman" w:cstheme="minorHAnsi"/>
          <w:color w:val="636363"/>
          <w:spacing w:val="-6"/>
          <w:sz w:val="24"/>
          <w:szCs w:val="24"/>
        </w:rPr>
      </w:pPr>
      <w:r w:rsidRPr="001F0B23">
        <w:rPr>
          <w:rFonts w:eastAsia="Times New Roman" w:cstheme="minorHAnsi"/>
          <w:color w:val="636363"/>
          <w:spacing w:val="-6"/>
          <w:sz w:val="24"/>
          <w:szCs w:val="24"/>
        </w:rPr>
        <w:t>Một địa chỉ học CSS đáng tin cậy với series hướng dẫn chi tiết và dễ hiểu: </w:t>
      </w:r>
      <w:hyperlink r:id="rId15" w:tgtFrame="_blank" w:history="1">
        <w:r w:rsidRPr="001F0B23">
          <w:rPr>
            <w:rFonts w:eastAsia="Times New Roman" w:cstheme="minorHAnsi"/>
            <w:color w:val="3498DB"/>
            <w:spacing w:val="-6"/>
            <w:sz w:val="24"/>
            <w:szCs w:val="24"/>
            <w:u w:val="single"/>
          </w:rPr>
          <w:t>Izwebz</w:t>
        </w:r>
      </w:hyperlink>
      <w:r w:rsidRPr="001F0B23">
        <w:rPr>
          <w:rFonts w:eastAsia="Times New Roman" w:cstheme="minorHAnsi"/>
          <w:color w:val="636363"/>
          <w:spacing w:val="-6"/>
          <w:sz w:val="24"/>
          <w:szCs w:val="24"/>
        </w:rPr>
        <w:t>.</w:t>
      </w:r>
    </w:p>
    <w:p w:rsidR="00793673" w:rsidRPr="001F0B23" w:rsidRDefault="00793673">
      <w:pPr>
        <w:rPr>
          <w:rFonts w:cstheme="minorHAnsi"/>
          <w:sz w:val="24"/>
          <w:szCs w:val="24"/>
        </w:rPr>
      </w:pPr>
    </w:p>
    <w:sectPr w:rsidR="00793673" w:rsidRPr="001F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127EF"/>
    <w:multiLevelType w:val="multilevel"/>
    <w:tmpl w:val="52482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8134751"/>
    <w:multiLevelType w:val="multilevel"/>
    <w:tmpl w:val="82347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7B848DD"/>
    <w:multiLevelType w:val="multilevel"/>
    <w:tmpl w:val="F976F0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645"/>
    <w:rsid w:val="001F0B23"/>
    <w:rsid w:val="00401C6F"/>
    <w:rsid w:val="00483645"/>
    <w:rsid w:val="00793673"/>
    <w:rsid w:val="00FB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45"/>
  </w:style>
  <w:style w:type="paragraph" w:styleId="Heading2">
    <w:name w:val="heading 2"/>
    <w:basedOn w:val="Normal"/>
    <w:next w:val="Normal"/>
    <w:link w:val="Heading2Char"/>
    <w:uiPriority w:val="9"/>
    <w:unhideWhenUsed/>
    <w:qFormat/>
    <w:rsid w:val="00401C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C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C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401C6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C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1C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C6F"/>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401C6F"/>
    <w:rPr>
      <w:rFonts w:asciiTheme="majorHAnsi" w:eastAsiaTheme="majorEastAsia" w:hAnsiTheme="majorHAnsi" w:cstheme="majorBidi"/>
      <w:i/>
      <w:iCs/>
      <w:color w:val="404040" w:themeColor="text1" w:themeTint="BF"/>
    </w:rPr>
  </w:style>
  <w:style w:type="paragraph" w:styleId="Caption">
    <w:name w:val="caption"/>
    <w:basedOn w:val="Normal"/>
    <w:next w:val="Normal"/>
    <w:qFormat/>
    <w:rsid w:val="00401C6F"/>
    <w:pPr>
      <w:spacing w:after="0" w:line="240" w:lineRule="auto"/>
      <w:jc w:val="center"/>
    </w:pPr>
    <w:rPr>
      <w:rFonts w:ascii="Arial" w:eastAsia="Times New Roman" w:hAnsi="Arial" w:cs="Arial"/>
      <w:b/>
      <w:bCs/>
      <w:iCs/>
      <w:sz w:val="20"/>
      <w:szCs w:val="24"/>
    </w:rPr>
  </w:style>
  <w:style w:type="paragraph" w:styleId="BalloonText">
    <w:name w:val="Balloon Text"/>
    <w:basedOn w:val="Normal"/>
    <w:link w:val="BalloonTextChar"/>
    <w:uiPriority w:val="99"/>
    <w:semiHidden/>
    <w:unhideWhenUsed/>
    <w:rsid w:val="00483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645"/>
    <w:rPr>
      <w:rFonts w:ascii="Tahoma" w:hAnsi="Tahoma" w:cs="Tahoma"/>
      <w:sz w:val="16"/>
      <w:szCs w:val="16"/>
    </w:rPr>
  </w:style>
  <w:style w:type="paragraph" w:styleId="NormalWeb">
    <w:name w:val="Normal (Web)"/>
    <w:basedOn w:val="Normal"/>
    <w:uiPriority w:val="99"/>
    <w:semiHidden/>
    <w:unhideWhenUsed/>
    <w:rsid w:val="001F0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B23"/>
    <w:rPr>
      <w:b/>
      <w:bCs/>
    </w:rPr>
  </w:style>
  <w:style w:type="character" w:customStyle="1" w:styleId="apple-converted-space">
    <w:name w:val="apple-converted-space"/>
    <w:basedOn w:val="DefaultParagraphFont"/>
    <w:rsid w:val="001F0B23"/>
  </w:style>
  <w:style w:type="character" w:styleId="Emphasis">
    <w:name w:val="Emphasis"/>
    <w:basedOn w:val="DefaultParagraphFont"/>
    <w:uiPriority w:val="20"/>
    <w:qFormat/>
    <w:rsid w:val="001F0B23"/>
    <w:rPr>
      <w:i/>
      <w:iCs/>
    </w:rPr>
  </w:style>
  <w:style w:type="character" w:styleId="HTMLCode">
    <w:name w:val="HTML Code"/>
    <w:basedOn w:val="DefaultParagraphFont"/>
    <w:uiPriority w:val="99"/>
    <w:semiHidden/>
    <w:unhideWhenUsed/>
    <w:rsid w:val="001F0B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F0B23"/>
    <w:rPr>
      <w:color w:val="0000FF"/>
      <w:u w:val="single"/>
    </w:rPr>
  </w:style>
  <w:style w:type="paragraph" w:customStyle="1" w:styleId="tipblock">
    <w:name w:val="tipblock"/>
    <w:basedOn w:val="Normal"/>
    <w:rsid w:val="001F0B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45"/>
  </w:style>
  <w:style w:type="paragraph" w:styleId="Heading2">
    <w:name w:val="heading 2"/>
    <w:basedOn w:val="Normal"/>
    <w:next w:val="Normal"/>
    <w:link w:val="Heading2Char"/>
    <w:uiPriority w:val="9"/>
    <w:unhideWhenUsed/>
    <w:qFormat/>
    <w:rsid w:val="00401C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C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C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401C6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C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1C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C6F"/>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401C6F"/>
    <w:rPr>
      <w:rFonts w:asciiTheme="majorHAnsi" w:eastAsiaTheme="majorEastAsia" w:hAnsiTheme="majorHAnsi" w:cstheme="majorBidi"/>
      <w:i/>
      <w:iCs/>
      <w:color w:val="404040" w:themeColor="text1" w:themeTint="BF"/>
    </w:rPr>
  </w:style>
  <w:style w:type="paragraph" w:styleId="Caption">
    <w:name w:val="caption"/>
    <w:basedOn w:val="Normal"/>
    <w:next w:val="Normal"/>
    <w:qFormat/>
    <w:rsid w:val="00401C6F"/>
    <w:pPr>
      <w:spacing w:after="0" w:line="240" w:lineRule="auto"/>
      <w:jc w:val="center"/>
    </w:pPr>
    <w:rPr>
      <w:rFonts w:ascii="Arial" w:eastAsia="Times New Roman" w:hAnsi="Arial" w:cs="Arial"/>
      <w:b/>
      <w:bCs/>
      <w:iCs/>
      <w:sz w:val="20"/>
      <w:szCs w:val="24"/>
    </w:rPr>
  </w:style>
  <w:style w:type="paragraph" w:styleId="BalloonText">
    <w:name w:val="Balloon Text"/>
    <w:basedOn w:val="Normal"/>
    <w:link w:val="BalloonTextChar"/>
    <w:uiPriority w:val="99"/>
    <w:semiHidden/>
    <w:unhideWhenUsed/>
    <w:rsid w:val="00483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645"/>
    <w:rPr>
      <w:rFonts w:ascii="Tahoma" w:hAnsi="Tahoma" w:cs="Tahoma"/>
      <w:sz w:val="16"/>
      <w:szCs w:val="16"/>
    </w:rPr>
  </w:style>
  <w:style w:type="paragraph" w:styleId="NormalWeb">
    <w:name w:val="Normal (Web)"/>
    <w:basedOn w:val="Normal"/>
    <w:uiPriority w:val="99"/>
    <w:semiHidden/>
    <w:unhideWhenUsed/>
    <w:rsid w:val="001F0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0B23"/>
    <w:rPr>
      <w:b/>
      <w:bCs/>
    </w:rPr>
  </w:style>
  <w:style w:type="character" w:customStyle="1" w:styleId="apple-converted-space">
    <w:name w:val="apple-converted-space"/>
    <w:basedOn w:val="DefaultParagraphFont"/>
    <w:rsid w:val="001F0B23"/>
  </w:style>
  <w:style w:type="character" w:styleId="Emphasis">
    <w:name w:val="Emphasis"/>
    <w:basedOn w:val="DefaultParagraphFont"/>
    <w:uiPriority w:val="20"/>
    <w:qFormat/>
    <w:rsid w:val="001F0B23"/>
    <w:rPr>
      <w:i/>
      <w:iCs/>
    </w:rPr>
  </w:style>
  <w:style w:type="character" w:styleId="HTMLCode">
    <w:name w:val="HTML Code"/>
    <w:basedOn w:val="DefaultParagraphFont"/>
    <w:uiPriority w:val="99"/>
    <w:semiHidden/>
    <w:unhideWhenUsed/>
    <w:rsid w:val="001F0B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F0B23"/>
    <w:rPr>
      <w:color w:val="0000FF"/>
      <w:u w:val="single"/>
    </w:rPr>
  </w:style>
  <w:style w:type="paragraph" w:customStyle="1" w:styleId="tipblock">
    <w:name w:val="tipblock"/>
    <w:basedOn w:val="Normal"/>
    <w:rsid w:val="001F0B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315154">
      <w:bodyDiv w:val="1"/>
      <w:marLeft w:val="0"/>
      <w:marRight w:val="0"/>
      <w:marTop w:val="0"/>
      <w:marBottom w:val="0"/>
      <w:divBdr>
        <w:top w:val="none" w:sz="0" w:space="0" w:color="auto"/>
        <w:left w:val="none" w:sz="0" w:space="0" w:color="auto"/>
        <w:bottom w:val="none" w:sz="0" w:space="0" w:color="auto"/>
        <w:right w:val="none" w:sz="0" w:space="0" w:color="auto"/>
      </w:divBdr>
      <w:divsChild>
        <w:div w:id="1296831925">
          <w:blockQuote w:val="1"/>
          <w:marLeft w:val="0"/>
          <w:marRight w:val="0"/>
          <w:marTop w:val="0"/>
          <w:marBottom w:val="375"/>
          <w:divBdr>
            <w:top w:val="none" w:sz="0" w:space="0" w:color="auto"/>
            <w:left w:val="single" w:sz="36" w:space="15" w:color="EEEEEE"/>
            <w:bottom w:val="none" w:sz="0" w:space="0" w:color="auto"/>
            <w:right w:val="none" w:sz="0" w:space="0" w:color="auto"/>
          </w:divBdr>
        </w:div>
        <w:div w:id="2143499852">
          <w:marLeft w:val="0"/>
          <w:marRight w:val="0"/>
          <w:marTop w:val="0"/>
          <w:marBottom w:val="0"/>
          <w:divBdr>
            <w:top w:val="none" w:sz="0" w:space="0" w:color="auto"/>
            <w:left w:val="none" w:sz="0" w:space="0" w:color="auto"/>
            <w:bottom w:val="none" w:sz="0" w:space="0" w:color="auto"/>
            <w:right w:val="none" w:sz="0" w:space="0" w:color="auto"/>
          </w:divBdr>
          <w:divsChild>
            <w:div w:id="1196770653">
              <w:marLeft w:val="0"/>
              <w:marRight w:val="0"/>
              <w:marTop w:val="0"/>
              <w:marBottom w:val="0"/>
              <w:divBdr>
                <w:top w:val="none" w:sz="0" w:space="0" w:color="auto"/>
                <w:left w:val="none" w:sz="0" w:space="0" w:color="auto"/>
                <w:bottom w:val="none" w:sz="0" w:space="0" w:color="auto"/>
                <w:right w:val="none" w:sz="0" w:space="0" w:color="auto"/>
              </w:divBdr>
              <w:divsChild>
                <w:div w:id="289938199">
                  <w:marLeft w:val="0"/>
                  <w:marRight w:val="0"/>
                  <w:marTop w:val="0"/>
                  <w:marBottom w:val="0"/>
                  <w:divBdr>
                    <w:top w:val="none" w:sz="0" w:space="0" w:color="auto"/>
                    <w:left w:val="none" w:sz="0" w:space="0" w:color="auto"/>
                    <w:bottom w:val="none" w:sz="0" w:space="0" w:color="auto"/>
                    <w:right w:val="none" w:sz="0" w:space="0" w:color="auto"/>
                  </w:divBdr>
                  <w:divsChild>
                    <w:div w:id="1023017001">
                      <w:marLeft w:val="0"/>
                      <w:marRight w:val="0"/>
                      <w:marTop w:val="0"/>
                      <w:marBottom w:val="0"/>
                      <w:divBdr>
                        <w:top w:val="none" w:sz="0" w:space="0" w:color="auto"/>
                        <w:left w:val="none" w:sz="0" w:space="0" w:color="auto"/>
                        <w:bottom w:val="none" w:sz="0" w:space="0" w:color="auto"/>
                        <w:right w:val="none" w:sz="0" w:space="0" w:color="auto"/>
                      </w:divBdr>
                    </w:div>
                    <w:div w:id="751197540">
                      <w:marLeft w:val="0"/>
                      <w:marRight w:val="0"/>
                      <w:marTop w:val="0"/>
                      <w:marBottom w:val="0"/>
                      <w:divBdr>
                        <w:top w:val="none" w:sz="0" w:space="0" w:color="auto"/>
                        <w:left w:val="none" w:sz="0" w:space="0" w:color="auto"/>
                        <w:bottom w:val="none" w:sz="0" w:space="0" w:color="auto"/>
                        <w:right w:val="none" w:sz="0" w:space="0" w:color="auto"/>
                      </w:divBdr>
                    </w:div>
                    <w:div w:id="1767923395">
                      <w:marLeft w:val="0"/>
                      <w:marRight w:val="0"/>
                      <w:marTop w:val="0"/>
                      <w:marBottom w:val="0"/>
                      <w:divBdr>
                        <w:top w:val="none" w:sz="0" w:space="0" w:color="auto"/>
                        <w:left w:val="none" w:sz="0" w:space="0" w:color="auto"/>
                        <w:bottom w:val="none" w:sz="0" w:space="0" w:color="auto"/>
                        <w:right w:val="none" w:sz="0" w:space="0" w:color="auto"/>
                      </w:divBdr>
                    </w:div>
                    <w:div w:id="108939156">
                      <w:marLeft w:val="0"/>
                      <w:marRight w:val="0"/>
                      <w:marTop w:val="0"/>
                      <w:marBottom w:val="0"/>
                      <w:divBdr>
                        <w:top w:val="none" w:sz="0" w:space="0" w:color="auto"/>
                        <w:left w:val="none" w:sz="0" w:space="0" w:color="auto"/>
                        <w:bottom w:val="none" w:sz="0" w:space="0" w:color="auto"/>
                        <w:right w:val="none" w:sz="0" w:space="0" w:color="auto"/>
                      </w:divBdr>
                    </w:div>
                    <w:div w:id="691145882">
                      <w:marLeft w:val="0"/>
                      <w:marRight w:val="0"/>
                      <w:marTop w:val="0"/>
                      <w:marBottom w:val="0"/>
                      <w:divBdr>
                        <w:top w:val="none" w:sz="0" w:space="0" w:color="auto"/>
                        <w:left w:val="none" w:sz="0" w:space="0" w:color="auto"/>
                        <w:bottom w:val="none" w:sz="0" w:space="0" w:color="auto"/>
                        <w:right w:val="none" w:sz="0" w:space="0" w:color="auto"/>
                      </w:divBdr>
                      <w:divsChild>
                        <w:div w:id="579103005">
                          <w:marLeft w:val="0"/>
                          <w:marRight w:val="0"/>
                          <w:marTop w:val="0"/>
                          <w:marBottom w:val="0"/>
                          <w:divBdr>
                            <w:top w:val="none" w:sz="0" w:space="0" w:color="auto"/>
                            <w:left w:val="none" w:sz="0" w:space="0" w:color="auto"/>
                            <w:bottom w:val="none" w:sz="0" w:space="0" w:color="auto"/>
                            <w:right w:val="none" w:sz="0" w:space="0" w:color="auto"/>
                          </w:divBdr>
                        </w:div>
                        <w:div w:id="787623573">
                          <w:marLeft w:val="0"/>
                          <w:marRight w:val="0"/>
                          <w:marTop w:val="0"/>
                          <w:marBottom w:val="0"/>
                          <w:divBdr>
                            <w:top w:val="none" w:sz="0" w:space="0" w:color="auto"/>
                            <w:left w:val="none" w:sz="0" w:space="0" w:color="auto"/>
                            <w:bottom w:val="none" w:sz="0" w:space="0" w:color="auto"/>
                            <w:right w:val="none" w:sz="0" w:space="0" w:color="auto"/>
                          </w:divBdr>
                        </w:div>
                        <w:div w:id="294406499">
                          <w:marLeft w:val="0"/>
                          <w:marRight w:val="0"/>
                          <w:marTop w:val="0"/>
                          <w:marBottom w:val="0"/>
                          <w:divBdr>
                            <w:top w:val="none" w:sz="0" w:space="0" w:color="auto"/>
                            <w:left w:val="none" w:sz="0" w:space="0" w:color="auto"/>
                            <w:bottom w:val="none" w:sz="0" w:space="0" w:color="auto"/>
                            <w:right w:val="none" w:sz="0" w:space="0" w:color="auto"/>
                          </w:divBdr>
                        </w:div>
                        <w:div w:id="1857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23101">
          <w:marLeft w:val="0"/>
          <w:marRight w:val="0"/>
          <w:marTop w:val="0"/>
          <w:marBottom w:val="0"/>
          <w:divBdr>
            <w:top w:val="none" w:sz="0" w:space="0" w:color="auto"/>
            <w:left w:val="none" w:sz="0" w:space="0" w:color="auto"/>
            <w:bottom w:val="none" w:sz="0" w:space="0" w:color="auto"/>
            <w:right w:val="none" w:sz="0" w:space="0" w:color="auto"/>
          </w:divBdr>
          <w:divsChild>
            <w:div w:id="1267423086">
              <w:marLeft w:val="0"/>
              <w:marRight w:val="0"/>
              <w:marTop w:val="0"/>
              <w:marBottom w:val="0"/>
              <w:divBdr>
                <w:top w:val="none" w:sz="0" w:space="0" w:color="auto"/>
                <w:left w:val="none" w:sz="0" w:space="0" w:color="auto"/>
                <w:bottom w:val="none" w:sz="0" w:space="0" w:color="auto"/>
                <w:right w:val="none" w:sz="0" w:space="0" w:color="auto"/>
              </w:divBdr>
              <w:divsChild>
                <w:div w:id="760491914">
                  <w:marLeft w:val="0"/>
                  <w:marRight w:val="0"/>
                  <w:marTop w:val="0"/>
                  <w:marBottom w:val="0"/>
                  <w:divBdr>
                    <w:top w:val="none" w:sz="0" w:space="0" w:color="auto"/>
                    <w:left w:val="none" w:sz="0" w:space="0" w:color="auto"/>
                    <w:bottom w:val="none" w:sz="0" w:space="0" w:color="auto"/>
                    <w:right w:val="none" w:sz="0" w:space="0" w:color="auto"/>
                  </w:divBdr>
                  <w:divsChild>
                    <w:div w:id="1309362536">
                      <w:marLeft w:val="0"/>
                      <w:marRight w:val="0"/>
                      <w:marTop w:val="0"/>
                      <w:marBottom w:val="0"/>
                      <w:divBdr>
                        <w:top w:val="none" w:sz="0" w:space="0" w:color="auto"/>
                        <w:left w:val="none" w:sz="0" w:space="0" w:color="auto"/>
                        <w:bottom w:val="none" w:sz="0" w:space="0" w:color="auto"/>
                        <w:right w:val="none" w:sz="0" w:space="0" w:color="auto"/>
                      </w:divBdr>
                      <w:divsChild>
                        <w:div w:id="2073845440">
                          <w:marLeft w:val="0"/>
                          <w:marRight w:val="0"/>
                          <w:marTop w:val="0"/>
                          <w:marBottom w:val="0"/>
                          <w:divBdr>
                            <w:top w:val="none" w:sz="0" w:space="0" w:color="auto"/>
                            <w:left w:val="none" w:sz="0" w:space="0" w:color="auto"/>
                            <w:bottom w:val="none" w:sz="0" w:space="0" w:color="auto"/>
                            <w:right w:val="none" w:sz="0" w:space="0" w:color="auto"/>
                          </w:divBdr>
                        </w:div>
                        <w:div w:id="400366482">
                          <w:marLeft w:val="0"/>
                          <w:marRight w:val="0"/>
                          <w:marTop w:val="0"/>
                          <w:marBottom w:val="0"/>
                          <w:divBdr>
                            <w:top w:val="none" w:sz="0" w:space="0" w:color="auto"/>
                            <w:left w:val="none" w:sz="0" w:space="0" w:color="auto"/>
                            <w:bottom w:val="none" w:sz="0" w:space="0" w:color="auto"/>
                            <w:right w:val="none" w:sz="0" w:space="0" w:color="auto"/>
                          </w:divBdr>
                        </w:div>
                        <w:div w:id="1349721748">
                          <w:marLeft w:val="0"/>
                          <w:marRight w:val="0"/>
                          <w:marTop w:val="0"/>
                          <w:marBottom w:val="0"/>
                          <w:divBdr>
                            <w:top w:val="none" w:sz="0" w:space="0" w:color="auto"/>
                            <w:left w:val="none" w:sz="0" w:space="0" w:color="auto"/>
                            <w:bottom w:val="none" w:sz="0" w:space="0" w:color="auto"/>
                            <w:right w:val="none" w:sz="0" w:space="0" w:color="auto"/>
                          </w:divBdr>
                        </w:div>
                        <w:div w:id="649676436">
                          <w:marLeft w:val="0"/>
                          <w:marRight w:val="0"/>
                          <w:marTop w:val="0"/>
                          <w:marBottom w:val="0"/>
                          <w:divBdr>
                            <w:top w:val="none" w:sz="0" w:space="0" w:color="auto"/>
                            <w:left w:val="none" w:sz="0" w:space="0" w:color="auto"/>
                            <w:bottom w:val="none" w:sz="0" w:space="0" w:color="auto"/>
                            <w:right w:val="none" w:sz="0" w:space="0" w:color="auto"/>
                          </w:divBdr>
                        </w:div>
                        <w:div w:id="753014508">
                          <w:marLeft w:val="0"/>
                          <w:marRight w:val="0"/>
                          <w:marTop w:val="0"/>
                          <w:marBottom w:val="0"/>
                          <w:divBdr>
                            <w:top w:val="none" w:sz="0" w:space="0" w:color="auto"/>
                            <w:left w:val="none" w:sz="0" w:space="0" w:color="auto"/>
                            <w:bottom w:val="none" w:sz="0" w:space="0" w:color="auto"/>
                            <w:right w:val="none" w:sz="0" w:space="0" w:color="auto"/>
                          </w:divBdr>
                        </w:div>
                        <w:div w:id="1703046913">
                          <w:marLeft w:val="0"/>
                          <w:marRight w:val="0"/>
                          <w:marTop w:val="0"/>
                          <w:marBottom w:val="0"/>
                          <w:divBdr>
                            <w:top w:val="none" w:sz="0" w:space="0" w:color="auto"/>
                            <w:left w:val="none" w:sz="0" w:space="0" w:color="auto"/>
                            <w:bottom w:val="none" w:sz="0" w:space="0" w:color="auto"/>
                            <w:right w:val="none" w:sz="0" w:space="0" w:color="auto"/>
                          </w:divBdr>
                        </w:div>
                        <w:div w:id="279923779">
                          <w:marLeft w:val="0"/>
                          <w:marRight w:val="0"/>
                          <w:marTop w:val="0"/>
                          <w:marBottom w:val="0"/>
                          <w:divBdr>
                            <w:top w:val="none" w:sz="0" w:space="0" w:color="auto"/>
                            <w:left w:val="none" w:sz="0" w:space="0" w:color="auto"/>
                            <w:bottom w:val="none" w:sz="0" w:space="0" w:color="auto"/>
                            <w:right w:val="none" w:sz="0" w:space="0" w:color="auto"/>
                          </w:divBdr>
                        </w:div>
                        <w:div w:id="355548592">
                          <w:marLeft w:val="0"/>
                          <w:marRight w:val="0"/>
                          <w:marTop w:val="0"/>
                          <w:marBottom w:val="0"/>
                          <w:divBdr>
                            <w:top w:val="none" w:sz="0" w:space="0" w:color="auto"/>
                            <w:left w:val="none" w:sz="0" w:space="0" w:color="auto"/>
                            <w:bottom w:val="none" w:sz="0" w:space="0" w:color="auto"/>
                            <w:right w:val="none" w:sz="0" w:space="0" w:color="auto"/>
                          </w:divBdr>
                          <w:divsChild>
                            <w:div w:id="1036126818">
                              <w:marLeft w:val="0"/>
                              <w:marRight w:val="0"/>
                              <w:marTop w:val="0"/>
                              <w:marBottom w:val="0"/>
                              <w:divBdr>
                                <w:top w:val="none" w:sz="0" w:space="0" w:color="auto"/>
                                <w:left w:val="none" w:sz="0" w:space="0" w:color="auto"/>
                                <w:bottom w:val="none" w:sz="0" w:space="0" w:color="auto"/>
                                <w:right w:val="none" w:sz="0" w:space="0" w:color="auto"/>
                              </w:divBdr>
                            </w:div>
                            <w:div w:id="1392000110">
                              <w:marLeft w:val="0"/>
                              <w:marRight w:val="0"/>
                              <w:marTop w:val="0"/>
                              <w:marBottom w:val="0"/>
                              <w:divBdr>
                                <w:top w:val="none" w:sz="0" w:space="0" w:color="auto"/>
                                <w:left w:val="none" w:sz="0" w:space="0" w:color="auto"/>
                                <w:bottom w:val="none" w:sz="0" w:space="0" w:color="auto"/>
                                <w:right w:val="none" w:sz="0" w:space="0" w:color="auto"/>
                              </w:divBdr>
                            </w:div>
                            <w:div w:id="1416323992">
                              <w:marLeft w:val="0"/>
                              <w:marRight w:val="0"/>
                              <w:marTop w:val="0"/>
                              <w:marBottom w:val="0"/>
                              <w:divBdr>
                                <w:top w:val="none" w:sz="0" w:space="0" w:color="auto"/>
                                <w:left w:val="none" w:sz="0" w:space="0" w:color="auto"/>
                                <w:bottom w:val="none" w:sz="0" w:space="0" w:color="auto"/>
                                <w:right w:val="none" w:sz="0" w:space="0" w:color="auto"/>
                              </w:divBdr>
                            </w:div>
                            <w:div w:id="1897667790">
                              <w:marLeft w:val="0"/>
                              <w:marRight w:val="0"/>
                              <w:marTop w:val="0"/>
                              <w:marBottom w:val="0"/>
                              <w:divBdr>
                                <w:top w:val="none" w:sz="0" w:space="0" w:color="auto"/>
                                <w:left w:val="none" w:sz="0" w:space="0" w:color="auto"/>
                                <w:bottom w:val="none" w:sz="0" w:space="0" w:color="auto"/>
                                <w:right w:val="none" w:sz="0" w:space="0" w:color="auto"/>
                              </w:divBdr>
                            </w:div>
                            <w:div w:id="630988296">
                              <w:marLeft w:val="0"/>
                              <w:marRight w:val="0"/>
                              <w:marTop w:val="0"/>
                              <w:marBottom w:val="0"/>
                              <w:divBdr>
                                <w:top w:val="none" w:sz="0" w:space="0" w:color="auto"/>
                                <w:left w:val="none" w:sz="0" w:space="0" w:color="auto"/>
                                <w:bottom w:val="none" w:sz="0" w:space="0" w:color="auto"/>
                                <w:right w:val="none" w:sz="0" w:space="0" w:color="auto"/>
                              </w:divBdr>
                            </w:div>
                            <w:div w:id="672227450">
                              <w:marLeft w:val="0"/>
                              <w:marRight w:val="0"/>
                              <w:marTop w:val="0"/>
                              <w:marBottom w:val="0"/>
                              <w:divBdr>
                                <w:top w:val="none" w:sz="0" w:space="0" w:color="auto"/>
                                <w:left w:val="none" w:sz="0" w:space="0" w:color="auto"/>
                                <w:bottom w:val="none" w:sz="0" w:space="0" w:color="auto"/>
                                <w:right w:val="none" w:sz="0" w:space="0" w:color="auto"/>
                              </w:divBdr>
                            </w:div>
                            <w:div w:id="10188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9473">
              <w:marLeft w:val="0"/>
              <w:marRight w:val="0"/>
              <w:marTop w:val="0"/>
              <w:marBottom w:val="0"/>
              <w:divBdr>
                <w:top w:val="none" w:sz="0" w:space="0" w:color="auto"/>
                <w:left w:val="none" w:sz="0" w:space="0" w:color="auto"/>
                <w:bottom w:val="none" w:sz="0" w:space="0" w:color="auto"/>
                <w:right w:val="none" w:sz="0" w:space="0" w:color="auto"/>
              </w:divBdr>
              <w:divsChild>
                <w:div w:id="1702248337">
                  <w:marLeft w:val="0"/>
                  <w:marRight w:val="0"/>
                  <w:marTop w:val="0"/>
                  <w:marBottom w:val="0"/>
                  <w:divBdr>
                    <w:top w:val="none" w:sz="0" w:space="0" w:color="auto"/>
                    <w:left w:val="none" w:sz="0" w:space="0" w:color="auto"/>
                    <w:bottom w:val="none" w:sz="0" w:space="0" w:color="auto"/>
                    <w:right w:val="none" w:sz="0" w:space="0" w:color="auto"/>
                  </w:divBdr>
                  <w:divsChild>
                    <w:div w:id="1089078776">
                      <w:marLeft w:val="0"/>
                      <w:marRight w:val="0"/>
                      <w:marTop w:val="0"/>
                      <w:marBottom w:val="0"/>
                      <w:divBdr>
                        <w:top w:val="none" w:sz="0" w:space="0" w:color="auto"/>
                        <w:left w:val="none" w:sz="0" w:space="0" w:color="auto"/>
                        <w:bottom w:val="none" w:sz="0" w:space="0" w:color="auto"/>
                        <w:right w:val="none" w:sz="0" w:space="0" w:color="auto"/>
                      </w:divBdr>
                    </w:div>
                    <w:div w:id="2132824439">
                      <w:marLeft w:val="0"/>
                      <w:marRight w:val="0"/>
                      <w:marTop w:val="0"/>
                      <w:marBottom w:val="0"/>
                      <w:divBdr>
                        <w:top w:val="none" w:sz="0" w:space="0" w:color="auto"/>
                        <w:left w:val="none" w:sz="0" w:space="0" w:color="auto"/>
                        <w:bottom w:val="none" w:sz="0" w:space="0" w:color="auto"/>
                        <w:right w:val="none" w:sz="0" w:space="0" w:color="auto"/>
                      </w:divBdr>
                    </w:div>
                    <w:div w:id="1596094245">
                      <w:marLeft w:val="0"/>
                      <w:marRight w:val="0"/>
                      <w:marTop w:val="0"/>
                      <w:marBottom w:val="0"/>
                      <w:divBdr>
                        <w:top w:val="none" w:sz="0" w:space="0" w:color="auto"/>
                        <w:left w:val="none" w:sz="0" w:space="0" w:color="auto"/>
                        <w:bottom w:val="none" w:sz="0" w:space="0" w:color="auto"/>
                        <w:right w:val="none" w:sz="0" w:space="0" w:color="auto"/>
                      </w:divBdr>
                    </w:div>
                    <w:div w:id="2007708494">
                      <w:marLeft w:val="0"/>
                      <w:marRight w:val="0"/>
                      <w:marTop w:val="0"/>
                      <w:marBottom w:val="0"/>
                      <w:divBdr>
                        <w:top w:val="none" w:sz="0" w:space="0" w:color="auto"/>
                        <w:left w:val="none" w:sz="0" w:space="0" w:color="auto"/>
                        <w:bottom w:val="none" w:sz="0" w:space="0" w:color="auto"/>
                        <w:right w:val="none" w:sz="0" w:space="0" w:color="auto"/>
                      </w:divBdr>
                    </w:div>
                    <w:div w:id="1470585699">
                      <w:marLeft w:val="0"/>
                      <w:marRight w:val="0"/>
                      <w:marTop w:val="0"/>
                      <w:marBottom w:val="0"/>
                      <w:divBdr>
                        <w:top w:val="none" w:sz="0" w:space="0" w:color="auto"/>
                        <w:left w:val="none" w:sz="0" w:space="0" w:color="auto"/>
                        <w:bottom w:val="none" w:sz="0" w:space="0" w:color="auto"/>
                        <w:right w:val="none" w:sz="0" w:space="0" w:color="auto"/>
                      </w:divBdr>
                    </w:div>
                    <w:div w:id="219946395">
                      <w:marLeft w:val="0"/>
                      <w:marRight w:val="0"/>
                      <w:marTop w:val="0"/>
                      <w:marBottom w:val="0"/>
                      <w:divBdr>
                        <w:top w:val="none" w:sz="0" w:space="0" w:color="auto"/>
                        <w:left w:val="none" w:sz="0" w:space="0" w:color="auto"/>
                        <w:bottom w:val="none" w:sz="0" w:space="0" w:color="auto"/>
                        <w:right w:val="none" w:sz="0" w:space="0" w:color="auto"/>
                      </w:divBdr>
                    </w:div>
                    <w:div w:id="1277131033">
                      <w:marLeft w:val="0"/>
                      <w:marRight w:val="0"/>
                      <w:marTop w:val="0"/>
                      <w:marBottom w:val="0"/>
                      <w:divBdr>
                        <w:top w:val="none" w:sz="0" w:space="0" w:color="auto"/>
                        <w:left w:val="none" w:sz="0" w:space="0" w:color="auto"/>
                        <w:bottom w:val="none" w:sz="0" w:space="0" w:color="auto"/>
                        <w:right w:val="none" w:sz="0" w:space="0" w:color="auto"/>
                      </w:divBdr>
                    </w:div>
                    <w:div w:id="235550842">
                      <w:marLeft w:val="0"/>
                      <w:marRight w:val="0"/>
                      <w:marTop w:val="0"/>
                      <w:marBottom w:val="0"/>
                      <w:divBdr>
                        <w:top w:val="none" w:sz="0" w:space="0" w:color="auto"/>
                        <w:left w:val="none" w:sz="0" w:space="0" w:color="auto"/>
                        <w:bottom w:val="none" w:sz="0" w:space="0" w:color="auto"/>
                        <w:right w:val="none" w:sz="0" w:space="0" w:color="auto"/>
                      </w:divBdr>
                      <w:divsChild>
                        <w:div w:id="1481997955">
                          <w:marLeft w:val="0"/>
                          <w:marRight w:val="0"/>
                          <w:marTop w:val="0"/>
                          <w:marBottom w:val="0"/>
                          <w:divBdr>
                            <w:top w:val="none" w:sz="0" w:space="0" w:color="auto"/>
                            <w:left w:val="none" w:sz="0" w:space="0" w:color="auto"/>
                            <w:bottom w:val="none" w:sz="0" w:space="0" w:color="auto"/>
                            <w:right w:val="none" w:sz="0" w:space="0" w:color="auto"/>
                          </w:divBdr>
                        </w:div>
                        <w:div w:id="558060030">
                          <w:marLeft w:val="0"/>
                          <w:marRight w:val="0"/>
                          <w:marTop w:val="0"/>
                          <w:marBottom w:val="0"/>
                          <w:divBdr>
                            <w:top w:val="none" w:sz="0" w:space="0" w:color="auto"/>
                            <w:left w:val="none" w:sz="0" w:space="0" w:color="auto"/>
                            <w:bottom w:val="none" w:sz="0" w:space="0" w:color="auto"/>
                            <w:right w:val="none" w:sz="0" w:space="0" w:color="auto"/>
                          </w:divBdr>
                        </w:div>
                        <w:div w:id="742410903">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1597010810">
                          <w:marLeft w:val="0"/>
                          <w:marRight w:val="0"/>
                          <w:marTop w:val="0"/>
                          <w:marBottom w:val="0"/>
                          <w:divBdr>
                            <w:top w:val="none" w:sz="0" w:space="0" w:color="auto"/>
                            <w:left w:val="none" w:sz="0" w:space="0" w:color="auto"/>
                            <w:bottom w:val="none" w:sz="0" w:space="0" w:color="auto"/>
                            <w:right w:val="none" w:sz="0" w:space="0" w:color="auto"/>
                          </w:divBdr>
                        </w:div>
                        <w:div w:id="1084111118">
                          <w:marLeft w:val="0"/>
                          <w:marRight w:val="0"/>
                          <w:marTop w:val="0"/>
                          <w:marBottom w:val="0"/>
                          <w:divBdr>
                            <w:top w:val="none" w:sz="0" w:space="0" w:color="auto"/>
                            <w:left w:val="none" w:sz="0" w:space="0" w:color="auto"/>
                            <w:bottom w:val="none" w:sz="0" w:space="0" w:color="auto"/>
                            <w:right w:val="none" w:sz="0" w:space="0" w:color="auto"/>
                          </w:divBdr>
                        </w:div>
                        <w:div w:id="1607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4762">
              <w:marLeft w:val="0"/>
              <w:marRight w:val="0"/>
              <w:marTop w:val="0"/>
              <w:marBottom w:val="0"/>
              <w:divBdr>
                <w:top w:val="none" w:sz="0" w:space="0" w:color="auto"/>
                <w:left w:val="none" w:sz="0" w:space="0" w:color="auto"/>
                <w:bottom w:val="none" w:sz="0" w:space="0" w:color="auto"/>
                <w:right w:val="none" w:sz="0" w:space="0" w:color="auto"/>
              </w:divBdr>
              <w:divsChild>
                <w:div w:id="1808350444">
                  <w:marLeft w:val="0"/>
                  <w:marRight w:val="0"/>
                  <w:marTop w:val="0"/>
                  <w:marBottom w:val="0"/>
                  <w:divBdr>
                    <w:top w:val="none" w:sz="0" w:space="0" w:color="auto"/>
                    <w:left w:val="none" w:sz="0" w:space="0" w:color="auto"/>
                    <w:bottom w:val="none" w:sz="0" w:space="0" w:color="auto"/>
                    <w:right w:val="none" w:sz="0" w:space="0" w:color="auto"/>
                  </w:divBdr>
                  <w:divsChild>
                    <w:div w:id="227814423">
                      <w:marLeft w:val="0"/>
                      <w:marRight w:val="0"/>
                      <w:marTop w:val="0"/>
                      <w:marBottom w:val="0"/>
                      <w:divBdr>
                        <w:top w:val="none" w:sz="0" w:space="0" w:color="auto"/>
                        <w:left w:val="none" w:sz="0" w:space="0" w:color="auto"/>
                        <w:bottom w:val="none" w:sz="0" w:space="0" w:color="auto"/>
                        <w:right w:val="none" w:sz="0" w:space="0" w:color="auto"/>
                      </w:divBdr>
                    </w:div>
                    <w:div w:id="1965885321">
                      <w:marLeft w:val="0"/>
                      <w:marRight w:val="0"/>
                      <w:marTop w:val="0"/>
                      <w:marBottom w:val="0"/>
                      <w:divBdr>
                        <w:top w:val="none" w:sz="0" w:space="0" w:color="auto"/>
                        <w:left w:val="none" w:sz="0" w:space="0" w:color="auto"/>
                        <w:bottom w:val="none" w:sz="0" w:space="0" w:color="auto"/>
                        <w:right w:val="none" w:sz="0" w:space="0" w:color="auto"/>
                      </w:divBdr>
                    </w:div>
                    <w:div w:id="776367817">
                      <w:marLeft w:val="0"/>
                      <w:marRight w:val="0"/>
                      <w:marTop w:val="0"/>
                      <w:marBottom w:val="0"/>
                      <w:divBdr>
                        <w:top w:val="none" w:sz="0" w:space="0" w:color="auto"/>
                        <w:left w:val="none" w:sz="0" w:space="0" w:color="auto"/>
                        <w:bottom w:val="none" w:sz="0" w:space="0" w:color="auto"/>
                        <w:right w:val="none" w:sz="0" w:space="0" w:color="auto"/>
                      </w:divBdr>
                    </w:div>
                    <w:div w:id="770400086">
                      <w:marLeft w:val="0"/>
                      <w:marRight w:val="0"/>
                      <w:marTop w:val="0"/>
                      <w:marBottom w:val="0"/>
                      <w:divBdr>
                        <w:top w:val="none" w:sz="0" w:space="0" w:color="auto"/>
                        <w:left w:val="none" w:sz="0" w:space="0" w:color="auto"/>
                        <w:bottom w:val="none" w:sz="0" w:space="0" w:color="auto"/>
                        <w:right w:val="none" w:sz="0" w:space="0" w:color="auto"/>
                      </w:divBdr>
                    </w:div>
                    <w:div w:id="54472279">
                      <w:marLeft w:val="0"/>
                      <w:marRight w:val="0"/>
                      <w:marTop w:val="0"/>
                      <w:marBottom w:val="0"/>
                      <w:divBdr>
                        <w:top w:val="none" w:sz="0" w:space="0" w:color="auto"/>
                        <w:left w:val="none" w:sz="0" w:space="0" w:color="auto"/>
                        <w:bottom w:val="none" w:sz="0" w:space="0" w:color="auto"/>
                        <w:right w:val="none" w:sz="0" w:space="0" w:color="auto"/>
                      </w:divBdr>
                    </w:div>
                    <w:div w:id="1506245327">
                      <w:marLeft w:val="0"/>
                      <w:marRight w:val="0"/>
                      <w:marTop w:val="0"/>
                      <w:marBottom w:val="0"/>
                      <w:divBdr>
                        <w:top w:val="none" w:sz="0" w:space="0" w:color="auto"/>
                        <w:left w:val="none" w:sz="0" w:space="0" w:color="auto"/>
                        <w:bottom w:val="none" w:sz="0" w:space="0" w:color="auto"/>
                        <w:right w:val="none" w:sz="0" w:space="0" w:color="auto"/>
                      </w:divBdr>
                    </w:div>
                    <w:div w:id="2004431151">
                      <w:marLeft w:val="0"/>
                      <w:marRight w:val="0"/>
                      <w:marTop w:val="0"/>
                      <w:marBottom w:val="0"/>
                      <w:divBdr>
                        <w:top w:val="none" w:sz="0" w:space="0" w:color="auto"/>
                        <w:left w:val="none" w:sz="0" w:space="0" w:color="auto"/>
                        <w:bottom w:val="none" w:sz="0" w:space="0" w:color="auto"/>
                        <w:right w:val="none" w:sz="0" w:space="0" w:color="auto"/>
                      </w:divBdr>
                    </w:div>
                    <w:div w:id="1341545382">
                      <w:marLeft w:val="0"/>
                      <w:marRight w:val="0"/>
                      <w:marTop w:val="0"/>
                      <w:marBottom w:val="0"/>
                      <w:divBdr>
                        <w:top w:val="none" w:sz="0" w:space="0" w:color="auto"/>
                        <w:left w:val="none" w:sz="0" w:space="0" w:color="auto"/>
                        <w:bottom w:val="none" w:sz="0" w:space="0" w:color="auto"/>
                        <w:right w:val="none" w:sz="0" w:space="0" w:color="auto"/>
                      </w:divBdr>
                      <w:divsChild>
                        <w:div w:id="1857424786">
                          <w:marLeft w:val="0"/>
                          <w:marRight w:val="0"/>
                          <w:marTop w:val="0"/>
                          <w:marBottom w:val="0"/>
                          <w:divBdr>
                            <w:top w:val="none" w:sz="0" w:space="0" w:color="auto"/>
                            <w:left w:val="none" w:sz="0" w:space="0" w:color="auto"/>
                            <w:bottom w:val="none" w:sz="0" w:space="0" w:color="auto"/>
                            <w:right w:val="none" w:sz="0" w:space="0" w:color="auto"/>
                          </w:divBdr>
                        </w:div>
                        <w:div w:id="916400364">
                          <w:marLeft w:val="0"/>
                          <w:marRight w:val="0"/>
                          <w:marTop w:val="0"/>
                          <w:marBottom w:val="0"/>
                          <w:divBdr>
                            <w:top w:val="none" w:sz="0" w:space="0" w:color="auto"/>
                            <w:left w:val="none" w:sz="0" w:space="0" w:color="auto"/>
                            <w:bottom w:val="none" w:sz="0" w:space="0" w:color="auto"/>
                            <w:right w:val="none" w:sz="0" w:space="0" w:color="auto"/>
                          </w:divBdr>
                        </w:div>
                        <w:div w:id="2004892159">
                          <w:marLeft w:val="0"/>
                          <w:marRight w:val="0"/>
                          <w:marTop w:val="0"/>
                          <w:marBottom w:val="0"/>
                          <w:divBdr>
                            <w:top w:val="none" w:sz="0" w:space="0" w:color="auto"/>
                            <w:left w:val="none" w:sz="0" w:space="0" w:color="auto"/>
                            <w:bottom w:val="none" w:sz="0" w:space="0" w:color="auto"/>
                            <w:right w:val="none" w:sz="0" w:space="0" w:color="auto"/>
                          </w:divBdr>
                        </w:div>
                        <w:div w:id="2033875875">
                          <w:marLeft w:val="0"/>
                          <w:marRight w:val="0"/>
                          <w:marTop w:val="0"/>
                          <w:marBottom w:val="0"/>
                          <w:divBdr>
                            <w:top w:val="none" w:sz="0" w:space="0" w:color="auto"/>
                            <w:left w:val="none" w:sz="0" w:space="0" w:color="auto"/>
                            <w:bottom w:val="none" w:sz="0" w:space="0" w:color="auto"/>
                            <w:right w:val="none" w:sz="0" w:space="0" w:color="auto"/>
                          </w:divBdr>
                        </w:div>
                        <w:div w:id="1094548982">
                          <w:marLeft w:val="0"/>
                          <w:marRight w:val="0"/>
                          <w:marTop w:val="0"/>
                          <w:marBottom w:val="0"/>
                          <w:divBdr>
                            <w:top w:val="none" w:sz="0" w:space="0" w:color="auto"/>
                            <w:left w:val="none" w:sz="0" w:space="0" w:color="auto"/>
                            <w:bottom w:val="none" w:sz="0" w:space="0" w:color="auto"/>
                            <w:right w:val="none" w:sz="0" w:space="0" w:color="auto"/>
                          </w:divBdr>
                        </w:div>
                        <w:div w:id="2038890981">
                          <w:marLeft w:val="0"/>
                          <w:marRight w:val="0"/>
                          <w:marTop w:val="0"/>
                          <w:marBottom w:val="0"/>
                          <w:divBdr>
                            <w:top w:val="none" w:sz="0" w:space="0" w:color="auto"/>
                            <w:left w:val="none" w:sz="0" w:space="0" w:color="auto"/>
                            <w:bottom w:val="none" w:sz="0" w:space="0" w:color="auto"/>
                            <w:right w:val="none" w:sz="0" w:space="0" w:color="auto"/>
                          </w:divBdr>
                        </w:div>
                        <w:div w:id="8618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1996">
              <w:marLeft w:val="0"/>
              <w:marRight w:val="0"/>
              <w:marTop w:val="0"/>
              <w:marBottom w:val="0"/>
              <w:divBdr>
                <w:top w:val="none" w:sz="0" w:space="0" w:color="auto"/>
                <w:left w:val="none" w:sz="0" w:space="0" w:color="auto"/>
                <w:bottom w:val="none" w:sz="0" w:space="0" w:color="auto"/>
                <w:right w:val="none" w:sz="0" w:space="0" w:color="auto"/>
              </w:divBdr>
              <w:divsChild>
                <w:div w:id="870724325">
                  <w:marLeft w:val="0"/>
                  <w:marRight w:val="0"/>
                  <w:marTop w:val="0"/>
                  <w:marBottom w:val="0"/>
                  <w:divBdr>
                    <w:top w:val="none" w:sz="0" w:space="0" w:color="auto"/>
                    <w:left w:val="none" w:sz="0" w:space="0" w:color="auto"/>
                    <w:bottom w:val="none" w:sz="0" w:space="0" w:color="auto"/>
                    <w:right w:val="none" w:sz="0" w:space="0" w:color="auto"/>
                  </w:divBdr>
                  <w:divsChild>
                    <w:div w:id="416096196">
                      <w:marLeft w:val="0"/>
                      <w:marRight w:val="0"/>
                      <w:marTop w:val="0"/>
                      <w:marBottom w:val="0"/>
                      <w:divBdr>
                        <w:top w:val="none" w:sz="0" w:space="0" w:color="auto"/>
                        <w:left w:val="none" w:sz="0" w:space="0" w:color="auto"/>
                        <w:bottom w:val="none" w:sz="0" w:space="0" w:color="auto"/>
                        <w:right w:val="none" w:sz="0" w:space="0" w:color="auto"/>
                      </w:divBdr>
                    </w:div>
                    <w:div w:id="790366007">
                      <w:marLeft w:val="0"/>
                      <w:marRight w:val="0"/>
                      <w:marTop w:val="0"/>
                      <w:marBottom w:val="0"/>
                      <w:divBdr>
                        <w:top w:val="none" w:sz="0" w:space="0" w:color="auto"/>
                        <w:left w:val="none" w:sz="0" w:space="0" w:color="auto"/>
                        <w:bottom w:val="none" w:sz="0" w:space="0" w:color="auto"/>
                        <w:right w:val="none" w:sz="0" w:space="0" w:color="auto"/>
                      </w:divBdr>
                    </w:div>
                    <w:div w:id="1477181855">
                      <w:marLeft w:val="0"/>
                      <w:marRight w:val="0"/>
                      <w:marTop w:val="0"/>
                      <w:marBottom w:val="0"/>
                      <w:divBdr>
                        <w:top w:val="none" w:sz="0" w:space="0" w:color="auto"/>
                        <w:left w:val="none" w:sz="0" w:space="0" w:color="auto"/>
                        <w:bottom w:val="none" w:sz="0" w:space="0" w:color="auto"/>
                        <w:right w:val="none" w:sz="0" w:space="0" w:color="auto"/>
                      </w:divBdr>
                    </w:div>
                    <w:div w:id="742457452">
                      <w:marLeft w:val="0"/>
                      <w:marRight w:val="0"/>
                      <w:marTop w:val="0"/>
                      <w:marBottom w:val="0"/>
                      <w:divBdr>
                        <w:top w:val="none" w:sz="0" w:space="0" w:color="auto"/>
                        <w:left w:val="none" w:sz="0" w:space="0" w:color="auto"/>
                        <w:bottom w:val="none" w:sz="0" w:space="0" w:color="auto"/>
                        <w:right w:val="none" w:sz="0" w:space="0" w:color="auto"/>
                      </w:divBdr>
                    </w:div>
                    <w:div w:id="898980592">
                      <w:marLeft w:val="0"/>
                      <w:marRight w:val="0"/>
                      <w:marTop w:val="0"/>
                      <w:marBottom w:val="0"/>
                      <w:divBdr>
                        <w:top w:val="none" w:sz="0" w:space="0" w:color="auto"/>
                        <w:left w:val="none" w:sz="0" w:space="0" w:color="auto"/>
                        <w:bottom w:val="none" w:sz="0" w:space="0" w:color="auto"/>
                        <w:right w:val="none" w:sz="0" w:space="0" w:color="auto"/>
                      </w:divBdr>
                    </w:div>
                    <w:div w:id="1162115995">
                      <w:marLeft w:val="0"/>
                      <w:marRight w:val="0"/>
                      <w:marTop w:val="0"/>
                      <w:marBottom w:val="0"/>
                      <w:divBdr>
                        <w:top w:val="none" w:sz="0" w:space="0" w:color="auto"/>
                        <w:left w:val="none" w:sz="0" w:space="0" w:color="auto"/>
                        <w:bottom w:val="none" w:sz="0" w:space="0" w:color="auto"/>
                        <w:right w:val="none" w:sz="0" w:space="0" w:color="auto"/>
                      </w:divBdr>
                    </w:div>
                    <w:div w:id="338965277">
                      <w:marLeft w:val="0"/>
                      <w:marRight w:val="0"/>
                      <w:marTop w:val="0"/>
                      <w:marBottom w:val="0"/>
                      <w:divBdr>
                        <w:top w:val="none" w:sz="0" w:space="0" w:color="auto"/>
                        <w:left w:val="none" w:sz="0" w:space="0" w:color="auto"/>
                        <w:bottom w:val="none" w:sz="0" w:space="0" w:color="auto"/>
                        <w:right w:val="none" w:sz="0" w:space="0" w:color="auto"/>
                      </w:divBdr>
                    </w:div>
                    <w:div w:id="932399247">
                      <w:marLeft w:val="0"/>
                      <w:marRight w:val="0"/>
                      <w:marTop w:val="0"/>
                      <w:marBottom w:val="0"/>
                      <w:divBdr>
                        <w:top w:val="none" w:sz="0" w:space="0" w:color="auto"/>
                        <w:left w:val="none" w:sz="0" w:space="0" w:color="auto"/>
                        <w:bottom w:val="none" w:sz="0" w:space="0" w:color="auto"/>
                        <w:right w:val="none" w:sz="0" w:space="0" w:color="auto"/>
                      </w:divBdr>
                      <w:divsChild>
                        <w:div w:id="1695107478">
                          <w:marLeft w:val="0"/>
                          <w:marRight w:val="0"/>
                          <w:marTop w:val="0"/>
                          <w:marBottom w:val="0"/>
                          <w:divBdr>
                            <w:top w:val="none" w:sz="0" w:space="0" w:color="auto"/>
                            <w:left w:val="none" w:sz="0" w:space="0" w:color="auto"/>
                            <w:bottom w:val="none" w:sz="0" w:space="0" w:color="auto"/>
                            <w:right w:val="none" w:sz="0" w:space="0" w:color="auto"/>
                          </w:divBdr>
                        </w:div>
                        <w:div w:id="395394661">
                          <w:marLeft w:val="0"/>
                          <w:marRight w:val="0"/>
                          <w:marTop w:val="0"/>
                          <w:marBottom w:val="0"/>
                          <w:divBdr>
                            <w:top w:val="none" w:sz="0" w:space="0" w:color="auto"/>
                            <w:left w:val="none" w:sz="0" w:space="0" w:color="auto"/>
                            <w:bottom w:val="none" w:sz="0" w:space="0" w:color="auto"/>
                            <w:right w:val="none" w:sz="0" w:space="0" w:color="auto"/>
                          </w:divBdr>
                        </w:div>
                        <w:div w:id="867135945">
                          <w:marLeft w:val="0"/>
                          <w:marRight w:val="0"/>
                          <w:marTop w:val="0"/>
                          <w:marBottom w:val="0"/>
                          <w:divBdr>
                            <w:top w:val="none" w:sz="0" w:space="0" w:color="auto"/>
                            <w:left w:val="none" w:sz="0" w:space="0" w:color="auto"/>
                            <w:bottom w:val="none" w:sz="0" w:space="0" w:color="auto"/>
                            <w:right w:val="none" w:sz="0" w:space="0" w:color="auto"/>
                          </w:divBdr>
                        </w:div>
                        <w:div w:id="1390298849">
                          <w:marLeft w:val="0"/>
                          <w:marRight w:val="0"/>
                          <w:marTop w:val="0"/>
                          <w:marBottom w:val="0"/>
                          <w:divBdr>
                            <w:top w:val="none" w:sz="0" w:space="0" w:color="auto"/>
                            <w:left w:val="none" w:sz="0" w:space="0" w:color="auto"/>
                            <w:bottom w:val="none" w:sz="0" w:space="0" w:color="auto"/>
                            <w:right w:val="none" w:sz="0" w:space="0" w:color="auto"/>
                          </w:divBdr>
                        </w:div>
                        <w:div w:id="874079346">
                          <w:marLeft w:val="0"/>
                          <w:marRight w:val="0"/>
                          <w:marTop w:val="0"/>
                          <w:marBottom w:val="0"/>
                          <w:divBdr>
                            <w:top w:val="none" w:sz="0" w:space="0" w:color="auto"/>
                            <w:left w:val="none" w:sz="0" w:space="0" w:color="auto"/>
                            <w:bottom w:val="none" w:sz="0" w:space="0" w:color="auto"/>
                            <w:right w:val="none" w:sz="0" w:space="0" w:color="auto"/>
                          </w:divBdr>
                        </w:div>
                        <w:div w:id="250547847">
                          <w:marLeft w:val="0"/>
                          <w:marRight w:val="0"/>
                          <w:marTop w:val="0"/>
                          <w:marBottom w:val="0"/>
                          <w:divBdr>
                            <w:top w:val="none" w:sz="0" w:space="0" w:color="auto"/>
                            <w:left w:val="none" w:sz="0" w:space="0" w:color="auto"/>
                            <w:bottom w:val="none" w:sz="0" w:space="0" w:color="auto"/>
                            <w:right w:val="none" w:sz="0" w:space="0" w:color="auto"/>
                          </w:divBdr>
                        </w:div>
                        <w:div w:id="16533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7986">
              <w:marLeft w:val="0"/>
              <w:marRight w:val="0"/>
              <w:marTop w:val="0"/>
              <w:marBottom w:val="0"/>
              <w:divBdr>
                <w:top w:val="none" w:sz="0" w:space="0" w:color="auto"/>
                <w:left w:val="none" w:sz="0" w:space="0" w:color="auto"/>
                <w:bottom w:val="none" w:sz="0" w:space="0" w:color="auto"/>
                <w:right w:val="none" w:sz="0" w:space="0" w:color="auto"/>
              </w:divBdr>
              <w:divsChild>
                <w:div w:id="1818715914">
                  <w:marLeft w:val="0"/>
                  <w:marRight w:val="0"/>
                  <w:marTop w:val="0"/>
                  <w:marBottom w:val="0"/>
                  <w:divBdr>
                    <w:top w:val="none" w:sz="0" w:space="0" w:color="auto"/>
                    <w:left w:val="none" w:sz="0" w:space="0" w:color="auto"/>
                    <w:bottom w:val="none" w:sz="0" w:space="0" w:color="auto"/>
                    <w:right w:val="none" w:sz="0" w:space="0" w:color="auto"/>
                  </w:divBdr>
                  <w:divsChild>
                    <w:div w:id="523597258">
                      <w:marLeft w:val="0"/>
                      <w:marRight w:val="0"/>
                      <w:marTop w:val="0"/>
                      <w:marBottom w:val="0"/>
                      <w:divBdr>
                        <w:top w:val="none" w:sz="0" w:space="0" w:color="auto"/>
                        <w:left w:val="none" w:sz="0" w:space="0" w:color="auto"/>
                        <w:bottom w:val="none" w:sz="0" w:space="0" w:color="auto"/>
                        <w:right w:val="none" w:sz="0" w:space="0" w:color="auto"/>
                      </w:divBdr>
                    </w:div>
                    <w:div w:id="2089887049">
                      <w:marLeft w:val="0"/>
                      <w:marRight w:val="0"/>
                      <w:marTop w:val="0"/>
                      <w:marBottom w:val="0"/>
                      <w:divBdr>
                        <w:top w:val="none" w:sz="0" w:space="0" w:color="auto"/>
                        <w:left w:val="none" w:sz="0" w:space="0" w:color="auto"/>
                        <w:bottom w:val="none" w:sz="0" w:space="0" w:color="auto"/>
                        <w:right w:val="none" w:sz="0" w:space="0" w:color="auto"/>
                      </w:divBdr>
                    </w:div>
                    <w:div w:id="1967734893">
                      <w:marLeft w:val="0"/>
                      <w:marRight w:val="0"/>
                      <w:marTop w:val="0"/>
                      <w:marBottom w:val="0"/>
                      <w:divBdr>
                        <w:top w:val="none" w:sz="0" w:space="0" w:color="auto"/>
                        <w:left w:val="none" w:sz="0" w:space="0" w:color="auto"/>
                        <w:bottom w:val="none" w:sz="0" w:space="0" w:color="auto"/>
                        <w:right w:val="none" w:sz="0" w:space="0" w:color="auto"/>
                      </w:divBdr>
                    </w:div>
                    <w:div w:id="984166011">
                      <w:marLeft w:val="0"/>
                      <w:marRight w:val="0"/>
                      <w:marTop w:val="0"/>
                      <w:marBottom w:val="0"/>
                      <w:divBdr>
                        <w:top w:val="none" w:sz="0" w:space="0" w:color="auto"/>
                        <w:left w:val="none" w:sz="0" w:space="0" w:color="auto"/>
                        <w:bottom w:val="none" w:sz="0" w:space="0" w:color="auto"/>
                        <w:right w:val="none" w:sz="0" w:space="0" w:color="auto"/>
                      </w:divBdr>
                    </w:div>
                    <w:div w:id="1272399231">
                      <w:marLeft w:val="0"/>
                      <w:marRight w:val="0"/>
                      <w:marTop w:val="0"/>
                      <w:marBottom w:val="0"/>
                      <w:divBdr>
                        <w:top w:val="none" w:sz="0" w:space="0" w:color="auto"/>
                        <w:left w:val="none" w:sz="0" w:space="0" w:color="auto"/>
                        <w:bottom w:val="none" w:sz="0" w:space="0" w:color="auto"/>
                        <w:right w:val="none" w:sz="0" w:space="0" w:color="auto"/>
                      </w:divBdr>
                    </w:div>
                    <w:div w:id="678317916">
                      <w:marLeft w:val="0"/>
                      <w:marRight w:val="0"/>
                      <w:marTop w:val="0"/>
                      <w:marBottom w:val="0"/>
                      <w:divBdr>
                        <w:top w:val="none" w:sz="0" w:space="0" w:color="auto"/>
                        <w:left w:val="none" w:sz="0" w:space="0" w:color="auto"/>
                        <w:bottom w:val="none" w:sz="0" w:space="0" w:color="auto"/>
                        <w:right w:val="none" w:sz="0" w:space="0" w:color="auto"/>
                      </w:divBdr>
                    </w:div>
                    <w:div w:id="190186153">
                      <w:marLeft w:val="0"/>
                      <w:marRight w:val="0"/>
                      <w:marTop w:val="0"/>
                      <w:marBottom w:val="0"/>
                      <w:divBdr>
                        <w:top w:val="none" w:sz="0" w:space="0" w:color="auto"/>
                        <w:left w:val="none" w:sz="0" w:space="0" w:color="auto"/>
                        <w:bottom w:val="none" w:sz="0" w:space="0" w:color="auto"/>
                        <w:right w:val="none" w:sz="0" w:space="0" w:color="auto"/>
                      </w:divBdr>
                    </w:div>
                    <w:div w:id="993336575">
                      <w:marLeft w:val="0"/>
                      <w:marRight w:val="0"/>
                      <w:marTop w:val="0"/>
                      <w:marBottom w:val="0"/>
                      <w:divBdr>
                        <w:top w:val="none" w:sz="0" w:space="0" w:color="auto"/>
                        <w:left w:val="none" w:sz="0" w:space="0" w:color="auto"/>
                        <w:bottom w:val="none" w:sz="0" w:space="0" w:color="auto"/>
                        <w:right w:val="none" w:sz="0" w:space="0" w:color="auto"/>
                      </w:divBdr>
                      <w:divsChild>
                        <w:div w:id="542640907">
                          <w:marLeft w:val="0"/>
                          <w:marRight w:val="0"/>
                          <w:marTop w:val="0"/>
                          <w:marBottom w:val="0"/>
                          <w:divBdr>
                            <w:top w:val="none" w:sz="0" w:space="0" w:color="auto"/>
                            <w:left w:val="none" w:sz="0" w:space="0" w:color="auto"/>
                            <w:bottom w:val="none" w:sz="0" w:space="0" w:color="auto"/>
                            <w:right w:val="none" w:sz="0" w:space="0" w:color="auto"/>
                          </w:divBdr>
                        </w:div>
                        <w:div w:id="679627630">
                          <w:marLeft w:val="0"/>
                          <w:marRight w:val="0"/>
                          <w:marTop w:val="0"/>
                          <w:marBottom w:val="0"/>
                          <w:divBdr>
                            <w:top w:val="none" w:sz="0" w:space="0" w:color="auto"/>
                            <w:left w:val="none" w:sz="0" w:space="0" w:color="auto"/>
                            <w:bottom w:val="none" w:sz="0" w:space="0" w:color="auto"/>
                            <w:right w:val="none" w:sz="0" w:space="0" w:color="auto"/>
                          </w:divBdr>
                        </w:div>
                        <w:div w:id="1638758164">
                          <w:marLeft w:val="0"/>
                          <w:marRight w:val="0"/>
                          <w:marTop w:val="0"/>
                          <w:marBottom w:val="0"/>
                          <w:divBdr>
                            <w:top w:val="none" w:sz="0" w:space="0" w:color="auto"/>
                            <w:left w:val="none" w:sz="0" w:space="0" w:color="auto"/>
                            <w:bottom w:val="none" w:sz="0" w:space="0" w:color="auto"/>
                            <w:right w:val="none" w:sz="0" w:space="0" w:color="auto"/>
                          </w:divBdr>
                        </w:div>
                        <w:div w:id="1533181503">
                          <w:marLeft w:val="0"/>
                          <w:marRight w:val="0"/>
                          <w:marTop w:val="0"/>
                          <w:marBottom w:val="0"/>
                          <w:divBdr>
                            <w:top w:val="none" w:sz="0" w:space="0" w:color="auto"/>
                            <w:left w:val="none" w:sz="0" w:space="0" w:color="auto"/>
                            <w:bottom w:val="none" w:sz="0" w:space="0" w:color="auto"/>
                            <w:right w:val="none" w:sz="0" w:space="0" w:color="auto"/>
                          </w:divBdr>
                        </w:div>
                        <w:div w:id="1934972912">
                          <w:marLeft w:val="0"/>
                          <w:marRight w:val="0"/>
                          <w:marTop w:val="0"/>
                          <w:marBottom w:val="0"/>
                          <w:divBdr>
                            <w:top w:val="none" w:sz="0" w:space="0" w:color="auto"/>
                            <w:left w:val="none" w:sz="0" w:space="0" w:color="auto"/>
                            <w:bottom w:val="none" w:sz="0" w:space="0" w:color="auto"/>
                            <w:right w:val="none" w:sz="0" w:space="0" w:color="auto"/>
                          </w:divBdr>
                        </w:div>
                        <w:div w:id="1170564295">
                          <w:marLeft w:val="0"/>
                          <w:marRight w:val="0"/>
                          <w:marTop w:val="0"/>
                          <w:marBottom w:val="0"/>
                          <w:divBdr>
                            <w:top w:val="none" w:sz="0" w:space="0" w:color="auto"/>
                            <w:left w:val="none" w:sz="0" w:space="0" w:color="auto"/>
                            <w:bottom w:val="none" w:sz="0" w:space="0" w:color="auto"/>
                            <w:right w:val="none" w:sz="0" w:space="0" w:color="auto"/>
                          </w:divBdr>
                        </w:div>
                        <w:div w:id="14569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8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hachpham.com/series/css-co-ba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karmiphuc.com/tools/htmlc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3schools.com/cssref/default.asp" TargetMode="External"/><Relationship Id="rId5" Type="http://schemas.openxmlformats.org/officeDocument/2006/relationships/webSettings" Target="webSettings.xml"/><Relationship Id="rId15" Type="http://schemas.openxmlformats.org/officeDocument/2006/relationships/hyperlink" Target="http://www.izwebz.com/video-tutorials/css-html/html-co-ban/" TargetMode="External"/><Relationship Id="rId10" Type="http://schemas.openxmlformats.org/officeDocument/2006/relationships/hyperlink" Target="http://www.w3schools.com/cssref/css_selectors.asp" TargetMode="External"/><Relationship Id="rId4" Type="http://schemas.openxmlformats.org/officeDocument/2006/relationships/settings" Target="settings.xml"/><Relationship Id="rId9" Type="http://schemas.openxmlformats.org/officeDocument/2006/relationships/hyperlink" Target="http://karmiphuc.com/tools/htmlcss/" TargetMode="External"/><Relationship Id="rId14" Type="http://schemas.openxmlformats.org/officeDocument/2006/relationships/hyperlink" Target="https://thachpham.com/web-development/html-css/kinh-nghiem-tu-hoc-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2017-03-29T15:34:00Z</dcterms:created>
  <dcterms:modified xsi:type="dcterms:W3CDTF">2017-03-29T15:34:00Z</dcterms:modified>
</cp:coreProperties>
</file>