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D33B" w14:textId="71B9BAE5" w:rsidR="00F208D9" w:rsidRPr="00E9564E" w:rsidRDefault="00F208D9">
      <w:pPr>
        <w:rPr>
          <w:rFonts w:hint="cs"/>
          <w:lang w:val="en-US"/>
        </w:rPr>
      </w:pPr>
      <w:r w:rsidRPr="00E9564E">
        <w:rPr>
          <w:rFonts w:hint="cs"/>
          <w:lang w:val="en-US"/>
        </w:rPr>
        <w:t>Student name: Nguyen Thuy Dung</w:t>
      </w:r>
    </w:p>
    <w:p w14:paraId="6BB4FEA9" w14:textId="38ECC25A" w:rsidR="00F208D9" w:rsidRPr="00E9564E" w:rsidRDefault="00F208D9">
      <w:pPr>
        <w:rPr>
          <w:rFonts w:hint="cs"/>
          <w:lang w:val="en-US"/>
        </w:rPr>
      </w:pPr>
      <w:r w:rsidRPr="00E9564E">
        <w:rPr>
          <w:rFonts w:hint="cs"/>
          <w:lang w:val="en-US"/>
        </w:rPr>
        <w:t>Student ID: 20184244</w:t>
      </w:r>
    </w:p>
    <w:p w14:paraId="03A0721E" w14:textId="7D43D41B" w:rsidR="00F208D9" w:rsidRPr="00E9564E" w:rsidRDefault="00F208D9" w:rsidP="00F208D9">
      <w:pPr>
        <w:pStyle w:val="Title"/>
        <w:jc w:val="center"/>
        <w:rPr>
          <w:rFonts w:ascii="Times New Roman" w:hAnsi="Times New Roman" w:cs="Times New Roman" w:hint="cs"/>
          <w:lang w:val="en-US"/>
        </w:rPr>
      </w:pPr>
      <w:r w:rsidRPr="00E9564E">
        <w:rPr>
          <w:rFonts w:ascii="Times New Roman" w:hAnsi="Times New Roman" w:cs="Times New Roman" w:hint="cs"/>
          <w:lang w:val="en-US"/>
        </w:rPr>
        <w:t>Homework w</w:t>
      </w:r>
      <w:r w:rsidRPr="00E9564E">
        <w:rPr>
          <w:rFonts w:ascii="Times New Roman" w:hAnsi="Times New Roman" w:cs="Times New Roman" w:hint="cs"/>
          <w:lang w:val="vi-VN"/>
        </w:rPr>
        <w:t>eek 2</w:t>
      </w:r>
    </w:p>
    <w:p w14:paraId="3F4A70AA" w14:textId="2E2D05D2" w:rsidR="00F208D9" w:rsidRPr="00E9564E" w:rsidRDefault="00F208D9" w:rsidP="00F208D9">
      <w:pPr>
        <w:jc w:val="center"/>
        <w:rPr>
          <w:rStyle w:val="SubtleReference"/>
          <w:rFonts w:hint="cs"/>
        </w:rPr>
      </w:pPr>
      <w:r w:rsidRPr="00E9564E">
        <w:rPr>
          <w:rStyle w:val="SubtleReference"/>
          <w:rFonts w:hint="cs"/>
        </w:rPr>
        <w:t>Requirement: Place order specification</w:t>
      </w:r>
    </w:p>
    <w:p w14:paraId="1045266E" w14:textId="2EDED74F" w:rsidR="00F208D9" w:rsidRPr="00E9564E" w:rsidRDefault="00F208D9" w:rsidP="00F208D9">
      <w:pPr>
        <w:pStyle w:val="Heading1"/>
        <w:numPr>
          <w:ilvl w:val="0"/>
          <w:numId w:val="3"/>
        </w:numPr>
        <w:rPr>
          <w:rStyle w:val="SubtleReference"/>
          <w:rFonts w:ascii="Times New Roman" w:hAnsi="Times New Roman" w:cs="Times New Roman" w:hint="cs"/>
          <w:smallCaps w:val="0"/>
          <w:color w:val="2F5496" w:themeColor="accent1" w:themeShade="BF"/>
        </w:rPr>
      </w:pPr>
      <w:r w:rsidRPr="00E9564E">
        <w:rPr>
          <w:rStyle w:val="SubtleReference"/>
          <w:rFonts w:ascii="Times New Roman" w:hAnsi="Times New Roman" w:cs="Times New Roman" w:hint="cs"/>
          <w:smallCaps w:val="0"/>
          <w:color w:val="2F5496" w:themeColor="accent1" w:themeShade="BF"/>
        </w:rPr>
        <w:t>Main flow of events</w:t>
      </w:r>
    </w:p>
    <w:p w14:paraId="56205F10" w14:textId="77777777" w:rsidR="00142219" w:rsidRPr="00E9564E" w:rsidRDefault="00F208D9" w:rsidP="00F208D9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>The use case starts when the software displays the list of selected products (</w:t>
      </w:r>
      <w:r w:rsidR="00E149D4" w:rsidRPr="00E9564E">
        <w:rPr>
          <w:rFonts w:hint="cs"/>
          <w:lang w:val="en-US"/>
        </w:rPr>
        <w:t>the cart),</w:t>
      </w:r>
      <w:r w:rsidRPr="00E9564E">
        <w:rPr>
          <w:rFonts w:hint="cs"/>
          <w:lang w:val="en-US"/>
        </w:rPr>
        <w:t xml:space="preserve"> and users </w:t>
      </w:r>
      <w:r w:rsidRPr="00E9564E">
        <w:rPr>
          <w:rFonts w:hint="cs"/>
          <w:b/>
          <w:bCs/>
          <w:lang w:val="en-US"/>
        </w:rPr>
        <w:t xml:space="preserve">choose </w:t>
      </w:r>
      <w:r w:rsidR="00E149D4" w:rsidRPr="00E9564E">
        <w:rPr>
          <w:rFonts w:hint="cs"/>
          <w:b/>
          <w:bCs/>
          <w:lang w:val="en-US"/>
        </w:rPr>
        <w:t>placing order</w:t>
      </w:r>
      <w:r w:rsidR="00E149D4" w:rsidRPr="00E9564E">
        <w:rPr>
          <w:rFonts w:hint="cs"/>
          <w:lang w:val="en-US"/>
        </w:rPr>
        <w:t xml:space="preserve">. The software </w:t>
      </w:r>
      <w:r w:rsidR="00E149D4" w:rsidRPr="00E9564E">
        <w:rPr>
          <w:rFonts w:hint="cs"/>
          <w:b/>
          <w:bCs/>
          <w:lang w:val="en-US"/>
        </w:rPr>
        <w:t>checks whether the cart is valid</w:t>
      </w:r>
      <w:r w:rsidR="00E149D4" w:rsidRPr="00E9564E">
        <w:rPr>
          <w:rFonts w:hint="cs"/>
          <w:lang w:val="en-US"/>
        </w:rPr>
        <w:t xml:space="preserve"> or not. Note that the cart is valid if and only the quantity of each product is </w:t>
      </w:r>
      <w:r w:rsidR="00142219" w:rsidRPr="00E9564E">
        <w:rPr>
          <w:rFonts w:hint="cs"/>
          <w:lang w:val="en-US"/>
        </w:rPr>
        <w:t>not larger than the corresponding quantity in the inventory.</w:t>
      </w:r>
      <w:r w:rsidR="00E149D4" w:rsidRPr="00E9564E">
        <w:rPr>
          <w:rFonts w:hint="cs"/>
          <w:lang w:val="en-US"/>
        </w:rPr>
        <w:t xml:space="preserve"> </w:t>
      </w:r>
    </w:p>
    <w:p w14:paraId="35F6AE2B" w14:textId="3983B086" w:rsidR="00F208D9" w:rsidRPr="00E9564E" w:rsidRDefault="009C3086" w:rsidP="00F208D9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>T</w:t>
      </w:r>
      <w:r w:rsidR="00142219" w:rsidRPr="00E9564E">
        <w:rPr>
          <w:rFonts w:hint="cs"/>
          <w:lang w:val="en-US"/>
        </w:rPr>
        <w:t xml:space="preserve">he AIMS Software </w:t>
      </w:r>
      <w:r w:rsidR="00142219" w:rsidRPr="00E9564E">
        <w:rPr>
          <w:rFonts w:hint="cs"/>
          <w:b/>
          <w:bCs/>
          <w:lang w:val="en-US"/>
        </w:rPr>
        <w:t>prompts</w:t>
      </w:r>
      <w:r w:rsidR="00142219" w:rsidRPr="00E9564E">
        <w:rPr>
          <w:rFonts w:hint="cs"/>
          <w:lang w:val="en-US"/>
        </w:rPr>
        <w:t xml:space="preserve"> the user for </w:t>
      </w:r>
      <w:r w:rsidR="00142219" w:rsidRPr="00E9564E">
        <w:rPr>
          <w:rFonts w:hint="cs"/>
          <w:b/>
          <w:bCs/>
          <w:lang w:val="en-US"/>
        </w:rPr>
        <w:t>delivery information</w:t>
      </w:r>
      <w:r w:rsidR="00142219" w:rsidRPr="00E9564E">
        <w:rPr>
          <w:rFonts w:hint="cs"/>
          <w:lang w:val="en-US"/>
        </w:rPr>
        <w:t xml:space="preserve"> and instructions (if need be). The user will </w:t>
      </w:r>
      <w:r w:rsidR="00142219" w:rsidRPr="00E9564E">
        <w:rPr>
          <w:rFonts w:hint="cs"/>
          <w:b/>
          <w:bCs/>
          <w:lang w:val="en-US"/>
        </w:rPr>
        <w:t>fill in the information</w:t>
      </w:r>
      <w:r w:rsidR="00142219" w:rsidRPr="00E9564E">
        <w:rPr>
          <w:rFonts w:hint="cs"/>
          <w:lang w:val="en-US"/>
        </w:rPr>
        <w:t xml:space="preserve"> and then this information will </w:t>
      </w:r>
      <w:r w:rsidR="00142219" w:rsidRPr="00E9564E">
        <w:rPr>
          <w:rFonts w:hint="cs"/>
          <w:b/>
          <w:bCs/>
          <w:lang w:val="en-US"/>
        </w:rPr>
        <w:t>be checked</w:t>
      </w:r>
      <w:r w:rsidR="00142219" w:rsidRPr="00E9564E">
        <w:rPr>
          <w:rFonts w:hint="cs"/>
          <w:lang w:val="en-US"/>
        </w:rPr>
        <w:t xml:space="preserve"> by the AIMS.</w:t>
      </w:r>
      <w:r w:rsidR="00A21805" w:rsidRPr="00E9564E">
        <w:rPr>
          <w:rFonts w:hint="cs"/>
          <w:lang w:val="vi-VN"/>
        </w:rPr>
        <w:t xml:space="preserve"> The software also </w:t>
      </w:r>
      <w:r w:rsidR="00A21805" w:rsidRPr="00E9564E">
        <w:rPr>
          <w:rFonts w:hint="cs"/>
          <w:b/>
          <w:bCs/>
          <w:lang w:val="vi-VN"/>
        </w:rPr>
        <w:t xml:space="preserve">checks </w:t>
      </w:r>
      <w:r w:rsidR="00A21805" w:rsidRPr="00E9564E">
        <w:rPr>
          <w:rFonts w:hint="cs"/>
          <w:b/>
          <w:bCs/>
          <w:lang w:val="en-US"/>
        </w:rPr>
        <w:t>whether the order is rush order</w:t>
      </w:r>
      <w:r w:rsidR="00A21805" w:rsidRPr="00E9564E">
        <w:rPr>
          <w:rFonts w:hint="cs"/>
          <w:lang w:val="en-US"/>
        </w:rPr>
        <w:t xml:space="preserve"> or not.</w:t>
      </w:r>
    </w:p>
    <w:p w14:paraId="0D563DCE" w14:textId="07DA3241" w:rsidR="00142219" w:rsidRPr="00E9564E" w:rsidRDefault="009C3086" w:rsidP="00F208D9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>S</w:t>
      </w:r>
      <w:r w:rsidR="00142219" w:rsidRPr="00E9564E">
        <w:rPr>
          <w:rFonts w:hint="cs"/>
          <w:lang w:val="en-US"/>
        </w:rPr>
        <w:t xml:space="preserve">oftware </w:t>
      </w:r>
      <w:r w:rsidR="00142219" w:rsidRPr="00E9564E">
        <w:rPr>
          <w:rFonts w:hint="cs"/>
          <w:b/>
          <w:bCs/>
          <w:lang w:val="en-US"/>
        </w:rPr>
        <w:t>calculates the shipping fee</w:t>
      </w:r>
      <w:r w:rsidR="00142219" w:rsidRPr="00E9564E">
        <w:rPr>
          <w:rFonts w:hint="cs"/>
          <w:lang w:val="en-US"/>
        </w:rPr>
        <w:t xml:space="preserve"> and then </w:t>
      </w:r>
      <w:r w:rsidR="00142219" w:rsidRPr="00E9564E">
        <w:rPr>
          <w:rFonts w:hint="cs"/>
          <w:b/>
          <w:bCs/>
          <w:lang w:val="en-US"/>
        </w:rPr>
        <w:t xml:space="preserve">displays </w:t>
      </w:r>
      <w:r w:rsidR="00142219" w:rsidRPr="00E9564E">
        <w:rPr>
          <w:rFonts w:hint="cs"/>
          <w:lang w:val="en-US"/>
        </w:rPr>
        <w:t>the invoice to the customer.</w:t>
      </w:r>
    </w:p>
    <w:p w14:paraId="129200BC" w14:textId="78D1A661" w:rsidR="00142219" w:rsidRPr="00E9564E" w:rsidRDefault="00142219" w:rsidP="00F208D9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 xml:space="preserve">The user </w:t>
      </w:r>
      <w:r w:rsidRPr="00E9564E">
        <w:rPr>
          <w:rFonts w:hint="cs"/>
          <w:b/>
          <w:bCs/>
          <w:lang w:val="en-US"/>
        </w:rPr>
        <w:t xml:space="preserve">confirms </w:t>
      </w:r>
      <w:r w:rsidRPr="00E9564E">
        <w:rPr>
          <w:rFonts w:hint="cs"/>
          <w:lang w:val="en-US"/>
        </w:rPr>
        <w:t xml:space="preserve">the invoice, and then </w:t>
      </w:r>
      <w:r w:rsidRPr="00E9564E">
        <w:rPr>
          <w:rFonts w:hint="cs"/>
          <w:b/>
          <w:bCs/>
          <w:lang w:val="en-US"/>
        </w:rPr>
        <w:t>is prompted to the order payment</w:t>
      </w:r>
      <w:r w:rsidRPr="00E9564E">
        <w:rPr>
          <w:rFonts w:hint="cs"/>
          <w:lang w:val="en-US"/>
        </w:rPr>
        <w:t xml:space="preserve"> step.</w:t>
      </w:r>
    </w:p>
    <w:p w14:paraId="1DE8C815" w14:textId="21FDDBBC" w:rsidR="00142219" w:rsidRPr="00E9564E" w:rsidRDefault="009C3086" w:rsidP="00F208D9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 xml:space="preserve">The user </w:t>
      </w:r>
      <w:r w:rsidRPr="00E9564E">
        <w:rPr>
          <w:rFonts w:hint="cs"/>
          <w:b/>
          <w:bCs/>
          <w:lang w:val="en-US"/>
        </w:rPr>
        <w:t>provides a payment method</w:t>
      </w:r>
      <w:r w:rsidRPr="00E9564E">
        <w:rPr>
          <w:rFonts w:hint="cs"/>
          <w:lang w:val="en-US"/>
        </w:rPr>
        <w:t xml:space="preserve">, then </w:t>
      </w:r>
      <w:r w:rsidRPr="00E9564E">
        <w:rPr>
          <w:rFonts w:hint="cs"/>
          <w:b/>
          <w:bCs/>
          <w:lang w:val="en-US"/>
        </w:rPr>
        <w:t>provides transaction</w:t>
      </w:r>
      <w:r w:rsidRPr="00E9564E">
        <w:rPr>
          <w:rFonts w:hint="cs"/>
          <w:lang w:val="en-US"/>
        </w:rPr>
        <w:t xml:space="preserve"> information. The software then </w:t>
      </w:r>
      <w:r w:rsidRPr="00E9564E">
        <w:rPr>
          <w:rFonts w:hint="cs"/>
          <w:b/>
          <w:bCs/>
          <w:lang w:val="en-US"/>
        </w:rPr>
        <w:t>checks the respond time</w:t>
      </w:r>
      <w:r w:rsidRPr="00E9564E">
        <w:rPr>
          <w:rFonts w:hint="cs"/>
          <w:lang w:val="en-US"/>
        </w:rPr>
        <w:t xml:space="preserve"> exceed 02 seconds or not</w:t>
      </w:r>
    </w:p>
    <w:p w14:paraId="1CCBBEE6" w14:textId="71818A23" w:rsidR="009C3086" w:rsidRPr="00E9564E" w:rsidRDefault="009C3086" w:rsidP="00F208D9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 xml:space="preserve">The software </w:t>
      </w:r>
      <w:r w:rsidRPr="00E9564E">
        <w:rPr>
          <w:rFonts w:hint="cs"/>
          <w:b/>
          <w:bCs/>
          <w:lang w:val="en-US"/>
        </w:rPr>
        <w:t>displays the transaction summary</w:t>
      </w:r>
      <w:r w:rsidRPr="00E9564E">
        <w:rPr>
          <w:rFonts w:hint="cs"/>
          <w:lang w:val="en-US"/>
        </w:rPr>
        <w:t xml:space="preserve">, </w:t>
      </w:r>
      <w:r w:rsidRPr="00E9564E">
        <w:rPr>
          <w:rFonts w:hint="cs"/>
          <w:b/>
          <w:bCs/>
          <w:lang w:val="en-US"/>
        </w:rPr>
        <w:t>records the transaction</w:t>
      </w:r>
      <w:r w:rsidRPr="00E9564E">
        <w:rPr>
          <w:rFonts w:hint="cs"/>
          <w:lang w:val="en-US"/>
        </w:rPr>
        <w:t xml:space="preserve">, and </w:t>
      </w:r>
      <w:r w:rsidRPr="00E9564E">
        <w:rPr>
          <w:rFonts w:hint="cs"/>
          <w:b/>
          <w:bCs/>
          <w:lang w:val="en-US"/>
        </w:rPr>
        <w:t>sends email to the user to inform</w:t>
      </w:r>
      <w:r w:rsidRPr="00E9564E">
        <w:rPr>
          <w:rFonts w:hint="cs"/>
          <w:lang w:val="en-US"/>
        </w:rPr>
        <w:t xml:space="preserve"> the invoice and transaction info.</w:t>
      </w:r>
    </w:p>
    <w:p w14:paraId="22AC875B" w14:textId="0B7E903A" w:rsidR="009C3086" w:rsidRPr="00E9564E" w:rsidRDefault="009C3086" w:rsidP="009C308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hint="cs"/>
          <w:color w:val="000000"/>
          <w:sz w:val="22"/>
          <w:szCs w:val="22"/>
        </w:rPr>
      </w:pPr>
      <w:r w:rsidRPr="00E9564E">
        <w:rPr>
          <w:rFonts w:hint="cs"/>
          <w:color w:val="000000"/>
          <w:sz w:val="22"/>
          <w:szCs w:val="22"/>
        </w:rPr>
        <w:t>The administrator</w:t>
      </w:r>
      <w:r w:rsidRPr="00E9564E">
        <w:rPr>
          <w:rFonts w:hint="cs"/>
          <w:b/>
          <w:bCs/>
          <w:color w:val="000000"/>
          <w:sz w:val="22"/>
          <w:szCs w:val="22"/>
        </w:rPr>
        <w:t xml:space="preserve"> accepts the order,</w:t>
      </w:r>
      <w:r w:rsidRPr="00E9564E">
        <w:rPr>
          <w:rFonts w:hint="cs"/>
          <w:color w:val="000000"/>
          <w:sz w:val="22"/>
          <w:szCs w:val="22"/>
        </w:rPr>
        <w:t xml:space="preserve"> and </w:t>
      </w:r>
      <w:r w:rsidRPr="00E9564E">
        <w:rPr>
          <w:rFonts w:hint="cs"/>
          <w:b/>
          <w:bCs/>
          <w:color w:val="000000"/>
          <w:sz w:val="22"/>
          <w:szCs w:val="22"/>
        </w:rPr>
        <w:t>finishes</w:t>
      </w:r>
      <w:r w:rsidRPr="00E9564E">
        <w:rPr>
          <w:rFonts w:hint="cs"/>
          <w:color w:val="000000"/>
          <w:sz w:val="22"/>
          <w:szCs w:val="22"/>
        </w:rPr>
        <w:t xml:space="preserve"> the place order process.</w:t>
      </w:r>
    </w:p>
    <w:p w14:paraId="7167B20A" w14:textId="116FC928" w:rsidR="00F208D9" w:rsidRPr="00E9564E" w:rsidRDefault="00F208D9" w:rsidP="00F208D9">
      <w:pPr>
        <w:pStyle w:val="Heading1"/>
        <w:numPr>
          <w:ilvl w:val="0"/>
          <w:numId w:val="3"/>
        </w:numPr>
        <w:rPr>
          <w:rStyle w:val="SubtleReference"/>
          <w:rFonts w:ascii="Times New Roman" w:hAnsi="Times New Roman" w:cs="Times New Roman" w:hint="cs"/>
          <w:smallCaps w:val="0"/>
          <w:color w:val="2F5496" w:themeColor="accent1" w:themeShade="BF"/>
        </w:rPr>
      </w:pPr>
      <w:r w:rsidRPr="00E9564E">
        <w:rPr>
          <w:rStyle w:val="SubtleReference"/>
          <w:rFonts w:ascii="Times New Roman" w:hAnsi="Times New Roman" w:cs="Times New Roman" w:hint="cs"/>
          <w:smallCaps w:val="0"/>
          <w:color w:val="2F5496" w:themeColor="accent1" w:themeShade="BF"/>
        </w:rPr>
        <w:t>Regular variants</w:t>
      </w:r>
    </w:p>
    <w:p w14:paraId="0884ACF8" w14:textId="34FDA73B" w:rsidR="009C3086" w:rsidRPr="00E9564E" w:rsidRDefault="009C3086" w:rsidP="009C3086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 xml:space="preserve">At the step of filling </w:t>
      </w:r>
      <w:r w:rsidR="00A21805" w:rsidRPr="00E9564E">
        <w:rPr>
          <w:rFonts w:hint="cs"/>
          <w:lang w:val="en-US"/>
        </w:rPr>
        <w:t xml:space="preserve">delivery information, the user </w:t>
      </w:r>
      <w:r w:rsidR="00A21805" w:rsidRPr="00BC2ABC">
        <w:rPr>
          <w:rFonts w:hint="cs"/>
          <w:b/>
          <w:bCs/>
          <w:lang w:val="en-US"/>
        </w:rPr>
        <w:t>chooses to place a rush order</w:t>
      </w:r>
      <w:r w:rsidR="00A21805" w:rsidRPr="00E9564E">
        <w:rPr>
          <w:rFonts w:hint="cs"/>
          <w:lang w:val="en-US"/>
        </w:rPr>
        <w:t>.</w:t>
      </w:r>
    </w:p>
    <w:p w14:paraId="095ED5E6" w14:textId="77777777" w:rsidR="00A21805" w:rsidRPr="00E9564E" w:rsidRDefault="00A21805" w:rsidP="00A21805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 xml:space="preserve">The user will </w:t>
      </w:r>
      <w:r w:rsidRPr="00E9564E">
        <w:rPr>
          <w:rFonts w:hint="cs"/>
          <w:b/>
          <w:bCs/>
          <w:lang w:val="en-US"/>
        </w:rPr>
        <w:t>fill in the information</w:t>
      </w:r>
      <w:r w:rsidRPr="00E9564E">
        <w:rPr>
          <w:rFonts w:hint="cs"/>
          <w:lang w:val="en-US"/>
        </w:rPr>
        <w:t xml:space="preserve"> and then this information will </w:t>
      </w:r>
      <w:r w:rsidRPr="00E9564E">
        <w:rPr>
          <w:rFonts w:hint="cs"/>
          <w:b/>
          <w:bCs/>
          <w:lang w:val="en-US"/>
        </w:rPr>
        <w:t>be checked</w:t>
      </w:r>
      <w:r w:rsidRPr="00E9564E">
        <w:rPr>
          <w:rFonts w:hint="cs"/>
          <w:lang w:val="en-US"/>
        </w:rPr>
        <w:t xml:space="preserve"> by the AIMS.</w:t>
      </w:r>
      <w:r w:rsidRPr="00E9564E">
        <w:rPr>
          <w:rFonts w:hint="cs"/>
          <w:lang w:val="vi-VN"/>
        </w:rPr>
        <w:t xml:space="preserve"> The software also </w:t>
      </w:r>
      <w:r w:rsidRPr="00E9564E">
        <w:rPr>
          <w:rFonts w:hint="cs"/>
          <w:b/>
          <w:bCs/>
          <w:lang w:val="vi-VN"/>
        </w:rPr>
        <w:t xml:space="preserve">checks </w:t>
      </w:r>
      <w:r w:rsidRPr="00E9564E">
        <w:rPr>
          <w:rFonts w:hint="cs"/>
          <w:b/>
          <w:bCs/>
          <w:lang w:val="en-US"/>
        </w:rPr>
        <w:t>whether the order is rush order</w:t>
      </w:r>
      <w:r w:rsidRPr="00E9564E">
        <w:rPr>
          <w:rFonts w:hint="cs"/>
          <w:lang w:val="en-US"/>
        </w:rPr>
        <w:t xml:space="preserve"> or not.</w:t>
      </w:r>
    </w:p>
    <w:p w14:paraId="0ABA685C" w14:textId="258330EA" w:rsidR="00A21805" w:rsidRPr="00E9564E" w:rsidRDefault="00A21805" w:rsidP="00A21805">
      <w:pPr>
        <w:pStyle w:val="ListParagraph"/>
        <w:numPr>
          <w:ilvl w:val="0"/>
          <w:numId w:val="4"/>
        </w:numPr>
        <w:rPr>
          <w:rFonts w:hint="cs"/>
        </w:rPr>
      </w:pPr>
      <w:r w:rsidRPr="00E9564E">
        <w:rPr>
          <w:rFonts w:hint="cs"/>
          <w:lang w:val="en-US"/>
        </w:rPr>
        <w:t xml:space="preserve">The software </w:t>
      </w:r>
      <w:r w:rsidR="00E9564E" w:rsidRPr="00E9564E">
        <w:rPr>
          <w:rFonts w:hint="cs"/>
          <w:b/>
          <w:bCs/>
          <w:lang w:val="en-US"/>
        </w:rPr>
        <w:t>checks</w:t>
      </w:r>
      <w:r w:rsidRPr="00E9564E">
        <w:rPr>
          <w:rFonts w:hint="cs"/>
          <w:b/>
          <w:bCs/>
          <w:lang w:val="en-US"/>
        </w:rPr>
        <w:t xml:space="preserve"> </w:t>
      </w:r>
      <w:r w:rsidR="00E9564E" w:rsidRPr="00E9564E">
        <w:rPr>
          <w:rFonts w:hint="cs"/>
          <w:b/>
          <w:bCs/>
          <w:lang w:val="en-US"/>
        </w:rPr>
        <w:t>the supportability</w:t>
      </w:r>
      <w:r w:rsidR="00E9564E" w:rsidRPr="00E9564E">
        <w:rPr>
          <w:rFonts w:hint="cs"/>
          <w:lang w:val="en-US"/>
        </w:rPr>
        <w:t xml:space="preserve"> of the required media and shipping address.</w:t>
      </w:r>
    </w:p>
    <w:p w14:paraId="01F29311" w14:textId="20E08844" w:rsidR="00A21805" w:rsidRPr="00E9564E" w:rsidRDefault="00E9564E" w:rsidP="009C3086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>The software displays the screen of rush order, then the user updates the rush order info.</w:t>
      </w:r>
    </w:p>
    <w:p w14:paraId="60D84CB4" w14:textId="6F297CF6" w:rsidR="00E9564E" w:rsidRPr="00E9564E" w:rsidRDefault="00E9564E" w:rsidP="009C3086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 xml:space="preserve">The software </w:t>
      </w:r>
      <w:r w:rsidRPr="00E9564E">
        <w:rPr>
          <w:rFonts w:hint="cs"/>
          <w:b/>
          <w:bCs/>
          <w:lang w:val="en-US"/>
        </w:rPr>
        <w:t>update formulation of shipping fee calculating</w:t>
      </w:r>
      <w:r w:rsidRPr="00E9564E">
        <w:rPr>
          <w:rFonts w:hint="cs"/>
          <w:lang w:val="en-US"/>
        </w:rPr>
        <w:t xml:space="preserve"> and continues with the next steps.</w:t>
      </w:r>
    </w:p>
    <w:p w14:paraId="142E1A7C" w14:textId="25ABCBC0" w:rsidR="00F208D9" w:rsidRPr="00E9564E" w:rsidRDefault="00F208D9" w:rsidP="00F208D9">
      <w:pPr>
        <w:pStyle w:val="Heading1"/>
        <w:numPr>
          <w:ilvl w:val="0"/>
          <w:numId w:val="3"/>
        </w:numPr>
        <w:rPr>
          <w:rStyle w:val="SubtleReference"/>
          <w:rFonts w:ascii="Times New Roman" w:hAnsi="Times New Roman" w:cs="Times New Roman" w:hint="cs"/>
          <w:smallCaps w:val="0"/>
          <w:color w:val="2F5496" w:themeColor="accent1" w:themeShade="BF"/>
        </w:rPr>
      </w:pPr>
      <w:r w:rsidRPr="00E9564E">
        <w:rPr>
          <w:rStyle w:val="SubtleReference"/>
          <w:rFonts w:ascii="Times New Roman" w:hAnsi="Times New Roman" w:cs="Times New Roman" w:hint="cs"/>
          <w:smallCaps w:val="0"/>
          <w:color w:val="2F5496" w:themeColor="accent1" w:themeShade="BF"/>
        </w:rPr>
        <w:t>Odd cases</w:t>
      </w:r>
    </w:p>
    <w:p w14:paraId="4AB44B42" w14:textId="23B34C52" w:rsidR="00E9564E" w:rsidRPr="00E9564E" w:rsidRDefault="00E9564E" w:rsidP="00E9564E">
      <w:pPr>
        <w:pStyle w:val="ListParagraph"/>
        <w:numPr>
          <w:ilvl w:val="0"/>
          <w:numId w:val="4"/>
        </w:numPr>
        <w:rPr>
          <w:rFonts w:hint="cs"/>
        </w:rPr>
      </w:pPr>
      <w:r w:rsidRPr="00E9564E">
        <w:rPr>
          <w:rFonts w:hint="cs"/>
          <w:color w:val="000000"/>
        </w:rPr>
        <w:t xml:space="preserve">The user </w:t>
      </w:r>
      <w:r w:rsidRPr="00E9564E">
        <w:rPr>
          <w:rFonts w:hint="cs"/>
          <w:b/>
          <w:bCs/>
          <w:color w:val="000000"/>
        </w:rPr>
        <w:t>goes back to previous steps</w:t>
      </w:r>
      <w:r w:rsidRPr="00E9564E">
        <w:rPr>
          <w:rFonts w:hint="cs"/>
          <w:color w:val="000000"/>
        </w:rPr>
        <w:t xml:space="preserve"> during the order placement process</w:t>
      </w:r>
      <w:r w:rsidR="00AB0F5A">
        <w:rPr>
          <w:color w:val="000000"/>
          <w:lang w:val="en-US"/>
        </w:rPr>
        <w:t>, the software remove current stored data about this order.</w:t>
      </w:r>
    </w:p>
    <w:p w14:paraId="7E36FDD8" w14:textId="420B7917" w:rsidR="00F208D9" w:rsidRPr="00E9564E" w:rsidRDefault="00F208D9" w:rsidP="00F208D9">
      <w:pPr>
        <w:pStyle w:val="Heading1"/>
        <w:numPr>
          <w:ilvl w:val="0"/>
          <w:numId w:val="3"/>
        </w:numPr>
        <w:rPr>
          <w:rStyle w:val="SubtleReference"/>
          <w:rFonts w:ascii="Times New Roman" w:hAnsi="Times New Roman" w:cs="Times New Roman" w:hint="cs"/>
          <w:smallCaps w:val="0"/>
          <w:color w:val="2F5496" w:themeColor="accent1" w:themeShade="BF"/>
        </w:rPr>
      </w:pPr>
      <w:r w:rsidRPr="00E9564E">
        <w:rPr>
          <w:rStyle w:val="SubtleReference"/>
          <w:rFonts w:ascii="Times New Roman" w:hAnsi="Times New Roman" w:cs="Times New Roman" w:hint="cs"/>
          <w:smallCaps w:val="0"/>
          <w:color w:val="2F5496" w:themeColor="accent1" w:themeShade="BF"/>
        </w:rPr>
        <w:t>Exceptional flows</w:t>
      </w:r>
    </w:p>
    <w:p w14:paraId="4D314CCF" w14:textId="0A2EAC04" w:rsidR="00E9564E" w:rsidRPr="00E9564E" w:rsidRDefault="00E9564E" w:rsidP="00E9564E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>The cart is not valid, the software prompts the users to update the cart.</w:t>
      </w:r>
    </w:p>
    <w:p w14:paraId="3B89D152" w14:textId="039CF9E9" w:rsidR="00E9564E" w:rsidRPr="00E9564E" w:rsidRDefault="00E9564E" w:rsidP="00E9564E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lang w:val="en-US"/>
        </w:rPr>
        <w:t>The user leaves some required field empty in delivery information form, the software prompts user to fill the needed fields.</w:t>
      </w:r>
    </w:p>
    <w:p w14:paraId="2FDB6B66" w14:textId="370DED33" w:rsidR="00E9564E" w:rsidRDefault="00E9564E" w:rsidP="00E9564E">
      <w:pPr>
        <w:pStyle w:val="ListParagraph"/>
        <w:numPr>
          <w:ilvl w:val="0"/>
          <w:numId w:val="4"/>
        </w:numPr>
        <w:rPr>
          <w:lang w:val="en-US"/>
        </w:rPr>
      </w:pPr>
      <w:r w:rsidRPr="00E9564E">
        <w:rPr>
          <w:rFonts w:hint="cs"/>
          <w:lang w:val="en-US"/>
        </w:rPr>
        <w:t>The time that user providing the transaction information exceeds 2 seconds, the software prompts user to do this step again and keep the previous information of the order and delivery options.</w:t>
      </w:r>
    </w:p>
    <w:p w14:paraId="2C517E58" w14:textId="34D75B82" w:rsidR="00BC2ABC" w:rsidRDefault="00BC2ABC" w:rsidP="00E956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shipping address or media of placed rush order is not supported, the software prompts the user to edit information.</w:t>
      </w:r>
    </w:p>
    <w:p w14:paraId="44DE59F3" w14:textId="6C93C346" w:rsidR="00BC2ABC" w:rsidRPr="00E9564E" w:rsidRDefault="00BC2ABC" w:rsidP="00E9564E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>
        <w:rPr>
          <w:lang w:val="en-US"/>
        </w:rPr>
        <w:t>The software automatically rejects order because of lacking products in the inventory.</w:t>
      </w:r>
    </w:p>
    <w:p w14:paraId="5A6E04A8" w14:textId="04E066FB" w:rsidR="00E9564E" w:rsidRPr="00E9564E" w:rsidRDefault="00E9564E" w:rsidP="00E9564E">
      <w:pPr>
        <w:pStyle w:val="ListParagraph"/>
        <w:numPr>
          <w:ilvl w:val="0"/>
          <w:numId w:val="4"/>
        </w:numPr>
        <w:rPr>
          <w:rFonts w:hint="cs"/>
          <w:lang w:val="en-US"/>
        </w:rPr>
      </w:pPr>
      <w:r w:rsidRPr="00E9564E">
        <w:rPr>
          <w:rFonts w:hint="cs"/>
          <w:color w:val="000000"/>
        </w:rPr>
        <w:t>The administrator rejects the order.</w:t>
      </w:r>
    </w:p>
    <w:p w14:paraId="42C730D4" w14:textId="77777777" w:rsidR="00E9564E" w:rsidRPr="00E9564E" w:rsidRDefault="00E9564E" w:rsidP="00BC2ABC">
      <w:pPr>
        <w:pStyle w:val="ListParagraph"/>
        <w:rPr>
          <w:rFonts w:hint="cs"/>
          <w:lang w:val="en-US"/>
        </w:rPr>
      </w:pPr>
    </w:p>
    <w:p w14:paraId="0552AD38" w14:textId="77777777" w:rsidR="00E9564E" w:rsidRPr="00E9564E" w:rsidRDefault="00E9564E" w:rsidP="00E9564E">
      <w:pPr>
        <w:pStyle w:val="ListParagraph"/>
        <w:rPr>
          <w:rFonts w:hint="cs"/>
          <w:lang w:val="en-US"/>
        </w:rPr>
      </w:pPr>
    </w:p>
    <w:sectPr w:rsidR="00E9564E" w:rsidRPr="00E9564E" w:rsidSect="00AD24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0EFD"/>
    <w:multiLevelType w:val="multilevel"/>
    <w:tmpl w:val="81E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E040E"/>
    <w:multiLevelType w:val="hybridMultilevel"/>
    <w:tmpl w:val="4EE0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3955"/>
    <w:multiLevelType w:val="multilevel"/>
    <w:tmpl w:val="3E38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F3E78"/>
    <w:multiLevelType w:val="hybridMultilevel"/>
    <w:tmpl w:val="B2A04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6499"/>
    <w:multiLevelType w:val="hybridMultilevel"/>
    <w:tmpl w:val="63D0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A1585"/>
    <w:multiLevelType w:val="hybridMultilevel"/>
    <w:tmpl w:val="91422004"/>
    <w:lvl w:ilvl="0" w:tplc="42869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D9"/>
    <w:rsid w:val="00142219"/>
    <w:rsid w:val="009C3086"/>
    <w:rsid w:val="00A21805"/>
    <w:rsid w:val="00AB0F5A"/>
    <w:rsid w:val="00AD24AA"/>
    <w:rsid w:val="00BC2ABC"/>
    <w:rsid w:val="00E149D4"/>
    <w:rsid w:val="00E9564E"/>
    <w:rsid w:val="00F208D9"/>
    <w:rsid w:val="00F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EEBE23"/>
  <w15:chartTrackingRefBased/>
  <w15:docId w15:val="{E74B4C61-5CFF-A54C-BD45-98B39168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8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8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F208D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F20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C30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</dc:creator>
  <cp:keywords/>
  <dc:description/>
  <cp:lastModifiedBy>Thuy Dung</cp:lastModifiedBy>
  <cp:revision>2</cp:revision>
  <dcterms:created xsi:type="dcterms:W3CDTF">2021-10-04T14:10:00Z</dcterms:created>
  <dcterms:modified xsi:type="dcterms:W3CDTF">2021-10-04T15:34:00Z</dcterms:modified>
</cp:coreProperties>
</file>