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8"/>
          <w:szCs w:val="28"/>
        </w:rPr>
        <w:t xml:space="preserve">TRƯỜNG ĐẠI HỌC XÂY DỰNG HÀ NỘI</w:t>
      </w:r>
    </w:p>
    <w:p>
      <w:pPr>
        <w:spacing w:after="400"/>
        <w:jc w:val="center"/>
      </w:pPr>
      <w:r>
        <w:rPr>
          <w:rFonts w:ascii="Times New Roman" w:cs="Times New Roman" w:eastAsia="Times New Roman" w:hAnsi="Times New Roman"/>
          <w:b/>
          <w:bCs/>
          <w:sz w:val="28"/>
          <w:szCs w:val="28"/>
        </w:rPr>
        <w:t xml:space="preserve">KHOA CÔNG NGHỆ THÔNG TIN</w:t>
      </w:r>
    </w:p>
    <w:p>
      <w:pPr>
        <w:spacing w:after="200" w:before="1200"/>
        <w:jc w:val="center"/>
      </w:pPr>
      <w:r>
        <w:rPr>
          <w:rFonts w:ascii="Times New Roman" w:cs="Times New Roman" w:eastAsia="Times New Roman" w:hAnsi="Times New Roman"/>
          <w:b/>
          <w:bCs/>
          <w:sz w:val="40"/>
          <w:szCs w:val="40"/>
        </w:rPr>
        <w:t xml:space="preserve">BÁO CÁO</w:t>
      </w:r>
    </w:p>
    <w:p>
      <w:pPr>
        <w:spacing w:after="200"/>
        <w:jc w:val="center"/>
      </w:pPr>
      <w:r>
        <w:rPr>
          <w:rFonts w:ascii="Times New Roman" w:cs="Times New Roman" w:eastAsia="Times New Roman" w:hAnsi="Times New Roman"/>
          <w:b/>
          <w:bCs/>
          <w:sz w:val="40"/>
          <w:szCs w:val="40"/>
        </w:rPr>
        <w:t xml:space="preserve">THỰC TẬP TỐT NGHIỆP</w:t>
      </w:r>
    </w:p>
    <w:p>
      <w:pPr>
        <w:spacing w:after="100" w:before="300"/>
        <w:jc w:val="center"/>
      </w:pPr>
      <w:r>
        <w:rPr>
          <w:rFonts w:ascii="Times New Roman" w:cs="Times New Roman" w:eastAsia="Times New Roman" w:hAnsi="Times New Roman"/>
          <w:b/>
          <w:bCs/>
          <w:sz w:val="28"/>
          <w:szCs w:val="28"/>
        </w:rPr>
        <w:t xml:space="preserve">Đề tài: FIRST CLOUD AI JOURNEY</w:t>
      </w:r>
    </w:p>
    <w:p>
      <w:pPr>
        <w:spacing w:after="600"/>
        <w:jc w:val="center"/>
      </w:pPr>
      <w:r>
        <w:rPr>
          <w:rFonts w:ascii="Times New Roman" w:cs="Times New Roman" w:eastAsia="Times New Roman" w:hAnsi="Times New Roman"/>
          <w:sz w:val="26"/>
          <w:szCs w:val="26"/>
        </w:rPr>
        <w:t xml:space="preserve">Capstone Project: Xây dựng ứng dụng CloudNote trên nền tảng AWS Free Tier</w:t>
      </w:r>
    </w:p>
    <w:p>
      <w:pPr>
        <w:spacing w:after="60" w:before="600"/>
        <w:jc w:val="center"/>
      </w:pPr>
      <w:r>
        <w:rPr>
          <w:rFonts w:ascii="Times New Roman" w:cs="Times New Roman" w:eastAsia="Times New Roman" w:hAnsi="Times New Roman"/>
          <w:b/>
          <w:bCs/>
          <w:sz w:val="26"/>
          <w:szCs w:val="26"/>
        </w:rPr>
        <w:t xml:space="preserve">Sinh viên thực hiện: Phạm Thùy Dung</w:t>
      </w:r>
    </w:p>
    <w:p>
      <w:pPr>
        <w:spacing w:after="60"/>
        <w:jc w:val="center"/>
      </w:pPr>
      <w:r>
        <w:rPr>
          <w:rFonts w:ascii="Times New Roman" w:cs="Times New Roman" w:eastAsia="Times New Roman" w:hAnsi="Times New Roman"/>
          <w:sz w:val="26"/>
          <w:szCs w:val="26"/>
        </w:rPr>
        <w:t xml:space="preserve">Mã số sinh viên: 0205568</w:t>
      </w:r>
    </w:p>
    <w:p>
      <w:pPr>
        <w:spacing w:after="60"/>
        <w:jc w:val="center"/>
      </w:pPr>
      <w:r>
        <w:rPr>
          <w:rFonts w:ascii="Times New Roman" w:cs="Times New Roman" w:eastAsia="Times New Roman" w:hAnsi="Times New Roman"/>
          <w:sz w:val="26"/>
          <w:szCs w:val="26"/>
        </w:rPr>
        <w:t xml:space="preserve">Lớp: 68CNCS — Khoá: 68</w:t>
      </w:r>
    </w:p>
    <w:p>
      <w:pPr>
        <w:spacing w:after="60"/>
        <w:jc w:val="center"/>
      </w:pPr>
      <w:r>
        <w:rPr>
          <w:rFonts w:ascii="Times New Roman" w:cs="Times New Roman" w:eastAsia="Times New Roman" w:hAnsi="Times New Roman"/>
          <w:sz w:val="26"/>
          <w:szCs w:val="26"/>
        </w:rPr>
        <w:t xml:space="preserve">Giảng viên hướng dẫn: ThS. Lê Văn Minh</w:t>
      </w:r>
    </w:p>
    <w:p>
      <w:pPr>
        <w:spacing w:after="60"/>
        <w:jc w:val="center"/>
      </w:pPr>
      <w:r>
        <w:rPr>
          <w:rFonts w:ascii="Times New Roman" w:cs="Times New Roman" w:eastAsia="Times New Roman" w:hAnsi="Times New Roman"/>
          <w:sz w:val="26"/>
          <w:szCs w:val="26"/>
        </w:rPr>
        <w:t xml:space="preserve">Đơn vị thực tập: Công ty TNHH Amazon Web Services Việt Nam</w:t>
      </w:r>
    </w:p>
    <w:p>
      <w:pPr>
        <w:spacing w:before="900"/>
        <w:jc w:val="center"/>
      </w:pPr>
      <w:r>
        <w:rPr>
          <w:rFonts w:ascii="Times New Roman" w:cs="Times New Roman" w:eastAsia="Times New Roman" w:hAnsi="Times New Roman"/>
          <w:b/>
          <w:bCs/>
          <w:sz w:val="26"/>
          <w:szCs w:val="26"/>
        </w:rPr>
        <w:t xml:space="preserve">Hà Nội, 2026</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LỜI CẢM ƠN</w:t>
      </w:r>
    </w:p>
    <w:p>
      <w:pPr>
        <w:spacing w:after="200" w:before="0" w:line="360" w:lineRule="auto"/>
        <w:ind w:firstLine="720"/>
        <w:jc w:val="both"/>
      </w:pPr>
      <w:r>
        <w:rPr>
          <w:rFonts w:ascii="Times New Roman" w:cs="Times New Roman" w:eastAsia="Times New Roman" w:hAnsi="Times New Roman"/>
          <w:sz w:val="26"/>
          <w:szCs w:val="26"/>
        </w:rPr>
        <w:t xml:space="preserve">Trong suốt thời gian thực tập tốt nghiệp từ ngày 01/08/2026 đến ngày 27/09/2026 tại Công ty TNHH Amazon Web Services Việt Nam, em đã nhận được rất nhiều sự giúp đỡ, chỉ bảo tận tình từ phía nhà trường, giảng viên hướng dẫn và đơn vị tiếp nhận thực tập. Em xin gửi lời cảm ơn chân thành đến những người đã đồng hành cùng em trong hành trình này.</w:t>
      </w:r>
    </w:p>
    <w:p>
      <w:pPr>
        <w:spacing w:after="200" w:before="0" w:line="360" w:lineRule="auto"/>
        <w:ind w:firstLine="720"/>
        <w:jc w:val="both"/>
      </w:pPr>
      <w:r>
        <w:rPr>
          <w:rFonts w:ascii="Times New Roman" w:cs="Times New Roman" w:eastAsia="Times New Roman" w:hAnsi="Times New Roman"/>
          <w:sz w:val="26"/>
          <w:szCs w:val="26"/>
        </w:rPr>
        <w:t xml:space="preserve">Trước hết, em xin bày tỏ lòng biết ơn sâu sắc tới Ban Giám hiệu Trường Đại học Xây dựng Hà Nội, Khoa Công nghệ thông tin đã xây dựng chương trình thực tập tốt nghiệp gắn liền với thực tế doanh nghiệp, tạo điều kiện cho sinh viên được tiếp cận với môi trường làm việc chuyên nghiệp và công nghệ hiện đại ngay từ khi còn ngồi trên ghế nhà trường.</w:t>
      </w:r>
    </w:p>
    <w:p>
      <w:pPr>
        <w:spacing w:after="200" w:before="0" w:line="360" w:lineRule="auto"/>
        <w:ind w:firstLine="720"/>
        <w:jc w:val="both"/>
      </w:pPr>
      <w:r>
        <w:rPr>
          <w:rFonts w:ascii="Times New Roman" w:cs="Times New Roman" w:eastAsia="Times New Roman" w:hAnsi="Times New Roman"/>
          <w:sz w:val="26"/>
          <w:szCs w:val="26"/>
        </w:rPr>
        <w:t xml:space="preserve">Em xin gửi lời cảm ơn đặc biệt tới ThS. Lê Văn Minh — giảng viên hướng dẫn — đã luôn theo sát, đưa ra những góp ý quý báu về định hướng học tập, cách trình bày báo cáo cũng như phương pháp tiếp cận vấn đề trong suốt quá trình thực tập.</w:t>
      </w:r>
    </w:p>
    <w:p>
      <w:pPr>
        <w:spacing w:after="200" w:before="0" w:line="360" w:lineRule="auto"/>
        <w:ind w:firstLine="720"/>
        <w:jc w:val="both"/>
      </w:pPr>
      <w:r>
        <w:rPr>
          <w:rFonts w:ascii="Times New Roman" w:cs="Times New Roman" w:eastAsia="Times New Roman" w:hAnsi="Times New Roman"/>
          <w:sz w:val="26"/>
          <w:szCs w:val="26"/>
        </w:rPr>
        <w:t xml:space="preserve">Em cũng xin chân thành cảm ơn anh Nguyễn Gia Hưng cùng đội ngũ tại Công ty TNHH Amazon Web Services Việt Nam đã tiếp nhận, hướng dẫn và tạo mọi điều kiện thuận lợi để em được thực hành trực tiếp trên nền tảng đám mây AWS, từ những kiến thức nền tảng nhất về Cloud Computing cho đến việc tự tay xây dựng và triển khai một sản phẩm hoàn chỉnh.</w:t>
      </w:r>
    </w:p>
    <w:p>
      <w:pPr>
        <w:spacing w:after="200" w:before="0" w:line="360" w:lineRule="auto"/>
        <w:ind w:firstLine="720"/>
        <w:jc w:val="both"/>
      </w:pPr>
      <w:r>
        <w:rPr>
          <w:rFonts w:ascii="Times New Roman" w:cs="Times New Roman" w:eastAsia="Times New Roman" w:hAnsi="Times New Roman"/>
          <w:sz w:val="26"/>
          <w:szCs w:val="26"/>
        </w:rPr>
        <w:t xml:space="preserve">Do thời gian thực tập có hạn và kiến thức bản thân còn nhiều hạn chế, báo cáo không tránh khỏi những thiếu sót. Em rất mong nhận được sự góp ý của quý Thầy/Cô và các anh/chị tại đơn vị thực tập để báo cáo được hoàn thiện hơn.</w:t>
      </w:r>
    </w:p>
    <w:p>
      <w:pPr>
        <w:spacing w:after="400" w:before="0" w:line="360" w:lineRule="auto"/>
        <w:ind w:firstLine="720"/>
        <w:jc w:val="both"/>
      </w:pPr>
      <w:r>
        <w:rPr>
          <w:rFonts w:ascii="Times New Roman" w:cs="Times New Roman" w:eastAsia="Times New Roman" w:hAnsi="Times New Roman"/>
          <w:sz w:val="26"/>
          <w:szCs w:val="26"/>
        </w:rPr>
        <w:t xml:space="preserve">Em xin chân thành cảm ơn!</w:t>
      </w:r>
    </w:p>
    <w:p>
      <w:pPr>
        <w:spacing w:after="40"/>
        <w:jc w:val="right"/>
      </w:pPr>
      <w:r>
        <w:rPr>
          <w:rFonts w:ascii="Times New Roman" w:cs="Times New Roman" w:eastAsia="Times New Roman" w:hAnsi="Times New Roman"/>
          <w:sz w:val="26"/>
          <w:szCs w:val="26"/>
        </w:rPr>
        <w:t xml:space="preserve">Hà Nội, ngày 27 tháng 09 năm 2026</w:t>
      </w:r>
    </w:p>
    <w:p>
      <w:pPr>
        <w:spacing w:after="40"/>
        <w:jc w:val="right"/>
      </w:pPr>
      <w:r>
        <w:rPr>
          <w:rFonts w:ascii="Times New Roman" w:cs="Times New Roman" w:eastAsia="Times New Roman" w:hAnsi="Times New Roman"/>
          <w:b/>
          <w:bCs/>
          <w:sz w:val="26"/>
          <w:szCs w:val="26"/>
        </w:rPr>
        <w:t xml:space="preserve">Sinh viên thực hiện</w:t>
      </w:r>
    </w:p>
    <w:p>
      <w:pPr>
        <w:jc w:val="right"/>
      </w:pPr>
      <w:r>
        <w:rPr>
          <w:rFonts w:ascii="Times New Roman" w:cs="Times New Roman" w:eastAsia="Times New Roman" w:hAnsi="Times New Roman"/>
          <w:sz w:val="26"/>
          <w:szCs w:val="26"/>
        </w:rPr>
        <w:t xml:space="preserve">Phạm Thùy Dung</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MỤC LỤC</w:t>
      </w:r>
    </w:p>
    <w:p>
      <w:pPr>
        <w:tabs>
          <w:tab w:val="right" w:pos="9500" w:leader="dot"/>
        </w:tabs>
        <w:spacing w:after="120" w:line="360" w:lineRule="auto"/>
      </w:pPr>
      <w:r>
        <w:rPr>
          <w:rFonts w:ascii="Times New Roman" w:cs="Times New Roman" w:eastAsia="Times New Roman" w:hAnsi="Times New Roman"/>
          <w:sz w:val="26"/>
          <w:szCs w:val="26"/>
        </w:rPr>
        <w:t xml:space="preserve">Lời cảm ơn	</w:t>
      </w:r>
    </w:p>
    <w:p>
      <w:pPr>
        <w:tabs>
          <w:tab w:val="right" w:pos="9500" w:leader="dot"/>
        </w:tabs>
        <w:spacing w:after="120" w:line="360" w:lineRule="auto"/>
      </w:pPr>
      <w:r>
        <w:rPr>
          <w:rFonts w:ascii="Times New Roman" w:cs="Times New Roman" w:eastAsia="Times New Roman" w:hAnsi="Times New Roman"/>
          <w:sz w:val="26"/>
          <w:szCs w:val="26"/>
        </w:rPr>
        <w:t xml:space="preserve">Danh mục hình vẽ, bảng biểu	</w:t>
      </w:r>
    </w:p>
    <w:p>
      <w:pPr>
        <w:tabs>
          <w:tab w:val="right" w:pos="9500" w:leader="dot"/>
        </w:tabs>
        <w:spacing w:after="120" w:line="360" w:lineRule="auto"/>
      </w:pPr>
      <w:r>
        <w:rPr>
          <w:rFonts w:ascii="Times New Roman" w:cs="Times New Roman" w:eastAsia="Times New Roman" w:hAnsi="Times New Roman"/>
          <w:sz w:val="26"/>
          <w:szCs w:val="26"/>
        </w:rPr>
        <w:t xml:space="preserve">I. Thông tin sinh viên	</w:t>
      </w:r>
    </w:p>
    <w:p>
      <w:pPr>
        <w:tabs>
          <w:tab w:val="right" w:pos="9500" w:leader="dot"/>
        </w:tabs>
        <w:spacing w:after="120" w:line="360" w:lineRule="auto"/>
      </w:pPr>
      <w:r>
        <w:rPr>
          <w:rFonts w:ascii="Times New Roman" w:cs="Times New Roman" w:eastAsia="Times New Roman" w:hAnsi="Times New Roman"/>
          <w:sz w:val="26"/>
          <w:szCs w:val="26"/>
        </w:rPr>
        <w:t xml:space="preserve">Phần 1. Giới thiệu chung về đơn vị thực tập	</w:t>
      </w:r>
    </w:p>
    <w:p>
      <w:pPr>
        <w:tabs>
          <w:tab w:val="right" w:pos="9500" w:leader="dot"/>
        </w:tabs>
        <w:spacing w:after="120" w:line="360" w:lineRule="auto"/>
      </w:pPr>
      <w:r>
        <w:rPr>
          <w:rFonts w:ascii="Times New Roman" w:cs="Times New Roman" w:eastAsia="Times New Roman" w:hAnsi="Times New Roman"/>
          <w:sz w:val="26"/>
          <w:szCs w:val="26"/>
        </w:rPr>
        <w:t xml:space="preserve">Phần 2. Mục tiêu và kế hoạch thực tập	</w:t>
      </w:r>
    </w:p>
    <w:p>
      <w:pPr>
        <w:tabs>
          <w:tab w:val="right" w:pos="9500" w:leader="dot"/>
        </w:tabs>
        <w:spacing w:after="120" w:line="360" w:lineRule="auto"/>
      </w:pPr>
      <w:r>
        <w:rPr>
          <w:rFonts w:ascii="Times New Roman" w:cs="Times New Roman" w:eastAsia="Times New Roman" w:hAnsi="Times New Roman"/>
          <w:sz w:val="26"/>
          <w:szCs w:val="26"/>
        </w:rPr>
        <w:t xml:space="preserve">Phần 3. Nội dung và kết quả thực tập	</w:t>
      </w:r>
    </w:p>
    <w:p>
      <w:pPr>
        <w:tabs>
          <w:tab w:val="right" w:pos="9500" w:leader="dot"/>
        </w:tabs>
        <w:spacing w:after="120" w:line="360" w:lineRule="auto"/>
      </w:pPr>
      <w:r>
        <w:rPr>
          <w:rFonts w:ascii="Times New Roman" w:cs="Times New Roman" w:eastAsia="Times New Roman" w:hAnsi="Times New Roman"/>
          <w:sz w:val="26"/>
          <w:szCs w:val="26"/>
        </w:rPr>
        <w:t xml:space="preserve">Phần 4. Phân tích, đánh giá và đề xuất	</w:t>
      </w:r>
    </w:p>
    <w:p>
      <w:pPr>
        <w:tabs>
          <w:tab w:val="right" w:pos="9500" w:leader="dot"/>
        </w:tabs>
        <w:spacing w:after="120" w:line="360" w:lineRule="auto"/>
      </w:pPr>
      <w:r>
        <w:rPr>
          <w:rFonts w:ascii="Times New Roman" w:cs="Times New Roman" w:eastAsia="Times New Roman" w:hAnsi="Times New Roman"/>
          <w:sz w:val="26"/>
          <w:szCs w:val="26"/>
        </w:rPr>
        <w:t xml:space="preserve">Phần 5. Tự nhận xét và định hướng nghề nghiệp cá nhân	</w:t>
      </w:r>
    </w:p>
    <w:p>
      <w:pPr>
        <w:tabs>
          <w:tab w:val="right" w:pos="9500" w:leader="dot"/>
        </w:tabs>
        <w:spacing w:after="120" w:line="360" w:lineRule="auto"/>
      </w:pPr>
      <w:r>
        <w:rPr>
          <w:rFonts w:ascii="Times New Roman" w:cs="Times New Roman" w:eastAsia="Times New Roman" w:hAnsi="Times New Roman"/>
          <w:sz w:val="26"/>
          <w:szCs w:val="26"/>
        </w:rPr>
        <w:t xml:space="preserve">Phần 6. Kết luận và kiến nghị	</w:t>
      </w:r>
    </w:p>
    <w:p>
      <w:pPr>
        <w:tabs>
          <w:tab w:val="right" w:pos="9500" w:leader="dot"/>
        </w:tabs>
        <w:spacing w:after="120" w:line="360" w:lineRule="auto"/>
      </w:pPr>
      <w:r>
        <w:rPr>
          <w:rFonts w:ascii="Times New Roman" w:cs="Times New Roman" w:eastAsia="Times New Roman" w:hAnsi="Times New Roman"/>
          <w:sz w:val="26"/>
          <w:szCs w:val="26"/>
        </w:rPr>
        <w:t xml:space="preserve">Tài liệu tham khảo	</w:t>
      </w:r>
    </w:p>
    <w:p>
      <w:pPr>
        <w:tabs>
          <w:tab w:val="right" w:pos="9500" w:leader="dot"/>
        </w:tabs>
        <w:spacing w:after="120" w:line="360" w:lineRule="auto"/>
      </w:pPr>
      <w:r>
        <w:rPr>
          <w:rFonts w:ascii="Times New Roman" w:cs="Times New Roman" w:eastAsia="Times New Roman" w:hAnsi="Times New Roman"/>
          <w:sz w:val="26"/>
          <w:szCs w:val="26"/>
        </w:rPr>
        <w:t xml:space="preserve">Phụ lục A, B, C	</w:t>
      </w:r>
    </w:p>
    <w:p>
      <w:pPr>
        <w:tabs>
          <w:tab w:val="right" w:pos="9500" w:leader="dot"/>
        </w:tabs>
        <w:spacing w:after="120" w:line="360" w:lineRule="auto"/>
      </w:pPr>
      <w:r>
        <w:rPr>
          <w:rFonts w:ascii="Times New Roman" w:cs="Times New Roman" w:eastAsia="Times New Roman" w:hAnsi="Times New Roman"/>
          <w:sz w:val="26"/>
          <w:szCs w:val="26"/>
        </w:rPr>
        <w:t xml:space="preserve">Xác nhận hoàn thành	</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DANH MỤC HÌNH VẼ</w:t>
      </w:r>
    </w:p>
    <w:p>
      <w:pPr>
        <w:spacing w:after="200" w:before="0" w:line="360" w:lineRule="auto"/>
        <w:jc w:val="left"/>
      </w:pPr>
      <w:r>
        <w:rPr>
          <w:rFonts w:ascii="Times New Roman" w:cs="Times New Roman" w:eastAsia="Times New Roman" w:hAnsi="Times New Roman"/>
          <w:sz w:val="26"/>
          <w:szCs w:val="26"/>
        </w:rPr>
        <w:t xml:space="preserve">Hình 1. Sơ đồ kiến trúc tổng thể hệ thống CloudNote</w:t>
      </w:r>
    </w:p>
    <w:p>
      <w:pPr>
        <w:spacing w:after="200" w:before="0" w:line="360" w:lineRule="auto"/>
        <w:jc w:val="left"/>
      </w:pPr>
      <w:r>
        <w:rPr>
          <w:rFonts w:ascii="Times New Roman" w:cs="Times New Roman" w:eastAsia="Times New Roman" w:hAnsi="Times New Roman"/>
          <w:sz w:val="26"/>
          <w:szCs w:val="26"/>
        </w:rPr>
        <w:t xml:space="preserve">Hình 2. Luồng xử lý một yêu cầu tạo ghi chú (POST /notes)</w:t>
      </w:r>
    </w:p>
    <w:p>
      <w:pPr>
        <w:spacing w:after="200" w:before="0" w:line="360" w:lineRule="auto"/>
        <w:jc w:val="left"/>
      </w:pPr>
      <w:r>
        <w:rPr>
          <w:rFonts w:ascii="Times New Roman" w:cs="Times New Roman" w:eastAsia="Times New Roman" w:hAnsi="Times New Roman"/>
          <w:sz w:val="26"/>
          <w:szCs w:val="26"/>
        </w:rPr>
        <w:t xml:space="preserve">Hình 3. Sơ đồ kiến trúc mạng của Lab B (VPC, ALB, Auto Scaling Group)</w:t>
      </w:r>
    </w:p>
    <w:p>
      <w:pPr>
        <w:pStyle w:val="Heading1"/>
        <w:spacing w:after="240" w:before="400" w:line="360" w:lineRule="auto"/>
      </w:pPr>
      <w:r>
        <w:rPr>
          <w:rFonts w:ascii="Times New Roman" w:cs="Times New Roman" w:eastAsia="Times New Roman" w:hAnsi="Times New Roman"/>
          <w:b/>
          <w:bCs/>
          <w:sz w:val="32"/>
          <w:szCs w:val="32"/>
        </w:rPr>
        <w:t xml:space="preserve">DANH MỤC BẢNG BIỂU</w:t>
      </w:r>
    </w:p>
    <w:p>
      <w:pPr>
        <w:spacing w:after="200" w:before="0" w:line="360" w:lineRule="auto"/>
        <w:jc w:val="left"/>
      </w:pPr>
      <w:r>
        <w:rPr>
          <w:rFonts w:ascii="Times New Roman" w:cs="Times New Roman" w:eastAsia="Times New Roman" w:hAnsi="Times New Roman"/>
          <w:sz w:val="26"/>
          <w:szCs w:val="26"/>
        </w:rPr>
        <w:t xml:space="preserve">Bảng 1. Thông tin sinh viên và đơn vị thực tập</w:t>
      </w:r>
    </w:p>
    <w:p>
      <w:pPr>
        <w:spacing w:after="200" w:before="0" w:line="360" w:lineRule="auto"/>
        <w:jc w:val="left"/>
      </w:pPr>
      <w:r>
        <w:rPr>
          <w:rFonts w:ascii="Times New Roman" w:cs="Times New Roman" w:eastAsia="Times New Roman" w:hAnsi="Times New Roman"/>
          <w:sz w:val="26"/>
          <w:szCs w:val="26"/>
        </w:rPr>
        <w:t xml:space="preserve">Bảng 2. Kế hoạch công việc chi tiết theo tuần</w:t>
      </w:r>
    </w:p>
    <w:p>
      <w:pPr>
        <w:spacing w:after="200" w:before="0" w:line="360" w:lineRule="auto"/>
        <w:jc w:val="left"/>
      </w:pPr>
      <w:r>
        <w:rPr>
          <w:rFonts w:ascii="Times New Roman" w:cs="Times New Roman" w:eastAsia="Times New Roman" w:hAnsi="Times New Roman"/>
          <w:sz w:val="26"/>
          <w:szCs w:val="26"/>
        </w:rPr>
        <w:t xml:space="preserve">Bảng 3. Danh sách dịch vụ AWS sử dụng trong dự án và mục đích</w:t>
      </w:r>
    </w:p>
    <w:p>
      <w:pPr>
        <w:spacing w:after="200" w:before="0" w:line="360" w:lineRule="auto"/>
        <w:jc w:val="left"/>
      </w:pPr>
      <w:r>
        <w:rPr>
          <w:rFonts w:ascii="Times New Roman" w:cs="Times New Roman" w:eastAsia="Times New Roman" w:hAnsi="Times New Roman"/>
          <w:sz w:val="26"/>
          <w:szCs w:val="26"/>
        </w:rPr>
        <w:t xml:space="preserve">Bảng 4. Ước tính chi phí triển khai trên AWS Free Tier</w:t>
      </w:r>
    </w:p>
    <w:p>
      <w:pPr>
        <w:spacing w:after="200" w:before="0" w:line="360" w:lineRule="auto"/>
        <w:jc w:val="left"/>
      </w:pPr>
      <w:r>
        <w:rPr>
          <w:rFonts w:ascii="Times New Roman" w:cs="Times New Roman" w:eastAsia="Times New Roman" w:hAnsi="Times New Roman"/>
          <w:sz w:val="26"/>
          <w:szCs w:val="26"/>
        </w:rPr>
        <w:t xml:space="preserve">Bảng 5. Đối chiếu mục tiêu học tập (CLO) và kết quả đạt được</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THÔNG TIN SINH VIÊN</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3200"/>
            <w:shd w:fill="F2F2F2"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sz w:val="24"/>
                <w:szCs w:val="24"/>
              </w:rPr>
              <w:t xml:space="preserve">Họ và tên sinh viên</w:t>
            </w:r>
          </w:p>
        </w:tc>
        <w:tc>
          <w:tcPr>
            <w:tcW w:type="dxa" w:w="63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Phạm Thùy Dung</w:t>
            </w:r>
          </w:p>
        </w:tc>
      </w:tr>
      <w:tr>
        <w:tc>
          <w:tcPr>
            <w:tcW w:type="dxa" w:w="3200"/>
            <w:shd w:fill="F2F2F2"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sz w:val="24"/>
                <w:szCs w:val="24"/>
              </w:rPr>
              <w:t xml:space="preserve">Mã số sinh viên</w:t>
            </w:r>
          </w:p>
        </w:tc>
        <w:tc>
          <w:tcPr>
            <w:tcW w:type="dxa" w:w="63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0205568</w:t>
            </w:r>
          </w:p>
        </w:tc>
      </w:tr>
      <w:tr>
        <w:tc>
          <w:tcPr>
            <w:tcW w:type="dxa" w:w="3200"/>
            <w:shd w:fill="F2F2F2"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sz w:val="24"/>
                <w:szCs w:val="24"/>
              </w:rPr>
              <w:t xml:space="preserve">Ngành/Chuyên ngành</w:t>
            </w:r>
          </w:p>
        </w:tc>
        <w:tc>
          <w:tcPr>
            <w:tcW w:type="dxa" w:w="63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Khoa học Máy tính</w:t>
            </w:r>
          </w:p>
        </w:tc>
      </w:tr>
      <w:tr>
        <w:tc>
          <w:tcPr>
            <w:tcW w:type="dxa" w:w="3200"/>
            <w:shd w:fill="F2F2F2"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sz w:val="24"/>
                <w:szCs w:val="24"/>
              </w:rPr>
              <w:t xml:space="preserve">Khoa/Viện</w:t>
            </w:r>
          </w:p>
        </w:tc>
        <w:tc>
          <w:tcPr>
            <w:tcW w:type="dxa" w:w="63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Công nghệ thông tin</w:t>
            </w:r>
          </w:p>
        </w:tc>
      </w:tr>
      <w:tr>
        <w:tc>
          <w:tcPr>
            <w:tcW w:type="dxa" w:w="3200"/>
            <w:shd w:fill="F2F2F2"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sz w:val="24"/>
                <w:szCs w:val="24"/>
              </w:rPr>
              <w:t xml:space="preserve">Lớp/Khoá</w:t>
            </w:r>
          </w:p>
        </w:tc>
        <w:tc>
          <w:tcPr>
            <w:tcW w:type="dxa" w:w="63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68CNCS / Khoá 68</w:t>
            </w:r>
          </w:p>
        </w:tc>
      </w:tr>
      <w:tr>
        <w:tc>
          <w:tcPr>
            <w:tcW w:type="dxa" w:w="3200"/>
            <w:shd w:fill="F2F2F2"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sz w:val="24"/>
                <w:szCs w:val="24"/>
              </w:rPr>
              <w:t xml:space="preserve">Đơn vị hướng dẫn</w:t>
            </w:r>
          </w:p>
        </w:tc>
        <w:tc>
          <w:tcPr>
            <w:tcW w:type="dxa" w:w="63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Công ty TNHH Amazon Web Services Việt Nam</w:t>
            </w:r>
          </w:p>
        </w:tc>
      </w:tr>
      <w:tr>
        <w:tc>
          <w:tcPr>
            <w:tcW w:type="dxa" w:w="3200"/>
            <w:shd w:fill="F2F2F2"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sz w:val="24"/>
                <w:szCs w:val="24"/>
              </w:rPr>
              <w:t xml:space="preserve">Thời gian thực tập</w:t>
            </w:r>
          </w:p>
        </w:tc>
        <w:tc>
          <w:tcPr>
            <w:tcW w:type="dxa" w:w="63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Từ ngày 01/08/2026 đến ngày 27/09/2026</w:t>
            </w:r>
          </w:p>
        </w:tc>
      </w:tr>
      <w:tr>
        <w:tc>
          <w:tcPr>
            <w:tcW w:type="dxa" w:w="3200"/>
            <w:shd w:fill="F2F2F2"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sz w:val="24"/>
                <w:szCs w:val="24"/>
              </w:rPr>
              <w:t xml:space="preserve">Giảng viên hướng dẫn</w:t>
            </w:r>
          </w:p>
        </w:tc>
        <w:tc>
          <w:tcPr>
            <w:tcW w:type="dxa" w:w="63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ThS. Lê Văn Minh</w:t>
            </w:r>
          </w:p>
        </w:tc>
      </w:tr>
      <w:tr>
        <w:tc>
          <w:tcPr>
            <w:tcW w:type="dxa" w:w="3200"/>
            <w:shd w:fill="F2F2F2"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sz w:val="24"/>
                <w:szCs w:val="24"/>
              </w:rPr>
              <w:t xml:space="preserve">Cán bộ hướng dẫn tại ĐVHD</w:t>
            </w:r>
          </w:p>
        </w:tc>
        <w:tc>
          <w:tcPr>
            <w:tcW w:type="dxa" w:w="63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Nguyễn Gia Hưng</w:t>
            </w:r>
          </w:p>
        </w:tc>
      </w:tr>
      <w:tr>
        <w:tc>
          <w:tcPr>
            <w:tcW w:type="dxa" w:w="3200"/>
            <w:shd w:fill="F2F2F2"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sz w:val="24"/>
                <w:szCs w:val="24"/>
              </w:rPr>
              <w:t xml:space="preserve">Địa chỉ thực tập</w:t>
            </w:r>
          </w:p>
        </w:tc>
        <w:tc>
          <w:tcPr>
            <w:tcW w:type="dxa" w:w="63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Tầng 36, Toà nhà Bitexco Financial Tower, Số 2 đường Hải Triều, Phường Sài Gòn, Thành phố Hồ Chí Minh</w:t>
            </w:r>
          </w:p>
        </w:tc>
      </w:tr>
      <w:tr>
        <w:tc>
          <w:tcPr>
            <w:tcW w:type="dxa" w:w="3200"/>
            <w:shd w:fill="F2F2F2"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sz w:val="24"/>
                <w:szCs w:val="24"/>
              </w:rPr>
              <w:t xml:space="preserve">Phương thức thực tập</w:t>
            </w:r>
          </w:p>
        </w:tc>
        <w:tc>
          <w:tcPr>
            <w:tcW w:type="dxa" w:w="63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Thực tập doanh nghiệp</w:t>
            </w:r>
          </w:p>
        </w:tc>
      </w:tr>
      <w:tr>
        <w:tc>
          <w:tcPr>
            <w:tcW w:type="dxa" w:w="3200"/>
            <w:shd w:fill="F2F2F2"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sz w:val="24"/>
                <w:szCs w:val="24"/>
              </w:rPr>
              <w:t xml:space="preserve">Hình thức thực tập</w:t>
            </w:r>
          </w:p>
        </w:tc>
        <w:tc>
          <w:tcPr>
            <w:tcW w:type="dxa" w:w="63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Trực tiếp (Toàn thời gian)</w:t>
            </w:r>
          </w:p>
        </w:tc>
      </w:tr>
    </w:tbl>
    <w:p>
      <w:pPr>
        <w:spacing w:after="240" w:before="80" w:line="360" w:lineRule="auto"/>
        <w:jc w:val="center"/>
      </w:pPr>
      <w:r>
        <w:rPr>
          <w:rFonts w:ascii="Times New Roman" w:cs="Times New Roman" w:eastAsia="Times New Roman" w:hAnsi="Times New Roman"/>
          <w:b/>
          <w:bCs/>
          <w:sz w:val="26"/>
          <w:szCs w:val="26"/>
        </w:rPr>
        <w:t xml:space="preserve">Bảng 1. Thông tin sinh viên và đơn vị thực tập</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PHẦN 1. GIỚI THIỆU CHUNG VỀ ĐƠN VỊ THỰC TẬP</w:t>
      </w:r>
    </w:p>
    <w:p>
      <w:pPr>
        <w:pStyle w:val="Heading2"/>
        <w:spacing w:after="160" w:before="240" w:line="360" w:lineRule="auto"/>
      </w:pPr>
      <w:r>
        <w:rPr>
          <w:rFonts w:ascii="Times New Roman" w:cs="Times New Roman" w:eastAsia="Times New Roman" w:hAnsi="Times New Roman"/>
          <w:b/>
          <w:bCs/>
          <w:sz w:val="28"/>
          <w:szCs w:val="28"/>
        </w:rPr>
        <w:t xml:space="preserve">1.1. Giới thiệu về Amazon Web Services</w:t>
      </w:r>
    </w:p>
    <w:p>
      <w:pPr>
        <w:spacing w:after="200" w:before="0" w:line="360" w:lineRule="auto"/>
        <w:ind w:firstLine="720"/>
        <w:jc w:val="both"/>
      </w:pPr>
      <w:r>
        <w:rPr>
          <w:rFonts w:ascii="Times New Roman" w:cs="Times New Roman" w:eastAsia="Times New Roman" w:hAnsi="Times New Roman"/>
          <w:sz w:val="26"/>
          <w:szCs w:val="26"/>
        </w:rPr>
        <w:t xml:space="preserve">Amazon Web Services (AWS) là nền tảng điện toán đám mây được cung cấp bởi Amazon.com, chính thức ra mắt năm 2006, hiện là nhà cung cấp dịch vụ đám mây có thị phần lớn nhất thế giới. AWS cung cấp hơn 200 dịch vụ đầy đủ tính năng trên phạm vi hơn 30 khu vực địa lý (Region) khác nhau, phục vụ hàng triệu khách hàng từ các công ty khởi nghiệp nhỏ cho tới các tập đoàn đa quốc gia và cơ quan chính phủ. Các nhóm dịch vụ chính của AWS bao gồm: tính toán (Compute — EC2, Lambda, ECS/EKS), lưu trữ (Storage — S3, EBS, EFS), cơ sở dữ liệu (Database — RDS, DynamoDB), mạng (Networking — VPC, Route 53, CloudFront), bảo mật và quản trị định danh (IAM, KMS), cũng như các dịch vụ về trí tuệ nhân tạo và học máy (Amazon Bedrock, SageMaker).</w:t>
      </w:r>
    </w:p>
    <w:p>
      <w:pPr>
        <w:spacing w:after="200" w:before="0" w:line="360" w:lineRule="auto"/>
        <w:ind w:firstLine="720"/>
        <w:jc w:val="both"/>
      </w:pPr>
      <w:r>
        <w:rPr>
          <w:rFonts w:ascii="Times New Roman" w:cs="Times New Roman" w:eastAsia="Times New Roman" w:hAnsi="Times New Roman"/>
          <w:sz w:val="26"/>
          <w:szCs w:val="26"/>
        </w:rPr>
        <w:t xml:space="preserve">Tại Việt Nam, Amazon Web Services Việt Nam là văn phòng đại diện chính thức của AWS, đặt trụ sở tại Tầng 36, Toà nhà Bitexco Financial Tower, Thành phố Hồ Chí Minh, chịu trách nhiệm phát triển hệ sinh thái đối tác, hỗ trợ khách hàng doanh nghiệp chuyển đổi số trên nền tảng đám mây, đồng thời triển khai các chương trình đào tạo, ươm mầm nhân lực công nghệ cho thị trường trong nước.</w:t>
      </w:r>
    </w:p>
    <w:p>
      <w:pPr>
        <w:pStyle w:val="Heading2"/>
        <w:spacing w:after="160" w:before="240" w:line="360" w:lineRule="auto"/>
      </w:pPr>
      <w:r>
        <w:rPr>
          <w:rFonts w:ascii="Times New Roman" w:cs="Times New Roman" w:eastAsia="Times New Roman" w:hAnsi="Times New Roman"/>
          <w:b/>
          <w:bCs/>
          <w:sz w:val="28"/>
          <w:szCs w:val="28"/>
        </w:rPr>
        <w:t xml:space="preserve">1.2. Chương trình First Cloud AI Journey (FCAJ)</w:t>
      </w:r>
    </w:p>
    <w:p>
      <w:pPr>
        <w:spacing w:after="200" w:before="0" w:line="360" w:lineRule="auto"/>
        <w:ind w:firstLine="720"/>
        <w:jc w:val="both"/>
      </w:pPr>
      <w:r>
        <w:rPr>
          <w:rFonts w:ascii="Times New Roman" w:cs="Times New Roman" w:eastAsia="Times New Roman" w:hAnsi="Times New Roman"/>
          <w:sz w:val="26"/>
          <w:szCs w:val="26"/>
        </w:rPr>
        <w:t xml:space="preserve">First Cloud AI Journey (FCAJ) là chương trình thực tập/đào tạo do AWS Việt Nam tổ chức, hướng tới sinh viên năm cuối các ngành Công nghệ thông tin, Khoa học máy tính tại các trường đại học đối tác. Mục tiêu của chương trình là giúp sinh viên có cơ hội tiếp cận thực tế với nền tảng điện toán đám mây hàng đầu thế giới, được hướng dẫn bởi đội ngũ kỹ sư và chuyên gia của AWS, từ đó xây dựng nền tảng kiến thức Cloud Computing vững chắc trước khi tốt nghiệp.</w:t>
      </w:r>
    </w:p>
    <w:p>
      <w:pPr>
        <w:spacing w:after="200" w:before="0" w:line="360" w:lineRule="auto"/>
        <w:ind w:firstLine="720"/>
        <w:jc w:val="both"/>
      </w:pPr>
      <w:r>
        <w:rPr>
          <w:rFonts w:ascii="Times New Roman" w:cs="Times New Roman" w:eastAsia="Times New Roman" w:hAnsi="Times New Roman"/>
          <w:sz w:val="26"/>
          <w:szCs w:val="26"/>
        </w:rPr>
        <w:t xml:space="preserve">Chương trình được tổ chức theo mô hình học tập kết hợp thực hành (hands-on labs), theo lộ trình từ kiến thức nền tảng (Cloud Fundamentals) đến các dịch vụ lõi (Core Services: EC2, S3, IAM), mạng (Networking: VPC), kiến trúc serverless (Lambda), giám sát và bảo mật (CloudWatch, CloudTrail), cân bằng tải và khả năng mở rộng (Elastic Load Balancing, Auto Scaling), cùng công nghệ container hoá (ECS, Docker). Kết thúc chương trình, mỗi học viên/thực tập sinh thực hiện một Capstone Project — xây dựng và triển khai một ứng dụng thực tế hoàn chỉnh trên hạn mức AWS Free Tier, nhằm tổng hợp và vận dụng toàn bộ kiến thức đã tiếp thu.</w:t>
      </w:r>
    </w:p>
    <w:p>
      <w:pPr>
        <w:pStyle w:val="Heading2"/>
        <w:spacing w:after="160" w:before="240" w:line="360" w:lineRule="auto"/>
      </w:pPr>
      <w:r>
        <w:rPr>
          <w:rFonts w:ascii="Times New Roman" w:cs="Times New Roman" w:eastAsia="Times New Roman" w:hAnsi="Times New Roman"/>
          <w:b/>
          <w:bCs/>
          <w:sz w:val="28"/>
          <w:szCs w:val="28"/>
        </w:rPr>
        <w:t xml:space="preserve">1.3. Lĩnh vực hoạt động và bộ phận thực tập</w:t>
      </w:r>
    </w:p>
    <w:p>
      <w:pPr>
        <w:spacing w:after="200" w:before="0" w:line="360" w:lineRule="auto"/>
        <w:ind w:firstLine="720"/>
        <w:jc w:val="both"/>
      </w:pPr>
      <w:r>
        <w:rPr>
          <w:rFonts w:ascii="Times New Roman" w:cs="Times New Roman" w:eastAsia="Times New Roman" w:hAnsi="Times New Roman"/>
          <w:sz w:val="26"/>
          <w:szCs w:val="26"/>
        </w:rPr>
        <w:t xml:space="preserve">Trong đợt thực tập này, em được phân công thực tập tại bộ phận Cloud Computing của AWS Việt Nam, tham gia chương trình FCAJ với vai trò Cloud Intern. Nội dung công việc xoay quanh việc tự học có hướng dẫn (guided self-learning) thông qua nền tảng học liệu trực tuyến của chương trình (cloudjourney.awsstudygroup.com), thực hành trực tiếp trên AWS Console, và hoàn thiện một dự án Capstone cá nhân mang tên CloudNote — một ứng dụng ghi chú serverless triển khai hoàn toàn trên AWS Free Tier.</w:t>
      </w:r>
    </w:p>
    <w:p>
      <w:pPr>
        <w:spacing w:after="200" w:before="0" w:line="360" w:lineRule="auto"/>
        <w:ind w:firstLine="720"/>
        <w:jc w:val="both"/>
      </w:pPr>
      <w:r>
        <w:rPr>
          <w:rFonts w:ascii="Times New Roman" w:cs="Times New Roman" w:eastAsia="Times New Roman" w:hAnsi="Times New Roman"/>
          <w:sz w:val="26"/>
          <w:szCs w:val="26"/>
        </w:rPr>
        <w:t xml:space="preserve">Đây là mô hình thực tập phổ biến của các doanh nghiệp công nghệ đám mây lớn: thay vì gán thực tập sinh vào một dự án nội bộ có tính bảo mật cao, doanh nghiệp cung cấp một lộ trình đào tạo chuẩn hoá kèm dự án cá nhân, giúp thực tập sinh vừa được tiếp cận công nghệ thật, vừa có sản phẩm cụ thể để đánh giá năng lực và đưa vào hồ sơ năng lực (portfolio) cá nhân.</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PHẦN 2. MỤC TIÊU VÀ KẾ HOẠCH THỰC TẬP</w:t>
      </w:r>
    </w:p>
    <w:p>
      <w:pPr>
        <w:pStyle w:val="Heading2"/>
        <w:spacing w:after="160" w:before="240" w:line="360" w:lineRule="auto"/>
      </w:pPr>
      <w:r>
        <w:rPr>
          <w:rFonts w:ascii="Times New Roman" w:cs="Times New Roman" w:eastAsia="Times New Roman" w:hAnsi="Times New Roman"/>
          <w:b/>
          <w:bCs/>
          <w:sz w:val="28"/>
          <w:szCs w:val="28"/>
        </w:rPr>
        <w:t xml:space="preserve">2.1. Mục tiêu học tập cá nhân</w:t>
      </w:r>
    </w:p>
    <w:p>
      <w:pPr>
        <w:spacing w:after="200" w:before="0" w:line="360" w:lineRule="auto"/>
        <w:ind w:firstLine="720"/>
        <w:jc w:val="both"/>
      </w:pPr>
      <w:r>
        <w:rPr>
          <w:rFonts w:ascii="Times New Roman" w:cs="Times New Roman" w:eastAsia="Times New Roman" w:hAnsi="Times New Roman"/>
          <w:sz w:val="26"/>
          <w:szCs w:val="26"/>
        </w:rPr>
        <w:t xml:space="preserve">Dựa trên định hướng chuyên ngành Khoa học Máy tính và nội dung chương trình FCAJ, em đề ra các mục tiêu học tập cụ thể (Course Learning Outcomes — CLO) cho đợt thực tập như trình bày tại Bảng 5.</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4500"/>
            <w:shd w:fill="F2F2F2"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sz w:val="24"/>
                <w:szCs w:val="24"/>
              </w:rPr>
              <w:t xml:space="preserve">Mục tiêu học tập (CLO)</w:t>
            </w:r>
          </w:p>
        </w:tc>
        <w:tc>
          <w:tcPr>
            <w:tcW w:type="dxa" w:w="5000"/>
            <w:shd w:fill="F2F2F2"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sz w:val="24"/>
                <w:szCs w:val="24"/>
              </w:rPr>
              <w:t xml:space="preserve">Kết quả đạt được</w:t>
            </w:r>
          </w:p>
        </w:tc>
      </w:tr>
      <w:tr>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Hiểu và vận dụng được mô hình điện toán đám mây, các dịch vụ lõi của AWS</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Vận dụng thành thạo 9 dịch vụ AWS: IAM, S3, DynamoDB, Lambda, API Gateway, CloudWatch, CloudTrail, VPC, EC2/ALB/ASG</w:t>
            </w:r>
          </w:p>
        </w:tc>
      </w:tr>
      <w:tr>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Thiết kế và triển khai được một kiến trúc ứng dụng serverless hoàn chỉnh</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Thiết kế, triển khai và kiểm thử thành công kiến trúc CloudNote (S3 → API Gateway → Lambda → DynamoDB)</w:t>
            </w:r>
          </w:p>
        </w:tc>
      </w:tr>
      <w:tr>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Áp dụng nguyên tắc bảo mật cơ bản (least privilege, IAM Role) trong triển khai hệ thống</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Tạo IAM Role riêng cho Lambda với inline policy giới hạn đúng phạm vi bảng DynamoDB cần thiết</w:t>
            </w:r>
          </w:p>
        </w:tc>
      </w:tr>
      <w:tr>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Có khả năng giám sát, vận hành và kiểm soát chi phí hệ thống trên cloud</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Cấu hình CloudWatch Dashboard/Alarm, bật CloudTrail, lập ngân sách Zero-spend Budget, thực hiện dọn dẹp tài nguyên đúng quy trình</w:t>
            </w:r>
          </w:p>
        </w:tc>
      </w:tr>
      <w:tr>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Hiểu nguyên lý cân bằng tải và khả năng mở rộng theo chiều ngang</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Triển khai thành công VPC, Application Load Balancer và Auto Scaling Group, kiểm chứng bằng demo thực tế</w:t>
            </w:r>
          </w:p>
        </w:tc>
      </w:tr>
    </w:tbl>
    <w:p>
      <w:pPr>
        <w:spacing w:after="240" w:before="80" w:line="360" w:lineRule="auto"/>
        <w:jc w:val="center"/>
      </w:pPr>
      <w:r>
        <w:rPr>
          <w:rFonts w:ascii="Times New Roman" w:cs="Times New Roman" w:eastAsia="Times New Roman" w:hAnsi="Times New Roman"/>
          <w:b/>
          <w:bCs/>
          <w:sz w:val="26"/>
          <w:szCs w:val="26"/>
        </w:rPr>
        <w:t xml:space="preserve">Bảng 5. Đối chiếu mục tiêu học tập (CLO) và kết quả đạt được</w:t>
      </w:r>
    </w:p>
    <w:p>
      <w:pPr>
        <w:pStyle w:val="Heading2"/>
        <w:spacing w:after="160" w:before="240" w:line="360" w:lineRule="auto"/>
      </w:pPr>
      <w:r>
        <w:rPr>
          <w:rFonts w:ascii="Times New Roman" w:cs="Times New Roman" w:eastAsia="Times New Roman" w:hAnsi="Times New Roman"/>
          <w:b/>
          <w:bCs/>
          <w:sz w:val="28"/>
          <w:szCs w:val="28"/>
        </w:rPr>
        <w:t xml:space="preserve">2.2. Kế hoạch công việc chi tiết (tuần 1–5)</w:t>
      </w:r>
    </w:p>
    <w:p>
      <w:pPr>
        <w:spacing w:after="200" w:before="0" w:line="360" w:lineRule="auto"/>
        <w:ind w:firstLine="720"/>
        <w:jc w:val="both"/>
      </w:pPr>
      <w:r>
        <w:rPr>
          <w:rFonts w:ascii="Times New Roman" w:cs="Times New Roman" w:eastAsia="Times New Roman" w:hAnsi="Times New Roman"/>
          <w:sz w:val="26"/>
          <w:szCs w:val="26"/>
        </w:rPr>
        <w:t xml:space="preserve">Kế hoạch thực tập được xây dựng dựa trên Phiếu đăng ký kế hoạch thực tập (Mẫu TTTN-01) và Kế hoạch học tập của sinh viên (Mẫu TTTN-02) đã được Giảng viên hướng dẫn và Đơn vị tiếp nhận phê duyệt, chi tiết theo từng tuần như Bảng 2 dưới đây.</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c>
          <w:tcPr>
            <w:tcW w:type="dxa" w:w="700"/>
            <w:shd w:fill="F2F2F2" w:val="clear"/>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bCs/>
                <w:sz w:val="24"/>
                <w:szCs w:val="24"/>
              </w:rPr>
              <w:t xml:space="preserve">Tuần</w:t>
            </w:r>
          </w:p>
        </w:tc>
        <w:tc>
          <w:tcPr>
            <w:tcW w:type="dxa" w:w="4200"/>
            <w:shd w:fill="F2F2F2"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sz w:val="24"/>
                <w:szCs w:val="24"/>
              </w:rPr>
              <w:t xml:space="preserve">Mục tiêu học tập / Công việc dự kiến</w:t>
            </w:r>
          </w:p>
        </w:tc>
        <w:tc>
          <w:tcPr>
            <w:tcW w:type="dxa" w:w="2600"/>
            <w:shd w:fill="F2F2F2"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sz w:val="24"/>
                <w:szCs w:val="24"/>
              </w:rPr>
              <w:t xml:space="preserve">Kết quả đạt được</w:t>
            </w:r>
          </w:p>
        </w:tc>
        <w:tc>
          <w:tcPr>
            <w:tcW w:type="dxa" w:w="2000"/>
            <w:shd w:fill="F2F2F2"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sz w:val="24"/>
                <w:szCs w:val="24"/>
              </w:rPr>
              <w:t xml:space="preserve">Hình thức minh chứng</w:t>
            </w:r>
          </w:p>
        </w:tc>
      </w:tr>
      <w:tr>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4"/>
                <w:szCs w:val="24"/>
              </w:rPr>
              <w:t xml:space="preserve">1</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Tìm hiểu tổng quan kiến trúc AWS, mô hình trách nhiệm chia sẻ (Shared Responsibility Model), lập tài khoản Free Tier và thực hành</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Hoàn thành — nắm được kiến trúc Region/AZ, các nhóm dịch vụ chính, bật MFA cho tài khoản</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Ảnh chụp Console, ghi chú học tập</w:t>
            </w:r>
          </w:p>
        </w:tc>
      </w:tr>
      <w:tr>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4"/>
                <w:szCs w:val="24"/>
              </w:rPr>
              <w:t xml:space="preserve">2</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Thực hành AWS Core Services: EC2 (khởi tạo, Security Group), S3 (bucket, versioning, static hosting), IAM (user, role, policy)</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Hoàn thành — tạo IAM user riêng, bucket S3 lưu trữ, EC2 instance thử nghiệm</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Console, script khởi tạo</w:t>
            </w:r>
          </w:p>
        </w:tc>
      </w:tr>
      <w:tr>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4"/>
                <w:szCs w:val="24"/>
              </w:rPr>
              <w:t xml:space="preserve">3</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Thực hành AWS Networking: VPC, Subnet (public/private), Internet Gateway, Route Table, Security Group/NACL</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Hoàn thành — thiết kế VPC tuỳ chỉnh 2 AZ phục vụ Lab B</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Sơ đồ VPC, ảnh Console</w:t>
            </w:r>
          </w:p>
        </w:tc>
      </w:tr>
      <w:tr>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4"/>
                <w:szCs w:val="24"/>
              </w:rPr>
              <w:t xml:space="preserve">4</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Tìm hiểu AWS Lambda và mô hình Serverless; AWS CloudWatch (giám sát) và CloudTrail (kiểm vết hoạt động)</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Hoàn thành — xây dựng backend CRUD bằng Lambda, cấu hình Dashboard/Alarm, bật CloudTrail</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Code, Dashboard CloudWatch</w:t>
            </w:r>
          </w:p>
        </w:tc>
      </w:tr>
      <w:tr>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4"/>
                <w:szCs w:val="24"/>
              </w:rPr>
              <w:t xml:space="preserve">5</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Elastic Load Balancer (ELB) và Auto Scaling; AWS ECS và kiến thức Docker cơ bản; thực hiện dự án tổng hợp (Capstone) trên AWS</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Hoàn thành — triển khai ALB + Auto Scaling Group; hoàn thiện và demo toàn bộ Capstone CloudNote</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Video demo, báo cáo, mã nguồn</w:t>
            </w:r>
          </w:p>
        </w:tc>
      </w:tr>
    </w:tbl>
    <w:p>
      <w:pPr>
        <w:spacing w:after="240" w:before="80" w:line="360" w:lineRule="auto"/>
        <w:jc w:val="center"/>
      </w:pPr>
      <w:r>
        <w:rPr>
          <w:rFonts w:ascii="Times New Roman" w:cs="Times New Roman" w:eastAsia="Times New Roman" w:hAnsi="Times New Roman"/>
          <w:b/>
          <w:bCs/>
          <w:sz w:val="26"/>
          <w:szCs w:val="26"/>
        </w:rPr>
        <w:t xml:space="preserve">Bảng 2. Kế hoạch công việc chi tiết theo tuần</w:t>
      </w:r>
    </w:p>
    <w:p>
      <w:pPr>
        <w:spacing w:after="200" w:before="0" w:line="360" w:lineRule="auto"/>
        <w:ind w:firstLine="720"/>
        <w:jc w:val="both"/>
      </w:pPr>
      <w:r>
        <w:rPr>
          <w:rFonts w:ascii="Times New Roman" w:cs="Times New Roman" w:eastAsia="Times New Roman" w:hAnsi="Times New Roman"/>
          <w:sz w:val="26"/>
          <w:szCs w:val="26"/>
        </w:rPr>
        <w:t xml:space="preserve">Toàn bộ 5 tuần trong kế hoạch được hoàn thành đúng tiến độ, minh chứng chi tiết bằng đường dẫn học liệu và tài liệu tổng hợp tại địa chỉ cloudjourney.awsstudygroup.com theo đúng Mẫu TTTN-02 đã đăng ký.</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PHẦN 3. NỘI DUNG VÀ KẾT QUẢ THỰC TẬP</w:t>
      </w:r>
    </w:p>
    <w:p>
      <w:pPr>
        <w:pStyle w:val="Heading2"/>
        <w:spacing w:after="160" w:before="240" w:line="360" w:lineRule="auto"/>
      </w:pPr>
      <w:r>
        <w:rPr>
          <w:rFonts w:ascii="Times New Roman" w:cs="Times New Roman" w:eastAsia="Times New Roman" w:hAnsi="Times New Roman"/>
          <w:b/>
          <w:bCs/>
          <w:sz w:val="28"/>
          <w:szCs w:val="28"/>
        </w:rPr>
        <w:t xml:space="preserve">3.1. Nhiệm vụ được giao</w:t>
      </w:r>
    </w:p>
    <w:p>
      <w:pPr>
        <w:spacing w:after="200" w:before="0" w:line="360" w:lineRule="auto"/>
        <w:ind w:firstLine="720"/>
        <w:jc w:val="both"/>
      </w:pPr>
      <w:r>
        <w:rPr>
          <w:rFonts w:ascii="Times New Roman" w:cs="Times New Roman" w:eastAsia="Times New Roman" w:hAnsi="Times New Roman"/>
          <w:sz w:val="26"/>
          <w:szCs w:val="26"/>
        </w:rPr>
        <w:t xml:space="preserve">Nhiệm vụ trọng tâm của đợt thực tập là hoàn thành Capstone Project theo đúng đề xuất tại Mẫu TTTN-01: xây dựng một ứng dụng thực tế, có khả năng triển khai (deploy) và vận hành trên hạn mức AWS Free Tier, thể hiện được việc vận dụng tổng hợp các kiến thức đã học trong 5 tuần chương trình FCAJ. Em lựa chọn xây dựng CloudNote — một ứng dụng ghi chú (notes app) theo kiến trúc serverless hiện đại, đồng thời bổ sung một lab mở rộng minh hoạ mô hình web tier truyền thống có khả năng mở rộng ngang để bao phủ đầy đủ các dịch vụ mạng và tính toán trong kế hoạch học tập.</w:t>
      </w:r>
    </w:p>
    <w:p>
      <w:pPr>
        <w:pStyle w:val="Heading2"/>
        <w:spacing w:after="160" w:before="240" w:line="360" w:lineRule="auto"/>
      </w:pPr>
      <w:r>
        <w:rPr>
          <w:rFonts w:ascii="Times New Roman" w:cs="Times New Roman" w:eastAsia="Times New Roman" w:hAnsi="Times New Roman"/>
          <w:b/>
          <w:bCs/>
          <w:sz w:val="28"/>
          <w:szCs w:val="28"/>
        </w:rPr>
        <w:t xml:space="preserve">3.2. Kiến trúc hệ thống</w:t>
      </w:r>
    </w:p>
    <w:p>
      <w:pPr>
        <w:spacing w:after="200" w:before="0" w:line="360" w:lineRule="auto"/>
        <w:ind w:firstLine="720"/>
        <w:jc w:val="both"/>
      </w:pPr>
      <w:r>
        <w:rPr>
          <w:rFonts w:ascii="Times New Roman" w:cs="Times New Roman" w:eastAsia="Times New Roman" w:hAnsi="Times New Roman"/>
          <w:sz w:val="26"/>
          <w:szCs w:val="26"/>
        </w:rPr>
        <w:t xml:space="preserve">Hệ thống CloudNote được thiết kế theo kiến trúc serverless gồm 3 tầng chính: tầng giao diện (Presentation), tầng xử lý logic (Application) và tầng dữ liệu (Data), kết hợp với tầng giám sát (Observability) xuyên suốt. Hình 1 mô tả tổng thể kiến trúc.</w:t>
      </w:r>
    </w:p>
    <w:p>
      <w:pPr>
        <w:spacing w:after="240" w:before="80" w:line="360" w:lineRule="auto"/>
        <w:jc w:val="center"/>
      </w:pPr>
      <w:r>
        <w:rPr>
          <w:rFonts w:ascii="Times New Roman" w:cs="Times New Roman" w:eastAsia="Times New Roman" w:hAnsi="Times New Roman"/>
          <w:b/>
          <w:bCs/>
          <w:sz w:val="26"/>
          <w:szCs w:val="26"/>
        </w:rPr>
        <w:t xml:space="preserve">Hình 1. Sơ đồ kiến trúc tổng thể hệ thống CloudNote (S3 → API Gateway → Lambda → DynamoDB, giám sát bằng CloudWatch/CloudTrail)</w:t>
      </w:r>
    </w:p>
    <w:p>
      <w:pPr>
        <w:spacing w:after="200" w:before="0" w:line="360" w:lineRule="auto"/>
        <w:ind w:firstLine="720"/>
        <w:jc w:val="both"/>
      </w:pPr>
      <w:r>
        <w:rPr>
          <w:rFonts w:ascii="Times New Roman" w:cs="Times New Roman" w:eastAsia="Times New Roman" w:hAnsi="Times New Roman"/>
          <w:sz w:val="26"/>
          <w:szCs w:val="26"/>
        </w:rPr>
        <w:t xml:space="preserve">Luồng xử lý một yêu cầu điển hình (ví dụ tạo ghi chú mới) diễn ra như sau: (1) người dùng nhập tiêu đề và nội dung ghi chú trên giao diện web được host tại Amazon S3; (2) trình duyệt gửi một request HTTP POST tới endpoint của Amazon API Gateway; (3) API Gateway định tuyến request tới hàm AWS Lambda notes-api; (4) Lambda sử dụng IAM Role LambdaNotesExecutionRole để thực hiện thao tác PutItem lên bảng DynamoDB Notes; (5) kết quả được trả ngược lại qua API Gateway tới trình duyệt, đồng thời log được ghi vào CloudWatch Logs phục vụ giám sát.</w:t>
      </w:r>
    </w:p>
    <w:p>
      <w:pPr>
        <w:spacing w:after="240" w:before="80" w:line="360" w:lineRule="auto"/>
        <w:jc w:val="center"/>
      </w:pPr>
      <w:r>
        <w:rPr>
          <w:rFonts w:ascii="Times New Roman" w:cs="Times New Roman" w:eastAsia="Times New Roman" w:hAnsi="Times New Roman"/>
          <w:b/>
          <w:bCs/>
          <w:sz w:val="26"/>
          <w:szCs w:val="26"/>
        </w:rPr>
        <w:t xml:space="preserve">Hình 2. Luồng xử lý một yêu cầu tạo ghi chú (POST /notes)</w:t>
      </w:r>
    </w:p>
    <w:p>
      <w:pPr>
        <w:spacing w:after="200" w:before="0" w:line="360" w:lineRule="auto"/>
        <w:ind w:firstLine="720"/>
        <w:jc w:val="both"/>
      </w:pPr>
      <w:r>
        <w:rPr>
          <w:rFonts w:ascii="Times New Roman" w:cs="Times New Roman" w:eastAsia="Times New Roman" w:hAnsi="Times New Roman"/>
          <w:sz w:val="26"/>
          <w:szCs w:val="26"/>
        </w:rPr>
        <w:t xml:space="preserve">Song song với hệ thống chính, em xây dựng thêm Lab B nhằm minh hoạ một kiến trúc web tier truyền thống có khả năng mở rộng ngang, bao gồm: một VPC tuỳ chỉnh với 2 subnet công khai đặt ở 2 Availability Zone khác nhau nhằm đảm bảo tính sẵn sàng cao; một Auto Scaling Group quản lý các instance EC2 chạy web server Apache; và một Application Load Balancer phân phối lưu lượng truy cập đều giữa các instance.</w:t>
      </w:r>
    </w:p>
    <w:p>
      <w:pPr>
        <w:spacing w:after="240" w:before="80" w:line="360" w:lineRule="auto"/>
        <w:jc w:val="center"/>
      </w:pPr>
      <w:r>
        <w:rPr>
          <w:rFonts w:ascii="Times New Roman" w:cs="Times New Roman" w:eastAsia="Times New Roman" w:hAnsi="Times New Roman"/>
          <w:b/>
          <w:bCs/>
          <w:sz w:val="26"/>
          <w:szCs w:val="26"/>
        </w:rPr>
        <w:t xml:space="preserve">Hình 3. Sơ đồ kiến trúc mạng của Lab B (VPC, ALB, Auto Scaling Group)</w:t>
      </w:r>
    </w:p>
    <w:p>
      <w:pPr>
        <w:spacing w:after="200" w:before="0" w:line="360" w:lineRule="auto"/>
        <w:ind w:firstLine="720"/>
        <w:jc w:val="both"/>
      </w:pPr>
      <w:r>
        <w:rPr>
          <w:rFonts w:ascii="Times New Roman" w:cs="Times New Roman" w:eastAsia="Times New Roman" w:hAnsi="Times New Roman"/>
          <w:sz w:val="26"/>
          <w:szCs w:val="26"/>
        </w:rPr>
        <w:t xml:space="preserve">Bảng 3 tổng hợp toàn bộ 11 dịch vụ AWS đã sử dụng trong dự án cùng vai trò cụ thể của từng dịch vụ.</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2200"/>
            <w:shd w:fill="F2F2F2"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sz w:val="24"/>
                <w:szCs w:val="24"/>
              </w:rPr>
              <w:t xml:space="preserve">Dịch vụ AWS</w:t>
            </w:r>
          </w:p>
        </w:tc>
        <w:tc>
          <w:tcPr>
            <w:tcW w:type="dxa" w:w="4300"/>
            <w:shd w:fill="F2F2F2"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sz w:val="24"/>
                <w:szCs w:val="24"/>
              </w:rPr>
              <w:t xml:space="preserve">Vai trò trong hệ thống</w:t>
            </w:r>
          </w:p>
        </w:tc>
        <w:tc>
          <w:tcPr>
            <w:tcW w:type="dxa" w:w="3000"/>
            <w:shd w:fill="F2F2F2" w:val="clear"/>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bCs/>
                <w:sz w:val="24"/>
                <w:szCs w:val="24"/>
              </w:rPr>
              <w:t xml:space="preserve">Thuộc phần</w:t>
            </w:r>
          </w:p>
        </w:tc>
      </w:tr>
      <w:tr>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IAM</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Quản lý người dùng, vai trò (Role) và chính sách quyền hạn (Policy) theo nguyên tắc least privilege</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4"/>
                <w:szCs w:val="24"/>
              </w:rPr>
              <w:t xml:space="preserve">A0, A2</w:t>
            </w:r>
          </w:p>
        </w:tc>
      </w:tr>
      <w:tr>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Amazon S3</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Lưu trữ và phục vụ giao diện web tĩnh (Static Website Hosting) của CloudNote</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4"/>
                <w:szCs w:val="24"/>
              </w:rPr>
              <w:t xml:space="preserve">A6</w:t>
            </w:r>
          </w:p>
        </w:tc>
      </w:tr>
      <w:tr>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Amazon DynamoDB</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Cơ sở dữ liệu NoSQL phi máy chủ lưu trữ dữ liệu ghi chú (bảng Notes)</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4"/>
                <w:szCs w:val="24"/>
              </w:rPr>
              <w:t xml:space="preserve">A1</w:t>
            </w:r>
          </w:p>
        </w:tc>
      </w:tr>
      <w:tr>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AWS Lambda</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Xử lý logic nghiệp vụ CRUD (tạo/đọc/sửa/xoá ghi chú) theo mô hình serverless</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4"/>
                <w:szCs w:val="24"/>
              </w:rPr>
              <w:t xml:space="preserve">A3</w:t>
            </w:r>
          </w:p>
        </w:tc>
      </w:tr>
      <w:tr>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Amazon API Gateway</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Cổng giao tiếp HTTP công khai, định tuyến request tới Lambda, xử lý CORS</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4"/>
                <w:szCs w:val="24"/>
              </w:rPr>
              <w:t xml:space="preserve">A4</w:t>
            </w:r>
          </w:p>
        </w:tc>
      </w:tr>
      <w:tr>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Amazon CloudWatch</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Giám sát Dashboard, log và cảnh báo (Alarm) khi có lỗi hệ thống</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4"/>
                <w:szCs w:val="24"/>
              </w:rPr>
              <w:t xml:space="preserve">A8</w:t>
            </w:r>
          </w:p>
        </w:tc>
      </w:tr>
      <w:tr>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AWS CloudTrail</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Ghi nhật ký kiểm toán mọi lệnh gọi API trong tài khoản</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4"/>
                <w:szCs w:val="24"/>
              </w:rPr>
              <w:t xml:space="preserve">A9</w:t>
            </w:r>
          </w:p>
        </w:tc>
      </w:tr>
      <w:tr>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Amazon VPC</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Thiết kế mạng riêng ảo, subnet công khai ở 2 Availability Zone</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4"/>
                <w:szCs w:val="24"/>
              </w:rPr>
              <w:t xml:space="preserve">B1</w:t>
            </w:r>
          </w:p>
        </w:tc>
      </w:tr>
      <w:tr>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Amazon EC2 + Auto Scaling</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Máy chủ web tier có khả năng tự mở rộng theo tải</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4"/>
                <w:szCs w:val="24"/>
              </w:rPr>
              <w:t xml:space="preserve">B2, B4</w:t>
            </w:r>
          </w:p>
        </w:tc>
      </w:tr>
      <w:tr>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Elastic Load Balancing (ALB)</w:t>
            </w:r>
          </w:p>
        </w:tc>
        <w:tc>
          <w:tcPr>
            <w:tcW w:type="dxa" w:w="2000"/>
            <w:tcMar>
              <w:top w:type="dxa" w:w="80"/>
              <w:left w:type="dxa" w:w="100"/>
              <w:bottom w:type="dxa" w:w="80"/>
              <w:right w:type="dxa" w:w="100"/>
            </w:tcMar>
            <w:vAlign w:val="center"/>
          </w:tcPr>
          <w:p>
            <w:pPr>
              <w:spacing w:line="300" w:lineRule="auto"/>
              <w:jc w:val="left"/>
            </w:pPr>
            <w:r>
              <w:rPr>
                <w:rFonts w:ascii="Times New Roman" w:cs="Times New Roman" w:eastAsia="Times New Roman" w:hAnsi="Times New Roman"/>
                <w:b w:val="false"/>
                <w:bCs w:val="false"/>
                <w:sz w:val="24"/>
                <w:szCs w:val="24"/>
              </w:rPr>
              <w:t xml:space="preserve">Cân bằng tải HTTP giữa các instance EC2 trong Auto Scaling Group</w:t>
            </w:r>
          </w:p>
        </w:tc>
        <w:tc>
          <w:tcPr>
            <w:tcW w:type="dxa" w:w="2000"/>
            <w:tcMar>
              <w:top w:type="dxa" w:w="80"/>
              <w:left w:type="dxa" w:w="100"/>
              <w:bottom w:type="dxa" w:w="80"/>
              <w:right w:type="dxa" w:w="100"/>
            </w:tcMar>
            <w:vAlign w:val="center"/>
          </w:tcPr>
          <w:p>
            <w:pPr>
              <w:spacing w:line="300" w:lineRule="auto"/>
              <w:jc w:val="center"/>
            </w:pPr>
            <w:r>
              <w:rPr>
                <w:rFonts w:ascii="Times New Roman" w:cs="Times New Roman" w:eastAsia="Times New Roman" w:hAnsi="Times New Roman"/>
                <w:b w:val="false"/>
                <w:bCs w:val="false"/>
                <w:sz w:val="24"/>
                <w:szCs w:val="24"/>
              </w:rPr>
              <w:t xml:space="preserve">B3</w:t>
            </w:r>
          </w:p>
        </w:tc>
      </w:tr>
    </w:tbl>
    <w:p>
      <w:pPr>
        <w:spacing w:after="240" w:before="80" w:line="360" w:lineRule="auto"/>
        <w:jc w:val="center"/>
      </w:pPr>
      <w:r>
        <w:rPr>
          <w:rFonts w:ascii="Times New Roman" w:cs="Times New Roman" w:eastAsia="Times New Roman" w:hAnsi="Times New Roman"/>
          <w:b/>
          <w:bCs/>
          <w:sz w:val="26"/>
          <w:szCs w:val="26"/>
        </w:rPr>
        <w:t xml:space="preserve">Bảng 3. Danh sách dịch vụ AWS sử dụng trong dự án và mục đích</w:t>
      </w:r>
    </w:p>
    <w:p>
      <w:pPr>
        <w:pStyle w:val="Heading2"/>
        <w:spacing w:after="160" w:before="240" w:line="360" w:lineRule="auto"/>
      </w:pPr>
      <w:r>
        <w:rPr>
          <w:rFonts w:ascii="Times New Roman" w:cs="Times New Roman" w:eastAsia="Times New Roman" w:hAnsi="Times New Roman"/>
          <w:b/>
          <w:bCs/>
          <w:sz w:val="28"/>
          <w:szCs w:val="28"/>
        </w:rPr>
        <w:t xml:space="preserve">3.3. Quy trình triển khai</w:t>
      </w:r>
    </w:p>
    <w:p>
      <w:pPr>
        <w:spacing w:after="200" w:before="0" w:line="360" w:lineRule="auto"/>
        <w:ind w:firstLine="720"/>
        <w:jc w:val="both"/>
      </w:pPr>
      <w:r>
        <w:rPr>
          <w:rFonts w:ascii="Times New Roman" w:cs="Times New Roman" w:eastAsia="Times New Roman" w:hAnsi="Times New Roman"/>
          <w:sz w:val="26"/>
          <w:szCs w:val="26"/>
        </w:rPr>
        <w:t xml:space="preserve">Toàn bộ hệ thống được triển khai hoàn toàn thông qua AWS Management Console theo quy trình từng bước (được trình bày chi tiết trong tài liệu Workshop kèm theo báo cáo này — phụ lục A), tuân theo trình tự hợp lý nhằm đảm bảo mỗi thành phần được kiểm thử độc lập trước khi tích hợp:</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Bước 1 — Chuẩn bị: tạo IAM user riêng cho công việc hằng ngày, bật xác thực đa yếu tố (MFA) cho tài khoản root theo đúng khuyến nghị bảo mật của AWS.</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Bước 2 — Tầng dữ liệu: tạo bảng DynamoDB Notes với chế độ On-demand capacity, phù hợp với khối lượng truy cập chưa xác định trước của một dự án thử nghiệm.</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Bước 3 — Tầng xử lý: tạo IAM Role least-privilege, viết và triển khai hàm Lambda notes-api xử lý 4 thao tác CRUD dựa trên HTTP method.</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Bước 4 — Tầng giao tiếp: tạo HTTP API trên API Gateway, cấu hình 4 route, bật CORS để giao diện web có thể gọi API từ một domain khác (cross-origin).</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Bước 5 — Tầng giao diện: tạo S3 bucket, bật Static Website Hosting, cấu hình Bucket Policy cho phép truy cập công khai ở mức đọc, tải lên giao diện HTML/CSS/JavaScript.</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Bước 6 — Giám sát và kiểm toán: cấu hình CloudWatch Dashboard theo dõi số lượt gọi, lỗi và độ trễ của Lambda; tạo CloudWatch Alarm gửi email cảnh báo qua Amazon SNS khi phát sinh lỗi; bật AWS CloudTrail ghi nhật ký toàn bộ API call.</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Bước 7 (mở rộng) — Tầng mạng và mở rộng: tạo VPC, Launch Template, Target Group, Application Load Balancer và Auto Scaling Group cho Lab B.</w:t>
      </w:r>
    </w:p>
    <w:p>
      <w:pPr>
        <w:pStyle w:val="Heading2"/>
        <w:spacing w:after="160" w:before="240" w:line="360" w:lineRule="auto"/>
      </w:pPr>
      <w:r>
        <w:rPr>
          <w:rFonts w:ascii="Times New Roman" w:cs="Times New Roman" w:eastAsia="Times New Roman" w:hAnsi="Times New Roman"/>
          <w:b/>
          <w:bCs/>
          <w:sz w:val="28"/>
          <w:szCs w:val="28"/>
        </w:rPr>
        <w:t xml:space="preserve">3.4. Sản phẩm và kết quả kỹ thuật</w:t>
      </w:r>
    </w:p>
    <w:p>
      <w:pPr>
        <w:spacing w:after="200" w:before="0" w:line="360" w:lineRule="auto"/>
        <w:ind w:firstLine="720"/>
        <w:jc w:val="both"/>
      </w:pPr>
      <w:r>
        <w:rPr>
          <w:rFonts w:ascii="Times New Roman" w:cs="Times New Roman" w:eastAsia="Times New Roman" w:hAnsi="Times New Roman"/>
          <w:sz w:val="26"/>
          <w:szCs w:val="26"/>
        </w:rPr>
        <w:t xml:space="preserve">Kết thúc quá trình triển khai, em thu được các sản phẩm kỹ thuật cụ thể sau:</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Một ứng dụng web CloudNote chạy thật trên địa chỉ website tĩnh của Amazon S3, cho phép thêm, xem và xoá ghi chú theo thời gian thực, dữ liệu được lưu bền vững trên Amazon DynamoDB.</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Mã nguồn backend: một hàm AWS Lambda (Python 3.12, khoảng 60 dòng) xử lý đầy đủ 4 thao tác CRUD, có xử lý lỗi (try/except) và chuẩn hoá định dạng phản hồi JSON kèm header CORS.</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Mã nguồn frontend: một trang HTML/CSS/JavaScript thuần (vanilla JS, không dùng framework) thực hiện gọi API bất đồng bộ bằng fetch API.</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Một CloudWatch Dashboard trực quan hoá số liệu vận hành thời gian thực (Invocations, Errors, Duration của Lambda; Read/Write Capacity của DynamoDB).</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Một hệ thống cảnh báo tự động qua email khi hàm Lambda phát sinh lỗi, sử dụng CloudWatch Alarm kết hợp Amazon SNS.</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Một kiến trúc mạng VPC hoàn chỉnh với Application Load Balancer và Auto Scaling Group, được kiểm chứng bằng cách quan sát Instance ID luân phiên thay đổi khi refresh trình duyệt — minh chứng trực quan cho việc cân bằng tải đang hoạt động đúng.</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Một bộ tài liệu Workshop chi tiết từng bước (kèm theo báo cáo, phụ lục A) có thể tái sử dụng để triển khai lại toàn bộ hệ thống từ đầu.</w:t>
      </w:r>
    </w:p>
    <w:p>
      <w:pPr>
        <w:pStyle w:val="Heading2"/>
        <w:spacing w:after="160" w:before="240" w:line="360" w:lineRule="auto"/>
      </w:pPr>
      <w:r>
        <w:rPr>
          <w:rFonts w:ascii="Times New Roman" w:cs="Times New Roman" w:eastAsia="Times New Roman" w:hAnsi="Times New Roman"/>
          <w:b/>
          <w:bCs/>
          <w:sz w:val="28"/>
          <w:szCs w:val="28"/>
        </w:rPr>
        <w:t xml:space="preserve">3.5. Kỹ năng và công cụ kỹ thuật đã sử dụng</w:t>
      </w:r>
    </w:p>
    <w:p>
      <w:pPr>
        <w:spacing w:after="200" w:before="0" w:line="360" w:lineRule="auto"/>
        <w:ind w:firstLine="720"/>
        <w:jc w:val="both"/>
      </w:pPr>
      <w:r>
        <w:rPr>
          <w:rFonts w:ascii="Times New Roman" w:cs="Times New Roman" w:eastAsia="Times New Roman" w:hAnsi="Times New Roman"/>
          <w:sz w:val="26"/>
          <w:szCs w:val="26"/>
        </w:rPr>
        <w:t xml:space="preserve">Trong quá trình thực hiện Capstone Project, em đã vận dụng và rèn luyện các kỹ năng, công cụ sau:</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Về nền tảng đám mây: thao tác thành thạo trên AWS Management Console; thiết kế kiến trúc serverless; cấu hình IAM Role/Policy theo nguyên tắc least privilege; thiết lập mạng VPC (Subnet, Route Table, Internet Gateway, Security Group).</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Về lập trình: viết backend bằng Python (thư viện boto3 — AWS SDK for Python) xử lý thao tác với DynamoDB; viết frontend bằng HTML/CSS/JavaScript, sử dụng Fetch API để giao tiếp bất đồng bộ với backend qua REST-style HTTP API.</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Về vận hành (DevOps/Operations): cấu hình giám sát (CloudWatch), cảnh báo tự động (Alarm + SNS), kiểm toán (CloudTrail), quản lý ngân sách (AWS Budgets — Zero-spend Budget).</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Về kỹ năng mềm: đọc hiểu tài liệu kỹ thuật tiếng Anh (AWS Documentation); tự học có hướng dẫn qua nền tảng học liệu trực tuyến; ghi chép và trình bày báo cáo kỹ thuật; quản lý thời gian theo lộ trình 5 tuần đã đăng ký.</w:t>
      </w:r>
    </w:p>
    <w:p>
      <w:pPr>
        <w:pStyle w:val="Heading2"/>
        <w:spacing w:after="160" w:before="240" w:line="360" w:lineRule="auto"/>
      </w:pPr>
      <w:r>
        <w:rPr>
          <w:rFonts w:ascii="Times New Roman" w:cs="Times New Roman" w:eastAsia="Times New Roman" w:hAnsi="Times New Roman"/>
          <w:b/>
          <w:bCs/>
          <w:sz w:val="28"/>
          <w:szCs w:val="28"/>
        </w:rPr>
        <w:t xml:space="preserve">3.6. Dữ liệu và minh chứng thu thập</w:t>
      </w:r>
    </w:p>
    <w:p>
      <w:pPr>
        <w:spacing w:after="200" w:before="0" w:line="360" w:lineRule="auto"/>
        <w:ind w:firstLine="720"/>
        <w:jc w:val="both"/>
      </w:pPr>
      <w:r>
        <w:rPr>
          <w:rFonts w:ascii="Times New Roman" w:cs="Times New Roman" w:eastAsia="Times New Roman" w:hAnsi="Times New Roman"/>
          <w:sz w:val="26"/>
          <w:szCs w:val="26"/>
        </w:rPr>
        <w:t xml:space="preserve">Toàn bộ minh chứng cho quá trình thực tập được thu thập và lưu trữ có hệ thống, bao gồm: ảnh chụp màn hình từng bước triển khai trên AWS Console; video ngắn ghi lại thao tác demo trực tiếp trên ứng dụng đã triển khai (thêm/xoá ghi chú, refresh trang ALB để quan sát cân bằng tải); ảnh chụp số liệu thực tế trên CloudWatch Dashboard và bảng dữ liệu DynamoDB; toàn bộ mã nguồn (Lambda function và giao diện web) được đính kèm tại Phụ lục A của báo cáo này.</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PHẦN 4. PHÂN TÍCH, ĐÁNH GIÁ VÀ ĐỀ XUẤT</w:t>
      </w:r>
    </w:p>
    <w:p>
      <w:pPr>
        <w:pStyle w:val="Heading2"/>
        <w:spacing w:after="160" w:before="240" w:line="360" w:lineRule="auto"/>
      </w:pPr>
      <w:r>
        <w:rPr>
          <w:rFonts w:ascii="Times New Roman" w:cs="Times New Roman" w:eastAsia="Times New Roman" w:hAnsi="Times New Roman"/>
          <w:b/>
          <w:bCs/>
          <w:sz w:val="28"/>
          <w:szCs w:val="28"/>
        </w:rPr>
        <w:t xml:space="preserve">4.1. Nhận xét về quy trình công việc</w:t>
      </w:r>
    </w:p>
    <w:p>
      <w:pPr>
        <w:spacing w:after="200" w:before="0" w:line="360" w:lineRule="auto"/>
        <w:ind w:firstLine="720"/>
        <w:jc w:val="both"/>
      </w:pPr>
      <w:r>
        <w:rPr>
          <w:rFonts w:ascii="Times New Roman" w:cs="Times New Roman" w:eastAsia="Times New Roman" w:hAnsi="Times New Roman"/>
          <w:sz w:val="26"/>
          <w:szCs w:val="26"/>
        </w:rPr>
        <w:t xml:space="preserve">Quy trình học tập và triển khai theo chương trình FCAJ được tổ chức khoa học, đi từ kiến thức nền tảng tới thực hành nâng cao, giúp em từng bước xây dựng được tư duy hệ thống khi tiếp cận một bài toán triển khai trên đám mây: bắt đầu từ việc xác định yêu cầu, thiết kế kiến trúc, lựa chọn dịch vụ phù hợp, triển khai từng thành phần, kiểm thử độc lập, tích hợp toàn hệ thống, và cuối cùng là giám sát/vận hành. Đây là quy trình tương tự với vòng đời phát triển phần mềm (SDLC) được áp dụng thực tế trong các doanh nghiệp công nghệ.</w:t>
      </w:r>
    </w:p>
    <w:p>
      <w:pPr>
        <w:spacing w:after="200" w:before="0" w:line="360" w:lineRule="auto"/>
        <w:ind w:firstLine="720"/>
        <w:jc w:val="both"/>
      </w:pPr>
      <w:r>
        <w:rPr>
          <w:rFonts w:ascii="Times New Roman" w:cs="Times New Roman" w:eastAsia="Times New Roman" w:hAnsi="Times New Roman"/>
          <w:sz w:val="26"/>
          <w:szCs w:val="26"/>
        </w:rPr>
        <w:t xml:space="preserve">Việc lựa chọn kiến trúc serverless cho phần lõi của Capstone Project (thay vì máy chủ EC2 truyền thống) là một quyết định kỹ thuật hợp lý đối với một dự án học tập/thử nghiệm quy mô nhỏ: giảm thiểu chi phí vận hành (gần như bằng 0 trong hạn mức Free Tier), loại bỏ hoàn toàn công việc quản trị hệ điều hành/máy chủ, và có khả năng tự động mở rộng khi lưu lượng truy cập tăng mà không cần cấu hình thêm.</w:t>
      </w:r>
    </w:p>
    <w:p>
      <w:pPr>
        <w:pStyle w:val="Heading2"/>
        <w:spacing w:after="160" w:before="240" w:line="360" w:lineRule="auto"/>
      </w:pPr>
      <w:r>
        <w:rPr>
          <w:rFonts w:ascii="Times New Roman" w:cs="Times New Roman" w:eastAsia="Times New Roman" w:hAnsi="Times New Roman"/>
          <w:b/>
          <w:bCs/>
          <w:sz w:val="28"/>
          <w:szCs w:val="28"/>
        </w:rPr>
        <w:t xml:space="preserve">4.2. Khó khăn gặp phải và giải pháp</w:t>
      </w:r>
    </w:p>
    <w:p>
      <w:pPr>
        <w:spacing w:after="200" w:before="0" w:line="360" w:lineRule="auto"/>
        <w:ind w:firstLine="720"/>
        <w:jc w:val="both"/>
      </w:pPr>
      <w:r>
        <w:rPr>
          <w:rFonts w:ascii="Times New Roman" w:cs="Times New Roman" w:eastAsia="Times New Roman" w:hAnsi="Times New Roman"/>
          <w:sz w:val="26"/>
          <w:szCs w:val="26"/>
        </w:rPr>
        <w:t xml:space="preserve">Trong quá trình triển khai, em gặp một số khó khăn kỹ thuật điển hình sau:</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Lỗi CORS (Cross-Origin Resource Sharing): khi gọi API từ trang web host trên S3 tới API Gateway (khác domain), trình duyệt chặn request do thiếu header CORS. Giải pháp: cấu hình rõ ràng Access-Control-Allow-Origin, -Methods, -Headers ở cả hai phía (API Gateway CORS configuration và header trả về trong Lambda response).</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Quyền IAM không đủ hoặc quá rộng: ban đầu em gán trực tiếp AmazonDynamoDBFullAccess cho Lambda Role để thuận tiện thử nghiệm nhanh, nhưng sau đó nhận ra đây là vi phạm nguyên tắc least privilege. Giải pháp: viết lại bằng inline policy giới hạn chính xác 5 action (PutItem, GetItem, UpdateItem, DeleteItem, Scan/Query) trên đúng 1 ARN bảng Notes.</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Application Load Balancer phát sinh chi phí ngoài Free Tier: do ALB tính phí theo giờ ngay khi tồn tại bất kể có traffic hay không, em đã chủ động giới hạn thời gian chạy Lab B trong một buổi, hoàn tất demo và dọn dẹp tài nguyên ngay sau đó để kiểm soát chi phí phát sinh ở mức dưới 0,2 USD.</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Target không Healthy trên ALB: nguyên nhân do Security Group ban đầu chưa mở cổng HTTP (80) cho toàn bộ nguồn (0.0.0.0/0). Giải pháp: rà soát lại Inbound Rules của Security Group và kiểm tra log User Data script trên từng EC2 instance.</w:t>
      </w:r>
    </w:p>
    <w:p>
      <w:pPr>
        <w:pStyle w:val="Heading2"/>
        <w:spacing w:after="160" w:before="240" w:line="360" w:lineRule="auto"/>
      </w:pPr>
      <w:r>
        <w:rPr>
          <w:rFonts w:ascii="Times New Roman" w:cs="Times New Roman" w:eastAsia="Times New Roman" w:hAnsi="Times New Roman"/>
          <w:b/>
          <w:bCs/>
          <w:sz w:val="28"/>
          <w:szCs w:val="28"/>
        </w:rPr>
        <w:t xml:space="preserve">4.3. Mối liên hệ giữa lý thuyết và thực tế</w:t>
      </w:r>
    </w:p>
    <w:p>
      <w:pPr>
        <w:spacing w:after="200" w:before="0" w:line="360" w:lineRule="auto"/>
        <w:ind w:firstLine="720"/>
        <w:jc w:val="both"/>
      </w:pPr>
      <w:r>
        <w:rPr>
          <w:rFonts w:ascii="Times New Roman" w:cs="Times New Roman" w:eastAsia="Times New Roman" w:hAnsi="Times New Roman"/>
          <w:sz w:val="26"/>
          <w:szCs w:val="26"/>
        </w:rPr>
        <w:t xml:space="preserve">Các kiến thức lý thuyết được học trong chương trình đào tạo tại trường về mạng máy tính (mô hình OSI, TCP/IP, DNS), hệ điều hành, cơ sở dữ liệu (đặc biệt là NoSQL) và kiến trúc phần mềm phân tán đã được vận dụng trực tiếp và trở nên cụ thể hơn rất nhiều khi triển khai thực tế trên AWS. Ví dụ, khái niệm trừu tượng về Load Balancing trong giáo trình mạng máy tính trở nên trực quan khi em tận mắt quan sát Application Load Balancer phân phối request luân phiên giữa 2 instance EC2 cụ thể. Tương tự, khái niệm NoSQL document/key-value store được minh hoạ rõ ràng qua việc thiết kế bảng DynamoDB với partition key noteId — khác biệt hoàn toàn với tư duy chuẩn hoá quan hệ (normalization) trong cơ sở dữ liệu quan hệ đã học.</w:t>
      </w:r>
    </w:p>
    <w:p>
      <w:pPr>
        <w:pStyle w:val="Heading2"/>
        <w:spacing w:after="160" w:before="240" w:line="360" w:lineRule="auto"/>
      </w:pPr>
      <w:r>
        <w:rPr>
          <w:rFonts w:ascii="Times New Roman" w:cs="Times New Roman" w:eastAsia="Times New Roman" w:hAnsi="Times New Roman"/>
          <w:b/>
          <w:bCs/>
          <w:sz w:val="28"/>
          <w:szCs w:val="28"/>
        </w:rPr>
        <w:t xml:space="preserve">4.4. Kiến nghị cải tiến quy trình/phương pháp kỹ thuật</w:t>
      </w:r>
    </w:p>
    <w:p>
      <w:pPr>
        <w:spacing w:after="200" w:before="0" w:line="360" w:lineRule="auto"/>
        <w:ind w:firstLine="720"/>
        <w:jc w:val="both"/>
      </w:pPr>
      <w:r>
        <w:rPr>
          <w:rFonts w:ascii="Times New Roman" w:cs="Times New Roman" w:eastAsia="Times New Roman" w:hAnsi="Times New Roman"/>
          <w:sz w:val="26"/>
          <w:szCs w:val="26"/>
        </w:rPr>
        <w:t xml:space="preserve">Trên cơ sở trải nghiệm thực tế, em xin đề xuất một số hướng cải tiến cho các đợt thực tập tiếp theo:</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Bổ sung lớp bảo mật xác thực người dùng (Amazon Cognito) cho API Gateway, thay vì để API mở công khai như hiện tại — phù hợp hơn với các ứng dụng thực tế có nhiều người dùng.</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Bổ sung Amazon CloudFront phía trước S3 để hỗ trợ HTTPS, cache nội dung tĩnh và cải thiện độ trễ truy cập cho người dùng ở xa khu vực AWS Region.</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Tiếp tục hoàn thiện hướng mở rộng container hoá (Docker + ECS Fargate) đã nêu tại Mục B6 trong tài liệu Workshop, nhằm so sánh trực tiếp ưu — nhược điểm giữa 3 mô hình triển khai: Serverless (Lambda), VM truyền thống (EC2 + ASG) và Container (ECS Fargate) trên cùng một bài toán.</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Nhà trường và đơn vị thực tập có thể cân nhắc bổ sung một buổi review kiến trúc (Architecture Review) giữa kỳ thực tập, giúp sinh viên nhận phản hồi sớm về thiết kế trước khi bắt tay triển khai toàn bộ.</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PHẦN 5. TỰ NHẬN XÉT VÀ ĐỊNH HƯỚNG NGHỀ NGHIỆP CÁ NHÂN</w:t>
      </w:r>
    </w:p>
    <w:p>
      <w:pPr>
        <w:pStyle w:val="Heading2"/>
        <w:spacing w:after="160" w:before="240" w:line="360" w:lineRule="auto"/>
      </w:pPr>
      <w:r>
        <w:rPr>
          <w:rFonts w:ascii="Times New Roman" w:cs="Times New Roman" w:eastAsia="Times New Roman" w:hAnsi="Times New Roman"/>
          <w:b/>
          <w:bCs/>
          <w:sz w:val="28"/>
          <w:szCs w:val="28"/>
        </w:rPr>
        <w:t xml:space="preserve">5.1. Tự nhận xét về năng lực bản thân</w:t>
      </w:r>
    </w:p>
    <w:p>
      <w:pPr>
        <w:spacing w:after="200" w:before="0" w:line="360" w:lineRule="auto"/>
        <w:ind w:firstLine="720"/>
        <w:jc w:val="both"/>
      </w:pPr>
      <w:r>
        <w:rPr>
          <w:rFonts w:ascii="Times New Roman" w:cs="Times New Roman" w:eastAsia="Times New Roman" w:hAnsi="Times New Roman"/>
          <w:sz w:val="26"/>
          <w:szCs w:val="26"/>
        </w:rPr>
        <w:t xml:space="preserve">Qua 5 tuần thực tập, em nhận thấy bản thân có một số điểm mạnh: khả năng tự học và đọc hiểu tài liệu kỹ thuật tiếng Anh tương đối tốt, giúp em tiếp cận nhanh với tài liệu chính thức của AWS; tư duy logic khi thiết kế kiến trúc hệ thống, biết đặt câu hỏi "tại sao chọn dịch vụ này thay vì dịch vụ khác" thay vì làm theo hướng dẫn một cách máy móc; kỹ năng lập trình Python và JavaScript ở mức đủ để hiện thực hoá một ứng dụng full-stack hoàn chỉnh.</w:t>
      </w:r>
    </w:p>
    <w:p>
      <w:pPr>
        <w:spacing w:after="200" w:before="0" w:line="360" w:lineRule="auto"/>
        <w:ind w:firstLine="720"/>
        <w:jc w:val="both"/>
      </w:pPr>
      <w:r>
        <w:rPr>
          <w:rFonts w:ascii="Times New Roman" w:cs="Times New Roman" w:eastAsia="Times New Roman" w:hAnsi="Times New Roman"/>
          <w:sz w:val="26"/>
          <w:szCs w:val="26"/>
        </w:rPr>
        <w:t xml:space="preserve">Bên cạnh đó, em cũng nhận ra một số điểm còn hạn chế cần tiếp tục rèn luyện: kinh nghiệm thực tế về bảo mật hệ thống (security hardening) còn ở mức cơ bản, mới dừng ở việc áp dụng các nguyên tắc phổ biến (least privilege, MFA) chứ chưa hiểu sâu về các kỹ thuật tấn công/phòng thủ nâng cao; khả năng ước lượng và tối ưu chi phí (cost optimization) trên cloud còn cần thời gian tích luỹ kinh nghiệm thực tế nhiều hơn với các hệ thống có quy mô lớn hơn; kỹ năng làm việc với công cụ Infrastructure as Code (như AWS CloudFormation hoặc Terraform) chưa được rèn luyện trong đợt thực tập này do toàn bộ thao tác thực hiện thủ công qua Console.</w:t>
      </w:r>
    </w:p>
    <w:p>
      <w:pPr>
        <w:pStyle w:val="Heading2"/>
        <w:spacing w:after="160" w:before="240" w:line="360" w:lineRule="auto"/>
      </w:pPr>
      <w:r>
        <w:rPr>
          <w:rFonts w:ascii="Times New Roman" w:cs="Times New Roman" w:eastAsia="Times New Roman" w:hAnsi="Times New Roman"/>
          <w:b/>
          <w:bCs/>
          <w:sz w:val="28"/>
          <w:szCs w:val="28"/>
        </w:rPr>
        <w:t xml:space="preserve">5.2. Kế hoạch học tập, nghiên cứu và làm việc trong tương lai</w:t>
      </w:r>
    </w:p>
    <w:p>
      <w:pPr>
        <w:spacing w:after="200" w:before="0" w:line="360" w:lineRule="auto"/>
        <w:ind w:firstLine="720"/>
        <w:jc w:val="both"/>
      </w:pPr>
      <w:r>
        <w:rPr>
          <w:rFonts w:ascii="Times New Roman" w:cs="Times New Roman" w:eastAsia="Times New Roman" w:hAnsi="Times New Roman"/>
          <w:sz w:val="26"/>
          <w:szCs w:val="26"/>
        </w:rPr>
        <w:t xml:space="preserve">Trong ngắn hạn (3–6 tháng tới), em dự định:</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Ôn tập và đăng ký thi chứng chỉ AWS Certified Cloud Practitioner, sau đó tiến tới AWS Certified Solutions Architect – Associate, nhằm hệ thống hoá lại kiến thức đã tích luỹ được trong chương trình FCAJ.</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Tự học công cụ Infrastructure as Code (Terraform hoặc AWS CDK) để chuyển đổi các bước triển khai thủ công trong Capstone Project CloudNote sang dạng mã nguồn có thể tái sử dụng và kiểm soát phiên bản.</w:t>
      </w:r>
    </w:p>
    <w:p>
      <w:pPr>
        <w:pStyle w:val="ListParagraph"/>
        <w:numPr>
          <w:ilvl w:val="0"/>
          <w:numId w:val="1"/>
        </w:numPr>
        <w:spacing w:after="100" w:line="360" w:lineRule="auto"/>
        <w:jc w:val="both"/>
      </w:pPr>
      <w:r>
        <w:rPr>
          <w:rFonts w:ascii="Times New Roman" w:cs="Times New Roman" w:eastAsia="Times New Roman" w:hAnsi="Times New Roman"/>
          <w:sz w:val="26"/>
          <w:szCs w:val="26"/>
        </w:rPr>
        <w:t xml:space="preserve">Hoàn thiện phần mở rộng container hoá bằng Docker và Amazon ECS Fargate đã đề xuất tại Mục 4.4, đưa vào hồ sơ năng lực (portfolio) cá nhân.</w:t>
      </w:r>
    </w:p>
    <w:p>
      <w:pPr>
        <w:spacing w:after="200" w:before="0" w:line="360" w:lineRule="auto"/>
        <w:ind w:firstLine="720"/>
        <w:jc w:val="both"/>
      </w:pPr>
      <w:r>
        <w:rPr>
          <w:rFonts w:ascii="Times New Roman" w:cs="Times New Roman" w:eastAsia="Times New Roman" w:hAnsi="Times New Roman"/>
          <w:sz w:val="26"/>
          <w:szCs w:val="26"/>
        </w:rPr>
        <w:t xml:space="preserve">Trong trung và dài hạn, em định hướng phát triển sự nghiệp theo hướng Cloud Engineer/DevOps Engineer — vị trí kết hợp giữa kiến thức phát triển phần mềm và vận hành hạ tầng đám mây, phù hợp với nền tảng ngành Khoa học Máy tính đang theo học cũng như kinh nghiệm thực tế đã tích luỹ được qua đợt thực tập tại AWS Việt Nam. Em nhận thấy nhu cầu nhân lực cho vị trí này tại thị trường Việt Nam đang tăng trưởng mạnh cùng với xu hướng chuyển đổi số của doanh nghiệp, và đây là một hướng đi phù hợp với năng lực cũng như định hướng cá nhân.</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PHẦN 6. KẾT LUẬN VÀ KIẾN NGHỊ</w:t>
      </w:r>
    </w:p>
    <w:p>
      <w:pPr>
        <w:pStyle w:val="Heading2"/>
        <w:spacing w:after="160" w:before="240" w:line="360" w:lineRule="auto"/>
      </w:pPr>
      <w:r>
        <w:rPr>
          <w:rFonts w:ascii="Times New Roman" w:cs="Times New Roman" w:eastAsia="Times New Roman" w:hAnsi="Times New Roman"/>
          <w:b/>
          <w:bCs/>
          <w:sz w:val="28"/>
          <w:szCs w:val="28"/>
        </w:rPr>
        <w:t xml:space="preserve">6.1. Tổng kết nội dung</w:t>
      </w:r>
    </w:p>
    <w:p>
      <w:pPr>
        <w:spacing w:after="200" w:before="0" w:line="360" w:lineRule="auto"/>
        <w:ind w:firstLine="720"/>
        <w:jc w:val="both"/>
      </w:pPr>
      <w:r>
        <w:rPr>
          <w:rFonts w:ascii="Times New Roman" w:cs="Times New Roman" w:eastAsia="Times New Roman" w:hAnsi="Times New Roman"/>
          <w:sz w:val="26"/>
          <w:szCs w:val="26"/>
        </w:rPr>
        <w:t xml:space="preserve">Sau 5 tuần thực tập tốt nghiệp tại Công ty TNHH Amazon Web Services Việt Nam trong khuôn khổ chương trình First Cloud AI Journey, em đã hoàn thành đầy đủ các mục tiêu và kế hoạch học tập đã đăng ký tại Mẫu TTTN-01 và TTTN-02: nắm vững kiến thức nền tảng về điện toán đám mây và các dịch vụ lõi của AWS; thiết kế và triển khai thành công dự án Capstone CloudNote — một ứng dụng serverless hoàn chỉnh, chạy thật trên AWS Free Tier, có đầy đủ các tầng giao diện, xử lý logic, dữ liệu và giám sát; bổ sung thêm một hệ thống mạng mở rộng (VPC, ALB, Auto Scaling Group) để bao phủ toàn bộ nội dung Tuần 3 và Tuần 5 trong kế hoạch học tập; thực hiện đầy đủ quy trình dọn dẹp tài nguyên và kiểm soát chi phí trong suốt quá trình thực hành.</w:t>
      </w:r>
    </w:p>
    <w:p>
      <w:pPr>
        <w:pStyle w:val="Heading2"/>
        <w:spacing w:after="160" w:before="240" w:line="360" w:lineRule="auto"/>
      </w:pPr>
      <w:r>
        <w:rPr>
          <w:rFonts w:ascii="Times New Roman" w:cs="Times New Roman" w:eastAsia="Times New Roman" w:hAnsi="Times New Roman"/>
          <w:b/>
          <w:bCs/>
          <w:sz w:val="28"/>
          <w:szCs w:val="28"/>
        </w:rPr>
        <w:t xml:space="preserve">6.2. Bài học kinh nghiệm</w:t>
      </w:r>
    </w:p>
    <w:p>
      <w:pPr>
        <w:spacing w:after="200" w:before="0" w:line="360" w:lineRule="auto"/>
        <w:ind w:firstLine="720"/>
        <w:jc w:val="both"/>
      </w:pPr>
      <w:r>
        <w:rPr>
          <w:rFonts w:ascii="Times New Roman" w:cs="Times New Roman" w:eastAsia="Times New Roman" w:hAnsi="Times New Roman"/>
          <w:sz w:val="26"/>
          <w:szCs w:val="26"/>
        </w:rPr>
        <w:t xml:space="preserve">Bài học lớn nhất mà em rút ra được qua đợt thực tập này là: triển khai một hệ thống trên cloud không chỉ dừng lại ở việc "làm cho nó chạy được", mà còn phải đảm bảo hệ thống đó an toàn (secure), có khả năng giám sát (observable) và được kiểm soát chi phí (cost-controlled) — ba yếu tố mà một dự án học thuật thông thường thường ít khi đặt ra nhưng lại là yêu cầu bắt buộc trong môi trường doanh nghiệp thực tế. Bên cạnh đó, việc tự đọc tài liệu, tự gỡ lỗi (debug) và tự tìm giải pháp cho các vấn đề phát sinh (như lỗi CORS, quyền IAM, target unhealthy) đã rèn luyện cho em tính chủ động và khả năng giải quyết vấn đề độc lập — những kỹ năng quan trọng đối với một kỹ sư phần mềm/cloud trong tương lai.</w:t>
      </w:r>
    </w:p>
    <w:p>
      <w:pPr>
        <w:pStyle w:val="Heading2"/>
        <w:spacing w:after="160" w:before="240" w:line="360" w:lineRule="auto"/>
      </w:pPr>
      <w:r>
        <w:rPr>
          <w:rFonts w:ascii="Times New Roman" w:cs="Times New Roman" w:eastAsia="Times New Roman" w:hAnsi="Times New Roman"/>
          <w:b/>
          <w:bCs/>
          <w:sz w:val="28"/>
          <w:szCs w:val="28"/>
        </w:rPr>
        <w:t xml:space="preserve">6.3. Kiến nghị</w:t>
      </w:r>
    </w:p>
    <w:p>
      <w:pPr>
        <w:spacing w:after="200" w:before="0" w:line="360" w:lineRule="auto"/>
        <w:ind w:firstLine="720"/>
        <w:jc w:val="both"/>
      </w:pPr>
      <w:r>
        <w:rPr>
          <w:rFonts w:ascii="Times New Roman" w:cs="Times New Roman" w:eastAsia="Times New Roman" w:hAnsi="Times New Roman"/>
          <w:sz w:val="26"/>
          <w:szCs w:val="26"/>
        </w:rPr>
        <w:t xml:space="preserve">Đối với Nhà trường: em kiến nghị tiếp tục duy trì và mở rộng hợp tác với các doanh nghiệp công nghệ lớn như AWS Việt Nam trong việc tổ chức các chương trình thực tập gắn với công nghệ đám mây, đồng thời xem xét lồng ghép thêm nội dung về điện toán đám mây (Cloud Computing) vào chương trình đào tạo chính khóa của ngành Khoa học Máy tính, giúp sinh viên có nền tảng tốt hơn trước khi bước vào kỳ thực tập.</w:t>
      </w:r>
    </w:p>
    <w:p>
      <w:pPr>
        <w:spacing w:after="200" w:before="0" w:line="360" w:lineRule="auto"/>
        <w:ind w:firstLine="720"/>
        <w:jc w:val="both"/>
      </w:pPr>
      <w:r>
        <w:rPr>
          <w:rFonts w:ascii="Times New Roman" w:cs="Times New Roman" w:eastAsia="Times New Roman" w:hAnsi="Times New Roman"/>
          <w:sz w:val="26"/>
          <w:szCs w:val="26"/>
        </w:rPr>
        <w:t xml:space="preserve">Đối với Đơn vị hướng dẫn thực tập: em kiến nghị cân nhắc bổ sung thêm các buổi trao đổi trực tiếp (mentoring session) định kỳ giữa thực tập sinh và kỹ sư AWS trong quá trình thực hiện Capstone Project, giúp thực tập sinh có cơ hội nhận phản hồi về kiến trúc và cách tiếp cận vấn đề sớm hơn, thay vì chỉ tự học qua nền tảng học liệu trực tuyến.</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TÀI LIỆU THAM KHẢO</w:t>
      </w:r>
    </w:p>
    <w:p>
      <w:pPr>
        <w:spacing w:after="200" w:before="0" w:line="360" w:lineRule="auto"/>
        <w:jc w:val="both"/>
      </w:pPr>
      <w:r>
        <w:rPr>
          <w:rFonts w:ascii="Times New Roman" w:cs="Times New Roman" w:eastAsia="Times New Roman" w:hAnsi="Times New Roman"/>
          <w:sz w:val="26"/>
          <w:szCs w:val="26"/>
        </w:rPr>
        <w:t xml:space="preserve">[1] Amazon Web Services, “AWS Free Tier,” 2026. [Online]. Available: https://aws.amazon.com/free</w:t>
      </w:r>
    </w:p>
    <w:p>
      <w:pPr>
        <w:spacing w:after="200" w:before="0" w:line="360" w:lineRule="auto"/>
        <w:jc w:val="both"/>
      </w:pPr>
      <w:r>
        <w:rPr>
          <w:rFonts w:ascii="Times New Roman" w:cs="Times New Roman" w:eastAsia="Times New Roman" w:hAnsi="Times New Roman"/>
          <w:sz w:val="26"/>
          <w:szCs w:val="26"/>
        </w:rPr>
        <w:t xml:space="preserve">[2] Amazon Web Services, “AWS Lambda Developer Guide,” 2026. [Online]. Available: https://docs.aws.amazon.com/lambda/</w:t>
      </w:r>
    </w:p>
    <w:p>
      <w:pPr>
        <w:spacing w:after="200" w:before="0" w:line="360" w:lineRule="auto"/>
        <w:jc w:val="both"/>
      </w:pPr>
      <w:r>
        <w:rPr>
          <w:rFonts w:ascii="Times New Roman" w:cs="Times New Roman" w:eastAsia="Times New Roman" w:hAnsi="Times New Roman"/>
          <w:sz w:val="26"/>
          <w:szCs w:val="26"/>
        </w:rPr>
        <w:t xml:space="preserve">[3] Amazon Web Services, “Amazon API Gateway – Developer Guide,” 2026. [Online]. Available: https://docs.aws.amazon.com/apigateway/</w:t>
      </w:r>
    </w:p>
    <w:p>
      <w:pPr>
        <w:spacing w:after="200" w:before="0" w:line="360" w:lineRule="auto"/>
        <w:jc w:val="both"/>
      </w:pPr>
      <w:r>
        <w:rPr>
          <w:rFonts w:ascii="Times New Roman" w:cs="Times New Roman" w:eastAsia="Times New Roman" w:hAnsi="Times New Roman"/>
          <w:sz w:val="26"/>
          <w:szCs w:val="26"/>
        </w:rPr>
        <w:t xml:space="preserve">[4] Amazon Web Services, “Amazon DynamoDB Developer Guide,” 2026. [Online]. Available: https://docs.aws.amazon.com/dynamodb/</w:t>
      </w:r>
    </w:p>
    <w:p>
      <w:pPr>
        <w:spacing w:after="200" w:before="0" w:line="360" w:lineRule="auto"/>
        <w:jc w:val="both"/>
      </w:pPr>
      <w:r>
        <w:rPr>
          <w:rFonts w:ascii="Times New Roman" w:cs="Times New Roman" w:eastAsia="Times New Roman" w:hAnsi="Times New Roman"/>
          <w:sz w:val="26"/>
          <w:szCs w:val="26"/>
        </w:rPr>
        <w:t xml:space="preserve">[5] Amazon Web Services, “Amazon S3 – Hosting a static website,” 2026. [Online]. Available: https://docs.aws.amazon.com/AmazonS3/latest/userguide/WebsiteHosting.html</w:t>
      </w:r>
    </w:p>
    <w:p>
      <w:pPr>
        <w:spacing w:after="200" w:before="0" w:line="360" w:lineRule="auto"/>
        <w:jc w:val="both"/>
      </w:pPr>
      <w:r>
        <w:rPr>
          <w:rFonts w:ascii="Times New Roman" w:cs="Times New Roman" w:eastAsia="Times New Roman" w:hAnsi="Times New Roman"/>
          <w:sz w:val="26"/>
          <w:szCs w:val="26"/>
        </w:rPr>
        <w:t xml:space="preserve">[6] Amazon Web Services, “Elastic Load Balancing – Application Load Balancers,” 2026. [Online]. Available: https://docs.aws.amazon.com/elasticloadbalancing/</w:t>
      </w:r>
    </w:p>
    <w:p>
      <w:pPr>
        <w:spacing w:after="200" w:before="0" w:line="360" w:lineRule="auto"/>
        <w:jc w:val="both"/>
      </w:pPr>
      <w:r>
        <w:rPr>
          <w:rFonts w:ascii="Times New Roman" w:cs="Times New Roman" w:eastAsia="Times New Roman" w:hAnsi="Times New Roman"/>
          <w:sz w:val="26"/>
          <w:szCs w:val="26"/>
        </w:rPr>
        <w:t xml:space="preserve">[7] Amazon Web Services, “Amazon EC2 Auto Scaling User Guide,” 2026. [Online]. Available: https://docs.aws.amazon.com/autoscaling/</w:t>
      </w:r>
    </w:p>
    <w:p>
      <w:pPr>
        <w:spacing w:after="200" w:before="0" w:line="360" w:lineRule="auto"/>
        <w:jc w:val="both"/>
      </w:pPr>
      <w:r>
        <w:rPr>
          <w:rFonts w:ascii="Times New Roman" w:cs="Times New Roman" w:eastAsia="Times New Roman" w:hAnsi="Times New Roman"/>
          <w:sz w:val="26"/>
          <w:szCs w:val="26"/>
        </w:rPr>
        <w:t xml:space="preserve">[8] Amazon Web Services, “AWS CloudTrail User Guide,” 2026. [Online]. Available: https://docs.aws.amazon.com/awscloudtrail/</w:t>
      </w:r>
    </w:p>
    <w:p>
      <w:pPr>
        <w:spacing w:after="200" w:before="0" w:line="360" w:lineRule="auto"/>
        <w:jc w:val="both"/>
      </w:pPr>
      <w:r>
        <w:rPr>
          <w:rFonts w:ascii="Times New Roman" w:cs="Times New Roman" w:eastAsia="Times New Roman" w:hAnsi="Times New Roman"/>
          <w:sz w:val="26"/>
          <w:szCs w:val="26"/>
        </w:rPr>
        <w:t xml:space="preserve">[9] Trường Đại học Xây dựng Hà Nội, “Quy định tổ chức và Đánh giá Thực tập tốt nghiệp,” Mẫu TTTN-01, TTTN-02, 2026.</w:t>
      </w:r>
    </w:p>
    <w:p>
      <w:pPr>
        <w:spacing w:after="200" w:before="0" w:line="360" w:lineRule="auto"/>
        <w:jc w:val="both"/>
      </w:pPr>
      <w:r>
        <w:rPr>
          <w:rFonts w:ascii="Times New Roman" w:cs="Times New Roman" w:eastAsia="Times New Roman" w:hAnsi="Times New Roman"/>
          <w:sz w:val="26"/>
          <w:szCs w:val="26"/>
        </w:rPr>
        <w:t xml:space="preserve">[10] L. N. G. Hưng, “FCJ Internship Report – First Cloud AI Journey,” GitHub repository, hei1sme/hei-FCAJ-intership-report. [Online]. Available: https://github.com/hei1sme/hei-FCAJ-intership-report</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PHỤ LỤC</w:t>
      </w:r>
    </w:p>
    <w:p>
      <w:pPr>
        <w:pStyle w:val="Heading2"/>
        <w:spacing w:after="160" w:before="240" w:line="360" w:lineRule="auto"/>
      </w:pPr>
      <w:r>
        <w:rPr>
          <w:rFonts w:ascii="Times New Roman" w:cs="Times New Roman" w:eastAsia="Times New Roman" w:hAnsi="Times New Roman"/>
          <w:b/>
          <w:bCs/>
          <w:sz w:val="28"/>
          <w:szCs w:val="28"/>
        </w:rPr>
        <w:t xml:space="preserve">Phụ lục A — Tài liệu Workshop triển khai chi tiết</w:t>
      </w:r>
    </w:p>
    <w:p>
      <w:pPr>
        <w:spacing w:after="200" w:before="0" w:line="360" w:lineRule="auto"/>
        <w:ind w:firstLine="720"/>
        <w:jc w:val="both"/>
      </w:pPr>
      <w:r>
        <w:rPr>
          <w:rFonts w:ascii="Times New Roman" w:cs="Times New Roman" w:eastAsia="Times New Roman" w:hAnsi="Times New Roman"/>
          <w:sz w:val="26"/>
          <w:szCs w:val="26"/>
        </w:rPr>
        <w:t xml:space="preserve">Toàn bộ quy trình triển khai từng bước (từ tạo IAM user, DynamoDB, Lambda, API Gateway, S3 Static Website, CloudWatch, CloudTrail cho tới Lab B mở rộng với VPC/ALB/Auto Scaling, kèm hướng dẫn dọn dẹp tài nguyên và bảng ước tính chi phí) được trình bày chi tiết trong tài liệu riêng “CloudNote — Workshop triển khai ứng dụng Serverless trên AWS Free Tier” gửi kèm theo báo cáo này (file CloudNote-AWS-Workshop.md).</w:t>
      </w:r>
    </w:p>
    <w:p>
      <w:pPr>
        <w:pStyle w:val="Heading2"/>
        <w:spacing w:after="160" w:before="240" w:line="360" w:lineRule="auto"/>
      </w:pPr>
      <w:r>
        <w:rPr>
          <w:rFonts w:ascii="Times New Roman" w:cs="Times New Roman" w:eastAsia="Times New Roman" w:hAnsi="Times New Roman"/>
          <w:b/>
          <w:bCs/>
          <w:sz w:val="28"/>
          <w:szCs w:val="28"/>
        </w:rPr>
        <w:t xml:space="preserve">Phụ lục B — Mã nguồn Lambda function (notes-api, rút gọn)</w:t>
      </w:r>
    </w:p>
    <w:p>
      <w:pPr>
        <w:spacing w:after="120" w:line="276" w:lineRule="auto"/>
      </w:pPr>
      <w:r>
        <w:rPr>
          <w:rFonts w:ascii="Consolas" w:cs="Consolas" w:eastAsia="Consolas" w:hAnsi="Consolas"/>
          <w:sz w:val="20"/>
          <w:szCs w:val="20"/>
        </w:rPr>
        <w:t xml:space="preserve">import json, uuid, time, boto3
dynamodb = boto3.resource("dynamodb")
table = dynamodb.Table("Notes")
def lambda_handler(event, context):
    method = event["requestContext"]["http"]["method"]
    if method == "GET":
        return {"statusCode": 200, "body": json.dumps(table.scan()["Items"])}
    if method == "POST":
        body = json.loads(event["body"])
        item = {"noteId": str(uuid.uuid4()), "title": body["title"],
                "content": body.get("content", ""), "createdAt": time.time()}
        table.put_item(Item=item)
        return {"statusCode": 201, "body": json.dumps(item)}
    # PUT, DELETE tương tự — xem đầy đủ tại Phụ lục A</w:t>
      </w:r>
    </w:p>
    <w:p>
      <w:pPr>
        <w:pStyle w:val="Heading2"/>
        <w:spacing w:after="160" w:before="240" w:line="360" w:lineRule="auto"/>
      </w:pPr>
      <w:r>
        <w:rPr>
          <w:rFonts w:ascii="Times New Roman" w:cs="Times New Roman" w:eastAsia="Times New Roman" w:hAnsi="Times New Roman"/>
          <w:b/>
          <w:bCs/>
          <w:sz w:val="28"/>
          <w:szCs w:val="28"/>
        </w:rPr>
        <w:t xml:space="preserve">Phụ lục C — Bảng ước tính chi phí (tóm tắt)</w:t>
      </w:r>
    </w:p>
    <w:p>
      <w:pPr>
        <w:spacing w:after="200" w:before="0" w:line="360" w:lineRule="auto"/>
        <w:ind w:firstLine="720"/>
        <w:jc w:val="both"/>
      </w:pPr>
      <w:r>
        <w:rPr>
          <w:rFonts w:ascii="Times New Roman" w:cs="Times New Roman" w:eastAsia="Times New Roman" w:hAnsi="Times New Roman"/>
          <w:sz w:val="26"/>
          <w:szCs w:val="26"/>
        </w:rPr>
        <w:t xml:space="preserve">Chi tiết đầy đủ bảng ước tính chi phí theo từng dịch vụ được trình bày tại Mục 8 của tài liệu Workshop (Phụ lục A). Tổng chi phí ước tính cho toàn bộ quá trình thực hành (bao gồm cả Lab B với Application Load Balancer chạy khoảng 3 giờ) nằm trong khoảng 0 – 0,20 USD, chủ yếu nhờ tận dụng tối đa hạn mức AWS Free Tier và thực hiện dọn dẹp tài nguyên ngay sau khi hoàn tất demo.</w:t>
      </w:r>
    </w:p>
    <w:p>
      <w:r>
        <w:br w:type="page"/>
      </w:r>
    </w:p>
    <w:p>
      <w:pPr>
        <w:pStyle w:val="Heading1"/>
        <w:spacing w:after="240" w:before="400" w:line="360" w:lineRule="auto"/>
      </w:pPr>
      <w:r>
        <w:rPr>
          <w:rFonts w:ascii="Times New Roman" w:cs="Times New Roman" w:eastAsia="Times New Roman" w:hAnsi="Times New Roman"/>
          <w:b/>
          <w:bCs/>
          <w:sz w:val="32"/>
          <w:szCs w:val="32"/>
        </w:rPr>
        <w:t xml:space="preserve">XÁC NHẬN HOÀN THÀNH</w:t>
      </w:r>
    </w:p>
    <w:tbl>
      <w:tblPr>
        <w:tblW w:type="dxa" w:w="9500"/>
        <w:tblBorders>
          <w:top w:val="none"/>
          <w:left w:val="none"/>
          <w:bottom w:val="none"/>
          <w:right w:val="none"/>
          <w:insideH w:val="none"/>
          <w:insideV w:val="none"/>
        </w:tblBorders>
      </w:tblPr>
      <w:tblGrid>
        <w:gridCol w:w="100"/>
        <w:gridCol w:w="100"/>
      </w:tblGrid>
      <w:tr>
        <w:tc>
          <w:tcPr>
            <w:tcW w:type="dxa" w:w="4750"/>
          </w:tcPr>
          <w:p>
            <w:pPr>
              <w:spacing w:after="100"/>
              <w:jc w:val="center"/>
            </w:pPr>
            <w:r>
              <w:rPr>
                <w:rFonts w:ascii="Times New Roman" w:cs="Times New Roman" w:eastAsia="Times New Roman" w:hAnsi="Times New Roman"/>
                <w:b/>
                <w:bCs/>
                <w:sz w:val="26"/>
                <w:szCs w:val="26"/>
              </w:rPr>
              <w:t xml:space="preserve">Xác nhận của cán bộ hướng dẫn tại ĐVHD</w:t>
            </w:r>
          </w:p>
          <w:p>
            <w:pPr>
              <w:spacing w:after="100" w:before="0" w:line="360" w:lineRule="auto"/>
              <w:jc w:val="center"/>
            </w:pPr>
            <w:r>
              <w:rPr>
                <w:rFonts w:ascii="Times New Roman" w:cs="Times New Roman" w:eastAsia="Times New Roman" w:hAnsi="Times New Roman"/>
                <w:sz w:val="26"/>
                <w:szCs w:val="26"/>
              </w:rPr>
              <w:t xml:space="preserve">Tôi xác nhận sinh viên đã hoàn thành đúng kế hoạch thực tập, tuân thủ quy định và có kết quả đạt yêu cầu.</w:t>
            </w:r>
          </w:p>
          <w:p>
            <w:pPr>
              <w:spacing w:after="100"/>
              <w:jc w:val="center"/>
            </w:pPr>
            <w:r>
              <w:rPr>
                <w:rFonts w:ascii="Times New Roman" w:cs="Times New Roman" w:eastAsia="Times New Roman" w:hAnsi="Times New Roman"/>
                <w:sz w:val="26"/>
                <w:szCs w:val="26"/>
              </w:rPr>
              <w:t xml:space="preserve">(Ký tên, ghi rõ họ tên, đóng dấu nếu có)</w:t>
            </w:r>
          </w:p>
          <w:p>
            <w:pPr>
              <w:spacing w:before="900"/>
              <w:jc w:val="center"/>
            </w:pPr>
            <w:r>
              <w:rPr>
                <w:rFonts w:ascii="Times New Roman" w:cs="Times New Roman" w:eastAsia="Times New Roman" w:hAnsi="Times New Roman"/>
                <w:sz w:val="26"/>
                <w:szCs w:val="26"/>
              </w:rPr>
              <w:t xml:space="preserve">Ngày ..... tháng ..... năm 2026</w:t>
            </w:r>
          </w:p>
        </w:tc>
        <w:tc>
          <w:tcPr>
            <w:tcW w:type="dxa" w:w="4750"/>
          </w:tcPr>
          <w:p>
            <w:pPr>
              <w:spacing w:after="100"/>
              <w:jc w:val="center"/>
            </w:pPr>
            <w:r>
              <w:rPr>
                <w:rFonts w:ascii="Times New Roman" w:cs="Times New Roman" w:eastAsia="Times New Roman" w:hAnsi="Times New Roman"/>
                <w:b/>
                <w:bCs/>
                <w:sz w:val="26"/>
                <w:szCs w:val="26"/>
              </w:rPr>
              <w:t xml:space="preserve">Xác nhận của Giảng viên hướng dẫn</w:t>
            </w:r>
          </w:p>
          <w:p>
            <w:pPr>
              <w:spacing w:after="100" w:before="0" w:line="360" w:lineRule="auto"/>
              <w:jc w:val="center"/>
            </w:pPr>
            <w:r>
              <w:rPr>
                <w:rFonts w:ascii="Times New Roman" w:cs="Times New Roman" w:eastAsia="Times New Roman" w:hAnsi="Times New Roman"/>
                <w:sz w:val="26"/>
                <w:szCs w:val="26"/>
              </w:rPr>
              <w:t xml:space="preserve">Tôi xác nhận báo cáo đạt yêu cầu, đủ điều kiện nộp và chấm điểm học phần.</w:t>
            </w:r>
          </w:p>
          <w:p>
            <w:pPr>
              <w:spacing w:after="100"/>
              <w:jc w:val="center"/>
            </w:pPr>
            <w:r>
              <w:rPr>
                <w:rFonts w:ascii="Times New Roman" w:cs="Times New Roman" w:eastAsia="Times New Roman" w:hAnsi="Times New Roman"/>
                <w:sz w:val="26"/>
                <w:szCs w:val="26"/>
              </w:rPr>
              <w:t xml:space="preserve">(Ký tên, ghi rõ họ tên)</w:t>
            </w:r>
          </w:p>
          <w:p>
            <w:pPr>
              <w:spacing w:before="900"/>
              <w:jc w:val="center"/>
            </w:pPr>
            <w:r>
              <w:rPr>
                <w:rFonts w:ascii="Times New Roman" w:cs="Times New Roman" w:eastAsia="Times New Roman" w:hAnsi="Times New Roman"/>
                <w:sz w:val="26"/>
                <w:szCs w:val="26"/>
              </w:rPr>
              <w:t xml:space="preserve">Ngày ..... tháng ..... năm 2026</w:t>
            </w:r>
          </w:p>
        </w:tc>
      </w:tr>
    </w:tbl>
    <w:sectPr>
      <w:headerReference w:type="default" r:id="rId7"/>
      <w:footerReference w:type="default" r:id="rId8"/>
      <w:pgSz w:w="11906" w:h="16838" w:orient="portrait"/>
      <w:pgMar w:top="1701"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Báo cáo Thực tập tốt nghiệp — Phạm Thùy Dung — 0205568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2026-09-14T15:17:52.221Z</dcterms:created>
  <dcterms:modified xsi:type="dcterms:W3CDTF">2026-09-14T15:17:52.221Z</dcterms:modified>
</cp:coreProperties>
</file>

<file path=docProps/custom.xml><?xml version="1.0" encoding="utf-8"?>
<Properties xmlns="http://schemas.openxmlformats.org/officeDocument/2006/custom-properties" xmlns:vt="http://schemas.openxmlformats.org/officeDocument/2006/docPropsVTypes"/>
</file>